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61" w:rsidRPr="009B1A47" w:rsidRDefault="00F00E61" w:rsidP="00F00E61">
      <w:pPr>
        <w:pStyle w:val="Title"/>
        <w:rPr>
          <w:color w:val="auto"/>
        </w:rPr>
      </w:pPr>
      <w:r w:rsidRPr="009B1A47">
        <w:rPr>
          <w:color w:val="auto"/>
        </w:rPr>
        <w:t>Pikaperehdytys Nuorten turvatalotoiminnan yhteyshenkilölle</w:t>
      </w:r>
    </w:p>
    <w:p w:rsidR="00F00E61" w:rsidRPr="00D4631E" w:rsidRDefault="00F00E61" w:rsidP="00F00E61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F00E61" w:rsidRPr="00D4631E" w:rsidRDefault="00F00E61" w:rsidP="00F00E61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Nuorten turvatalo</w:t>
      </w:r>
      <w:r w:rsidRPr="0070634C">
        <w:rPr>
          <w:rFonts w:ascii="Verdana" w:hAnsi="Verdana"/>
          <w:b/>
          <w:color w:val="auto"/>
          <w:sz w:val="20"/>
          <w:szCs w:val="20"/>
        </w:rPr>
        <w:t>toiminnan yhteyshenkilön rooli</w:t>
      </w:r>
    </w:p>
    <w:p w:rsidR="00F00E61" w:rsidRPr="00D4631E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0E61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Nuorten turvatalotoiminnan yhteyshenkilö toimii osaston ja paikallisen Nuorten turvatalon </w:t>
      </w:r>
      <w:r w:rsidR="009B1A47">
        <w:rPr>
          <w:rFonts w:ascii="Verdana" w:hAnsi="Verdana"/>
          <w:color w:val="auto"/>
          <w:sz w:val="20"/>
          <w:szCs w:val="20"/>
        </w:rPr>
        <w:t>yhteyshenkilönä edistäen toimivaa</w:t>
      </w:r>
      <w:r>
        <w:rPr>
          <w:rFonts w:ascii="Verdana" w:hAnsi="Verdana"/>
          <w:color w:val="auto"/>
          <w:sz w:val="20"/>
          <w:szCs w:val="20"/>
        </w:rPr>
        <w:t xml:space="preserve"> yhteistyötä</w:t>
      </w:r>
      <w:r w:rsidR="009B1A47">
        <w:rPr>
          <w:rFonts w:ascii="Verdana" w:hAnsi="Verdana"/>
          <w:color w:val="auto"/>
          <w:sz w:val="20"/>
          <w:szCs w:val="20"/>
        </w:rPr>
        <w:t xml:space="preserve">. Lisäksi hän tiedottaa Nuorten turvatalotoiminnasta </w:t>
      </w:r>
      <w:r w:rsidR="008D70C1">
        <w:rPr>
          <w:rFonts w:ascii="Verdana" w:hAnsi="Verdana"/>
          <w:color w:val="auto"/>
          <w:sz w:val="20"/>
          <w:szCs w:val="20"/>
        </w:rPr>
        <w:t>osaston hallituksessa ja osaston eri toiminnoissa</w:t>
      </w:r>
      <w:r>
        <w:rPr>
          <w:rFonts w:ascii="Verdana" w:hAnsi="Verdana"/>
          <w:color w:val="auto"/>
          <w:sz w:val="20"/>
          <w:szCs w:val="20"/>
        </w:rPr>
        <w:t>.</w:t>
      </w:r>
    </w:p>
    <w:p w:rsidR="00F00E61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0E61" w:rsidRPr="00D4631E" w:rsidRDefault="00F00E61" w:rsidP="00F00E61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Tukea Nuorten turvatalo</w:t>
      </w:r>
      <w:r w:rsidRPr="0070634C">
        <w:rPr>
          <w:rFonts w:ascii="Verdana" w:hAnsi="Verdana"/>
          <w:b/>
          <w:color w:val="auto"/>
          <w:sz w:val="20"/>
          <w:szCs w:val="20"/>
        </w:rPr>
        <w:t>toiminnan yhteyshenkilölle antavat</w:t>
      </w:r>
    </w:p>
    <w:p w:rsidR="00F00E61" w:rsidRPr="00D4631E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0E61" w:rsidRPr="008D70C1" w:rsidRDefault="00F00E61" w:rsidP="008D70C1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8D70C1">
        <w:rPr>
          <w:rFonts w:ascii="Verdana" w:hAnsi="Verdana"/>
          <w:color w:val="auto"/>
          <w:sz w:val="20"/>
          <w:szCs w:val="20"/>
        </w:rPr>
        <w:t>Osaston hallitus</w:t>
      </w:r>
    </w:p>
    <w:p w:rsidR="00F00E61" w:rsidRPr="008D70C1" w:rsidRDefault="00F00E61" w:rsidP="008D70C1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8D70C1">
        <w:rPr>
          <w:rFonts w:ascii="Verdana" w:hAnsi="Verdana"/>
          <w:color w:val="auto"/>
          <w:sz w:val="20"/>
          <w:szCs w:val="20"/>
        </w:rPr>
        <w:t>Nuorten turvatalo</w:t>
      </w:r>
      <w:r w:rsidR="008A23BA">
        <w:rPr>
          <w:rFonts w:ascii="Verdana" w:hAnsi="Verdana"/>
          <w:color w:val="auto"/>
          <w:sz w:val="20"/>
          <w:szCs w:val="20"/>
        </w:rPr>
        <w:t>n henkilökunta</w:t>
      </w:r>
    </w:p>
    <w:p w:rsidR="00F00E61" w:rsidRPr="00D4631E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0E61" w:rsidRPr="00D4631E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0E61" w:rsidRDefault="00F00E61" w:rsidP="00F00E61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Nuorten turvatalo</w:t>
      </w:r>
      <w:r w:rsidRPr="0070634C">
        <w:rPr>
          <w:rFonts w:ascii="Verdana" w:hAnsi="Verdana"/>
          <w:b/>
          <w:color w:val="auto"/>
          <w:sz w:val="20"/>
          <w:szCs w:val="20"/>
        </w:rPr>
        <w:t>toiminnan yhteyshenkilön tehtävät</w:t>
      </w:r>
    </w:p>
    <w:p w:rsidR="00F00E61" w:rsidRPr="00D4631E" w:rsidRDefault="00F00E61" w:rsidP="00F00E61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8D70C1" w:rsidRPr="008D70C1" w:rsidRDefault="008D70C1" w:rsidP="008D70C1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Sitoudut</w:t>
      </w:r>
      <w:r w:rsidR="00F00E61" w:rsidRPr="008D70C1">
        <w:rPr>
          <w:rFonts w:ascii="Verdana" w:hAnsi="Verdana"/>
          <w:color w:val="auto"/>
          <w:sz w:val="20"/>
          <w:szCs w:val="20"/>
        </w:rPr>
        <w:t xml:space="preserve"> yhteistyöhön</w:t>
      </w:r>
      <w:r w:rsidRPr="008D70C1">
        <w:rPr>
          <w:rFonts w:ascii="Verdana" w:hAnsi="Verdana"/>
          <w:color w:val="auto"/>
          <w:sz w:val="20"/>
          <w:szCs w:val="20"/>
        </w:rPr>
        <w:t xml:space="preserve"> </w:t>
      </w:r>
      <w:r w:rsidR="00F00E61" w:rsidRPr="008D70C1">
        <w:rPr>
          <w:rFonts w:ascii="Verdana" w:hAnsi="Verdana"/>
          <w:color w:val="auto"/>
          <w:sz w:val="20"/>
          <w:szCs w:val="20"/>
        </w:rPr>
        <w:t>ja sovittuun toimintasuunnitelmaan, joka on tehty paikallisen Nuorten turvatalon kanssa.</w:t>
      </w:r>
    </w:p>
    <w:p w:rsidR="008D70C1" w:rsidRDefault="008D70C1" w:rsidP="00F00E61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Välität</w:t>
      </w:r>
      <w:r w:rsidR="00F00E61" w:rsidRPr="008D70C1">
        <w:rPr>
          <w:rFonts w:ascii="Verdana" w:hAnsi="Verdana"/>
          <w:color w:val="auto"/>
          <w:sz w:val="20"/>
          <w:szCs w:val="20"/>
        </w:rPr>
        <w:t xml:space="preserve"> Nuorten turvatalotoiminnasta tietoutta osastossa, hallituksessa ja kaikissa osaston toiminnoissa.</w:t>
      </w:r>
      <w:r w:rsidR="008A23BA">
        <w:rPr>
          <w:rFonts w:ascii="Verdana" w:hAnsi="Verdana"/>
          <w:color w:val="auto"/>
          <w:sz w:val="20"/>
          <w:szCs w:val="20"/>
        </w:rPr>
        <w:t xml:space="preserve"> Välität myös tietoa osastotoiminnasta Nuorten turvatalolle. </w:t>
      </w:r>
    </w:p>
    <w:p w:rsidR="00F00E61" w:rsidRPr="008D70C1" w:rsidRDefault="008D70C1" w:rsidP="00F00E61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Teet</w:t>
      </w:r>
      <w:r w:rsidR="00F00E61" w:rsidRPr="008D70C1">
        <w:rPr>
          <w:rFonts w:ascii="Verdana" w:hAnsi="Verdana"/>
          <w:color w:val="auto"/>
          <w:sz w:val="20"/>
          <w:szCs w:val="20"/>
        </w:rPr>
        <w:t xml:space="preserve"> yhteistyötä osaston muiden toimintaryhmien ja niiden vetäjien kanssa. </w:t>
      </w:r>
    </w:p>
    <w:p w:rsidR="00F00E61" w:rsidRPr="00D4631E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0E61" w:rsidRPr="00D4631E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0E61" w:rsidRDefault="00F00E61" w:rsidP="00F00E61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70634C">
        <w:rPr>
          <w:rFonts w:ascii="Verdana" w:hAnsi="Verdana"/>
          <w:b/>
          <w:color w:val="auto"/>
          <w:sz w:val="20"/>
          <w:szCs w:val="20"/>
        </w:rPr>
        <w:t>Tärkeää tietoa</w:t>
      </w:r>
    </w:p>
    <w:p w:rsidR="00F00E61" w:rsidRPr="00D4631E" w:rsidRDefault="00F00E61" w:rsidP="00F00E61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F00E61" w:rsidRPr="008D70C1" w:rsidRDefault="00F00E61" w:rsidP="008D70C1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8D70C1">
        <w:rPr>
          <w:rFonts w:ascii="Verdana" w:hAnsi="Verdana"/>
          <w:color w:val="auto"/>
          <w:sz w:val="20"/>
          <w:szCs w:val="20"/>
        </w:rPr>
        <w:t>Nuorten turvatalon vapaaehtoisen perehdytysohjelma</w:t>
      </w:r>
    </w:p>
    <w:p w:rsidR="008D70C1" w:rsidRDefault="00F00E61" w:rsidP="008D70C1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8D70C1">
        <w:rPr>
          <w:rFonts w:ascii="Verdana" w:hAnsi="Verdana"/>
          <w:color w:val="auto"/>
          <w:sz w:val="20"/>
          <w:szCs w:val="20"/>
        </w:rPr>
        <w:t>Nuorten turvatalon toimintakertomus</w:t>
      </w:r>
      <w:r w:rsidR="008D70C1" w:rsidRPr="008D70C1">
        <w:rPr>
          <w:rFonts w:ascii="Verdana" w:hAnsi="Verdana"/>
          <w:color w:val="auto"/>
          <w:sz w:val="20"/>
          <w:szCs w:val="20"/>
        </w:rPr>
        <w:t xml:space="preserve"> </w:t>
      </w:r>
    </w:p>
    <w:p w:rsidR="00F00E61" w:rsidRPr="00D4631E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0E61" w:rsidRPr="00D4631E" w:rsidRDefault="00F00E61" w:rsidP="008D70C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0E61" w:rsidRPr="00D4631E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0E61" w:rsidRPr="00D4631E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0E61" w:rsidRPr="00D4631E" w:rsidRDefault="00F00E61" w:rsidP="00F00E61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Nuorten turvatalo</w:t>
      </w:r>
      <w:r w:rsidRPr="0070634C">
        <w:rPr>
          <w:rFonts w:ascii="Verdana" w:hAnsi="Verdana"/>
          <w:b/>
          <w:color w:val="auto"/>
          <w:sz w:val="20"/>
          <w:szCs w:val="20"/>
        </w:rPr>
        <w:t>toiminnan yhteyshenkilön koulutuspolku</w:t>
      </w:r>
    </w:p>
    <w:p w:rsidR="00F00E61" w:rsidRPr="00D4631E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6158EB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Nuorten turvatalon perehdytyskoulutus</w:t>
      </w:r>
    </w:p>
    <w:p w:rsidR="00942675" w:rsidRDefault="00942675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15746" w:rsidRDefault="00415746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15746" w:rsidRDefault="00415746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15746" w:rsidRDefault="00415746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EA6E94" w:rsidRDefault="00EA6E94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EA6E94" w:rsidRDefault="00EA6E94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EA6E94" w:rsidRDefault="00EA6E94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15746" w:rsidRDefault="00415746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  <w:bookmarkStart w:id="0" w:name="_GoBack"/>
      <w:bookmarkEnd w:id="0"/>
    </w:p>
    <w:sectPr w:rsidR="00415746">
      <w:footerReference w:type="default" r:id="rId8"/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EE8" w:rsidRDefault="00EA4EE8" w:rsidP="00F00E61">
      <w:pPr>
        <w:spacing w:line="240" w:lineRule="auto"/>
      </w:pPr>
      <w:r>
        <w:separator/>
      </w:r>
    </w:p>
  </w:endnote>
  <w:endnote w:type="continuationSeparator" w:id="0">
    <w:p w:rsidR="00EA4EE8" w:rsidRDefault="00EA4EE8" w:rsidP="00F00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116620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color w:val="auto"/>
        <w:sz w:val="20"/>
        <w:szCs w:val="20"/>
      </w:rPr>
    </w:sdtEndPr>
    <w:sdtContent>
      <w:p w:rsidR="00F00E61" w:rsidRPr="00F00E61" w:rsidRDefault="00F00E61">
        <w:pPr>
          <w:pStyle w:val="Footer"/>
          <w:jc w:val="right"/>
          <w:rPr>
            <w:rFonts w:asciiTheme="minorHAnsi" w:hAnsiTheme="minorHAnsi"/>
            <w:color w:val="auto"/>
            <w:sz w:val="20"/>
            <w:szCs w:val="20"/>
          </w:rPr>
        </w:pPr>
        <w:r w:rsidRPr="00F00E61">
          <w:rPr>
            <w:rFonts w:asciiTheme="minorHAnsi" w:hAnsiTheme="minorHAnsi"/>
            <w:color w:val="auto"/>
            <w:sz w:val="20"/>
            <w:szCs w:val="20"/>
          </w:rPr>
          <w:fldChar w:fldCharType="begin"/>
        </w:r>
        <w:r w:rsidRPr="00F00E61">
          <w:rPr>
            <w:rFonts w:asciiTheme="minorHAnsi" w:hAnsiTheme="minorHAnsi"/>
            <w:color w:val="auto"/>
            <w:sz w:val="20"/>
            <w:szCs w:val="20"/>
          </w:rPr>
          <w:instrText xml:space="preserve"> PAGE   \* MERGEFORMAT </w:instrText>
        </w:r>
        <w:r w:rsidRPr="00F00E61">
          <w:rPr>
            <w:rFonts w:asciiTheme="minorHAnsi" w:hAnsiTheme="minorHAnsi"/>
            <w:color w:val="auto"/>
            <w:sz w:val="20"/>
            <w:szCs w:val="20"/>
          </w:rPr>
          <w:fldChar w:fldCharType="separate"/>
        </w:r>
        <w:r w:rsidR="004D3E8D">
          <w:rPr>
            <w:rFonts w:asciiTheme="minorHAnsi" w:hAnsiTheme="minorHAnsi"/>
            <w:noProof/>
            <w:color w:val="auto"/>
            <w:sz w:val="20"/>
            <w:szCs w:val="20"/>
          </w:rPr>
          <w:t>1</w:t>
        </w:r>
        <w:r w:rsidRPr="00F00E61">
          <w:rPr>
            <w:rFonts w:asciiTheme="minorHAnsi" w:hAnsiTheme="minorHAnsi"/>
            <w:noProof/>
            <w:color w:val="auto"/>
            <w:sz w:val="20"/>
            <w:szCs w:val="20"/>
          </w:rPr>
          <w:fldChar w:fldCharType="end"/>
        </w:r>
      </w:p>
    </w:sdtContent>
  </w:sdt>
  <w:p w:rsidR="00F00E61" w:rsidRDefault="00F00E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EE8" w:rsidRDefault="00EA4EE8" w:rsidP="00F00E61">
      <w:pPr>
        <w:spacing w:line="240" w:lineRule="auto"/>
      </w:pPr>
      <w:r>
        <w:separator/>
      </w:r>
    </w:p>
  </w:footnote>
  <w:footnote w:type="continuationSeparator" w:id="0">
    <w:p w:rsidR="00EA4EE8" w:rsidRDefault="00EA4EE8" w:rsidP="00F00E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A1D6D"/>
    <w:multiLevelType w:val="hybridMultilevel"/>
    <w:tmpl w:val="2B665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720EF"/>
    <w:multiLevelType w:val="hybridMultilevel"/>
    <w:tmpl w:val="0DB4E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F33FC"/>
    <w:multiLevelType w:val="hybridMultilevel"/>
    <w:tmpl w:val="3B9097B2"/>
    <w:lvl w:ilvl="0" w:tplc="CF6E3DA8">
      <w:numFmt w:val="bullet"/>
      <w:lvlText w:val="•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81120F"/>
    <w:multiLevelType w:val="hybridMultilevel"/>
    <w:tmpl w:val="327AB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61"/>
    <w:rsid w:val="00202243"/>
    <w:rsid w:val="002F6C83"/>
    <w:rsid w:val="003E4ADC"/>
    <w:rsid w:val="00407D02"/>
    <w:rsid w:val="00415746"/>
    <w:rsid w:val="004D3E8D"/>
    <w:rsid w:val="006158EB"/>
    <w:rsid w:val="00665F54"/>
    <w:rsid w:val="006813CF"/>
    <w:rsid w:val="007E5874"/>
    <w:rsid w:val="008A23BA"/>
    <w:rsid w:val="008D70C1"/>
    <w:rsid w:val="00942675"/>
    <w:rsid w:val="009B1A47"/>
    <w:rsid w:val="00CD15E1"/>
    <w:rsid w:val="00D858EB"/>
    <w:rsid w:val="00EA4EE8"/>
    <w:rsid w:val="00EA6E94"/>
    <w:rsid w:val="00F00E61"/>
    <w:rsid w:val="00F32AF9"/>
    <w:rsid w:val="00F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61"/>
    <w:pPr>
      <w:spacing w:after="0" w:line="600" w:lineRule="auto"/>
    </w:pPr>
    <w:rPr>
      <w:rFonts w:ascii="Algerian" w:eastAsia="Calibri" w:hAnsi="Algerian" w:cs="Calibri"/>
      <w:color w:val="76923C"/>
      <w:sz w:val="44"/>
      <w:szCs w:val="4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0E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0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i-FI"/>
    </w:rPr>
  </w:style>
  <w:style w:type="paragraph" w:styleId="ListParagraph">
    <w:name w:val="List Paragraph"/>
    <w:basedOn w:val="Normal"/>
    <w:uiPriority w:val="34"/>
    <w:qFormat/>
    <w:rsid w:val="00F00E61"/>
    <w:pPr>
      <w:ind w:left="720"/>
      <w:contextualSpacing/>
    </w:pPr>
    <w:rPr>
      <w:rFonts w:eastAsiaTheme="minorHAnsi" w:cstheme="minorHAnsi"/>
      <w:color w:val="76923C" w:themeColor="accent3" w:themeShade="BF"/>
    </w:rPr>
  </w:style>
  <w:style w:type="paragraph" w:styleId="Header">
    <w:name w:val="header"/>
    <w:basedOn w:val="Normal"/>
    <w:link w:val="HeaderChar"/>
    <w:uiPriority w:val="99"/>
    <w:unhideWhenUsed/>
    <w:rsid w:val="00F00E61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E61"/>
    <w:rPr>
      <w:rFonts w:ascii="Algerian" w:eastAsia="Calibri" w:hAnsi="Algerian" w:cs="Calibri"/>
      <w:color w:val="76923C"/>
      <w:sz w:val="44"/>
      <w:szCs w:val="44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F00E61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E61"/>
    <w:rPr>
      <w:rFonts w:ascii="Algerian" w:eastAsia="Calibri" w:hAnsi="Algerian" w:cs="Calibri"/>
      <w:color w:val="76923C"/>
      <w:sz w:val="44"/>
      <w:szCs w:val="44"/>
      <w:lang w:val="fi-FI"/>
    </w:rPr>
  </w:style>
  <w:style w:type="character" w:styleId="Hyperlink">
    <w:name w:val="Hyperlink"/>
    <w:basedOn w:val="DefaultParagraphFont"/>
    <w:uiPriority w:val="99"/>
    <w:unhideWhenUsed/>
    <w:rsid w:val="00F32A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61"/>
    <w:pPr>
      <w:spacing w:after="0" w:line="600" w:lineRule="auto"/>
    </w:pPr>
    <w:rPr>
      <w:rFonts w:ascii="Algerian" w:eastAsia="Calibri" w:hAnsi="Algerian" w:cs="Calibri"/>
      <w:color w:val="76923C"/>
      <w:sz w:val="44"/>
      <w:szCs w:val="4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0E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0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i-FI"/>
    </w:rPr>
  </w:style>
  <w:style w:type="paragraph" w:styleId="ListParagraph">
    <w:name w:val="List Paragraph"/>
    <w:basedOn w:val="Normal"/>
    <w:uiPriority w:val="34"/>
    <w:qFormat/>
    <w:rsid w:val="00F00E61"/>
    <w:pPr>
      <w:ind w:left="720"/>
      <w:contextualSpacing/>
    </w:pPr>
    <w:rPr>
      <w:rFonts w:eastAsiaTheme="minorHAnsi" w:cstheme="minorHAnsi"/>
      <w:color w:val="76923C" w:themeColor="accent3" w:themeShade="BF"/>
    </w:rPr>
  </w:style>
  <w:style w:type="paragraph" w:styleId="Header">
    <w:name w:val="header"/>
    <w:basedOn w:val="Normal"/>
    <w:link w:val="HeaderChar"/>
    <w:uiPriority w:val="99"/>
    <w:unhideWhenUsed/>
    <w:rsid w:val="00F00E61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E61"/>
    <w:rPr>
      <w:rFonts w:ascii="Algerian" w:eastAsia="Calibri" w:hAnsi="Algerian" w:cs="Calibri"/>
      <w:color w:val="76923C"/>
      <w:sz w:val="44"/>
      <w:szCs w:val="44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F00E61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E61"/>
    <w:rPr>
      <w:rFonts w:ascii="Algerian" w:eastAsia="Calibri" w:hAnsi="Algerian" w:cs="Calibri"/>
      <w:color w:val="76923C"/>
      <w:sz w:val="44"/>
      <w:szCs w:val="44"/>
      <w:lang w:val="fi-FI"/>
    </w:rPr>
  </w:style>
  <w:style w:type="character" w:styleId="Hyperlink">
    <w:name w:val="Hyperlink"/>
    <w:basedOn w:val="DefaultParagraphFont"/>
    <w:uiPriority w:val="99"/>
    <w:unhideWhenUsed/>
    <w:rsid w:val="00F32A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Pitkänen Annemaria</dc:creator>
  <cp:lastModifiedBy>Maria Pikkarainen</cp:lastModifiedBy>
  <cp:revision>4</cp:revision>
  <cp:lastPrinted>2014-03-10T11:34:00Z</cp:lastPrinted>
  <dcterms:created xsi:type="dcterms:W3CDTF">2014-03-10T14:00:00Z</dcterms:created>
  <dcterms:modified xsi:type="dcterms:W3CDTF">2014-03-10T14:02:00Z</dcterms:modified>
</cp:coreProperties>
</file>