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POLUN ETAPIT </w:t>
      </w:r>
      <w:r w:rsidR="00E3717A">
        <w:rPr>
          <w:rFonts w:ascii="Verdana" w:hAnsi="Verdana"/>
          <w:b/>
          <w:color w:val="auto"/>
          <w:sz w:val="20"/>
          <w:szCs w:val="20"/>
        </w:rPr>
        <w:t>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Vapaaehtoisen polun etappi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  <w:r w:rsidR="0090111A">
        <w:rPr>
          <w:rFonts w:ascii="Verdana" w:hAnsi="Verdana"/>
          <w:b/>
          <w:color w:val="auto"/>
          <w:sz w:val="20"/>
          <w:szCs w:val="20"/>
        </w:rPr>
        <w:t xml:space="preserve"> Perehdytys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Kuvaus vastuuhenkilöistä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Ketkä vastaavat etapista osastossa?</w:t>
      </w:r>
      <w:r w:rsidR="0090111A">
        <w:rPr>
          <w:rFonts w:ascii="Verdana" w:hAnsi="Verdana"/>
          <w:color w:val="auto"/>
          <w:sz w:val="20"/>
          <w:szCs w:val="20"/>
        </w:rPr>
        <w:t xml:space="preserve"> Jäsenmestarit</w:t>
      </w: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4637D" w:rsidRPr="0090111A" w:rsidRDefault="00CD0FA1" w:rsidP="0090111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heidän roolinsa on osastossa?</w:t>
      </w:r>
      <w:r w:rsidR="0090111A">
        <w:rPr>
          <w:rFonts w:ascii="Verdana" w:hAnsi="Verdana"/>
          <w:color w:val="auto"/>
          <w:sz w:val="20"/>
          <w:szCs w:val="20"/>
        </w:rPr>
        <w:t xml:space="preserve"> J</w:t>
      </w:r>
      <w:r w:rsidR="00FC29D9" w:rsidRPr="0090111A">
        <w:rPr>
          <w:rFonts w:ascii="Verdana" w:hAnsi="Verdana"/>
          <w:color w:val="auto"/>
          <w:sz w:val="20"/>
          <w:szCs w:val="20"/>
        </w:rPr>
        <w:t>äsenmestari huolehtii, että osaston kaikki osastoon lii</w:t>
      </w:r>
      <w:r w:rsidR="00FC29D9" w:rsidRPr="0090111A">
        <w:rPr>
          <w:rFonts w:ascii="Verdana" w:hAnsi="Verdana"/>
          <w:color w:val="auto"/>
          <w:sz w:val="20"/>
          <w:szCs w:val="20"/>
        </w:rPr>
        <w:t>t</w:t>
      </w:r>
      <w:r w:rsidR="00FC29D9" w:rsidRPr="0090111A">
        <w:rPr>
          <w:rFonts w:ascii="Verdana" w:hAnsi="Verdana"/>
          <w:color w:val="auto"/>
          <w:sz w:val="20"/>
          <w:szCs w:val="20"/>
        </w:rPr>
        <w:t xml:space="preserve">tyneet/ilmoittautuneet toivotetaan tervetulleeksi, saavat yhteyshenkilön ja perehdytyksen sekä Punaiseen Ristiin että tehtävään. </w:t>
      </w:r>
    </w:p>
    <w:p w:rsidR="00CD0FA1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Mitä</w:t>
      </w:r>
      <w:r w:rsidR="006D7B6C">
        <w:rPr>
          <w:rFonts w:ascii="Verdana" w:hAnsi="Verdana"/>
          <w:color w:val="auto"/>
          <w:sz w:val="20"/>
          <w:szCs w:val="20"/>
        </w:rPr>
        <w:t xml:space="preserve"> tehtäviä hänellä on etapin suhteen?</w:t>
      </w:r>
    </w:p>
    <w:p w:rsidR="0014637D" w:rsidRPr="0090111A" w:rsidRDefault="00FC29D9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111A">
        <w:rPr>
          <w:rFonts w:ascii="Verdana" w:hAnsi="Verdana"/>
          <w:color w:val="auto"/>
          <w:sz w:val="20"/>
          <w:szCs w:val="20"/>
        </w:rPr>
        <w:t xml:space="preserve">Vastaa siitä, että osasto järjestää itse, osastojen yhteistyönä tai yhteistyössä piirin kanssa Yhteisen lipun alla - vapaaehtoisena Punaisessa Ristissä </w:t>
      </w:r>
      <w:proofErr w:type="gramStart"/>
      <w:r w:rsidRPr="0090111A">
        <w:rPr>
          <w:rFonts w:ascii="Verdana" w:hAnsi="Verdana"/>
          <w:color w:val="auto"/>
          <w:sz w:val="20"/>
          <w:szCs w:val="20"/>
        </w:rPr>
        <w:t>–kurssin</w:t>
      </w:r>
      <w:proofErr w:type="gramEnd"/>
      <w:r w:rsidRPr="0090111A">
        <w:rPr>
          <w:rFonts w:ascii="Verdana" w:hAnsi="Verdana"/>
          <w:color w:val="auto"/>
          <w:sz w:val="20"/>
          <w:szCs w:val="20"/>
        </w:rPr>
        <w:t xml:space="preserve"> kolmen ku</w:t>
      </w:r>
      <w:r w:rsidRPr="0090111A">
        <w:rPr>
          <w:rFonts w:ascii="Verdana" w:hAnsi="Verdana"/>
          <w:color w:val="auto"/>
          <w:sz w:val="20"/>
          <w:szCs w:val="20"/>
        </w:rPr>
        <w:t>u</w:t>
      </w:r>
      <w:r w:rsidRPr="0090111A">
        <w:rPr>
          <w:rFonts w:ascii="Verdana" w:hAnsi="Verdana"/>
          <w:color w:val="auto"/>
          <w:sz w:val="20"/>
          <w:szCs w:val="20"/>
        </w:rPr>
        <w:t>kauden kuluessa, sekä kutsuu kaikki osaston uudet tulokkaat koulutukseen.</w:t>
      </w:r>
    </w:p>
    <w:p w:rsidR="0014637D" w:rsidRPr="0090111A" w:rsidRDefault="00FC29D9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111A">
        <w:rPr>
          <w:rFonts w:ascii="Verdana" w:hAnsi="Verdana"/>
          <w:color w:val="auto"/>
          <w:sz w:val="20"/>
          <w:szCs w:val="20"/>
        </w:rPr>
        <w:t>Huolehtii</w:t>
      </w:r>
      <w:r w:rsidR="00E33859">
        <w:rPr>
          <w:rFonts w:ascii="Verdana" w:hAnsi="Verdana"/>
          <w:color w:val="auto"/>
          <w:sz w:val="20"/>
          <w:szCs w:val="20"/>
        </w:rPr>
        <w:t>, että toimijat saavat osastossa toimintamuotoon liittyvän</w:t>
      </w:r>
      <w:r w:rsidRPr="0090111A">
        <w:rPr>
          <w:rFonts w:ascii="Verdana" w:hAnsi="Verdana"/>
          <w:color w:val="auto"/>
          <w:sz w:val="20"/>
          <w:szCs w:val="20"/>
        </w:rPr>
        <w:t xml:space="preserve"> yhteyshenkilön, joka perehdyttää tulijan toimintamuotoon. </w:t>
      </w:r>
    </w:p>
    <w:p w:rsidR="0014637D" w:rsidRPr="0090111A" w:rsidRDefault="00FC29D9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111A">
        <w:rPr>
          <w:rFonts w:ascii="Verdana" w:hAnsi="Verdana"/>
          <w:color w:val="auto"/>
          <w:sz w:val="20"/>
          <w:szCs w:val="20"/>
        </w:rPr>
        <w:t>Mikäli jostakin syystä osasto ei pysty vastaanottamaan uusia jäseniä/vapaaehtoisia, hän ilmoittaa asiasta viipymättä piiriin.</w:t>
      </w:r>
    </w:p>
    <w:p w:rsidR="0014637D" w:rsidRPr="0090111A" w:rsidRDefault="00FC29D9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111A">
        <w:rPr>
          <w:rFonts w:ascii="Verdana" w:hAnsi="Verdana"/>
          <w:color w:val="auto"/>
          <w:sz w:val="20"/>
          <w:szCs w:val="20"/>
        </w:rPr>
        <w:t xml:space="preserve">Jäsenmestari seuraa tulijoiden pääsemistä mukaan toimintaan ja pitää hallituksen ajan tasalla asiasta. </w:t>
      </w:r>
    </w:p>
    <w:p w:rsidR="0014637D" w:rsidRDefault="00FC29D9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111A">
        <w:rPr>
          <w:rFonts w:ascii="Verdana" w:hAnsi="Verdana"/>
          <w:color w:val="auto"/>
          <w:sz w:val="20"/>
          <w:szCs w:val="20"/>
        </w:rPr>
        <w:t xml:space="preserve">Huolehtii, että osastossa on saatavilla perehdytysmateriaalia ja muut avainhenkilöt tuntevat osaston perehdytyskäytännöt </w:t>
      </w:r>
    </w:p>
    <w:p w:rsidR="0097766F" w:rsidRPr="0090111A" w:rsidRDefault="0097766F" w:rsidP="0090111A">
      <w:pPr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Toimii yhteistyössä </w:t>
      </w:r>
      <w:proofErr w:type="spellStart"/>
      <w:r>
        <w:rPr>
          <w:rFonts w:ascii="Verdana" w:hAnsi="Verdana"/>
          <w:color w:val="auto"/>
          <w:sz w:val="20"/>
          <w:szCs w:val="20"/>
        </w:rPr>
        <w:t>promojen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ja toimintaryhmistä vastaavien kanssa kartoittaen p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rehdyttämiseen liittyviä tarpeita.</w:t>
      </w:r>
    </w:p>
    <w:p w:rsidR="0090111A" w:rsidRDefault="0090111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D7B6C" w:rsidRDefault="006D7B6C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Paljonko näitä avainvapaaehtoisia on? Miten he ovat jakautuneet alueellisesti/piireittäin?</w:t>
      </w:r>
    </w:p>
    <w:p w:rsidR="0090111A" w:rsidRDefault="0090111A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0111A" w:rsidRPr="00F800A8" w:rsidRDefault="0090111A" w:rsidP="0090111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800A8">
        <w:rPr>
          <w:rFonts w:ascii="Verdana" w:hAnsi="Verdana"/>
          <w:color w:val="auto"/>
          <w:sz w:val="20"/>
          <w:szCs w:val="20"/>
        </w:rPr>
        <w:t xml:space="preserve">296 osastoa, joilla jäsenmestari laitettu </w:t>
      </w:r>
      <w:proofErr w:type="spellStart"/>
      <w:r w:rsidRPr="00F800A8">
        <w:rPr>
          <w:rFonts w:ascii="Verdana" w:hAnsi="Verdana"/>
          <w:color w:val="auto"/>
          <w:sz w:val="20"/>
          <w:szCs w:val="20"/>
        </w:rPr>
        <w:t>Siebeliin</w:t>
      </w:r>
      <w:proofErr w:type="spellEnd"/>
      <w:r w:rsidRPr="00F800A8">
        <w:rPr>
          <w:rFonts w:ascii="Verdana" w:hAnsi="Verdana"/>
          <w:color w:val="auto"/>
          <w:sz w:val="20"/>
          <w:szCs w:val="20"/>
        </w:rPr>
        <w:t xml:space="preserve">. </w:t>
      </w:r>
    </w:p>
    <w:p w:rsidR="0090111A" w:rsidRPr="00F800A8" w:rsidRDefault="0090111A" w:rsidP="0090111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800A8">
        <w:rPr>
          <w:rFonts w:ascii="Verdana" w:hAnsi="Verdana"/>
          <w:color w:val="auto"/>
          <w:sz w:val="20"/>
          <w:szCs w:val="20"/>
        </w:rPr>
        <w:t>(5 osastoa, joilla 2 jäsenmestaria tänä vuonna.)</w:t>
      </w:r>
    </w:p>
    <w:p w:rsidR="0090111A" w:rsidRDefault="0090111A" w:rsidP="0090111A">
      <w:pPr>
        <w:spacing w:line="240" w:lineRule="auto"/>
        <w:rPr>
          <w:rFonts w:ascii="Verdana" w:hAnsi="Verdana"/>
          <w:color w:val="1F497D"/>
          <w:sz w:val="20"/>
          <w:szCs w:val="20"/>
        </w:rPr>
      </w:pPr>
    </w:p>
    <w:tbl>
      <w:tblPr>
        <w:tblW w:w="276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212"/>
        <w:gridCol w:w="548"/>
      </w:tblGrid>
      <w:tr w:rsidR="0090111A" w:rsidTr="00895FD1">
        <w:trPr>
          <w:trHeight w:val="255"/>
        </w:trPr>
        <w:tc>
          <w:tcPr>
            <w:tcW w:w="27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Jäsenmestarit 30.5.2013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HUP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39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Häme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37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Kaakkois-Suomi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34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Lappi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Länsi-Suomi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54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Oulu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Satakunta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Savo-Karjala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Varsinais-Suomi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44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Åboland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Åland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Österbotten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</w:tr>
      <w:tr w:rsidR="0090111A" w:rsidTr="00895FD1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11A" w:rsidRDefault="0090111A" w:rsidP="00895FD1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301</w:t>
            </w:r>
          </w:p>
        </w:tc>
      </w:tr>
    </w:tbl>
    <w:p w:rsidR="0090111A" w:rsidRDefault="0090111A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D7B6C" w:rsidRDefault="006D7B6C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Miten tavoitamme/olemme yhteydessä näihin osaston vastuuhenkilöihin?</w:t>
      </w:r>
      <w:proofErr w:type="gramEnd"/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7643D" w:rsidRDefault="0057643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Keskustoimistosta ei tällä hetkellä millään tavalla.</w:t>
      </w:r>
    </w:p>
    <w:p w:rsidR="0057643D" w:rsidRDefault="0057643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Piirit ovat vaihtelevasti.</w:t>
      </w: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>Minkälainen tilanne osastoissa</w:t>
      </w:r>
      <w:r w:rsidR="006D7B6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on tämän etapin suhteen?</w:t>
      </w:r>
    </w:p>
    <w:p w:rsidR="00F02F2B" w:rsidRDefault="0057643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Hyvin sekalainen.</w:t>
      </w:r>
      <w:r w:rsidR="007C2AE3">
        <w:rPr>
          <w:rFonts w:ascii="Verdana" w:hAnsi="Verdana"/>
          <w:color w:val="auto"/>
          <w:sz w:val="20"/>
          <w:szCs w:val="20"/>
        </w:rPr>
        <w:t xml:space="preserve"> On loistavia osastoja ja niitä, jotka eivät ehkä ymmärrä tai osaa perehdy</w:t>
      </w:r>
      <w:r w:rsidR="007C2AE3">
        <w:rPr>
          <w:rFonts w:ascii="Verdana" w:hAnsi="Verdana"/>
          <w:color w:val="auto"/>
          <w:sz w:val="20"/>
          <w:szCs w:val="20"/>
        </w:rPr>
        <w:t>t</w:t>
      </w:r>
      <w:r w:rsidR="007C2AE3">
        <w:rPr>
          <w:rFonts w:ascii="Verdana" w:hAnsi="Verdana"/>
          <w:color w:val="auto"/>
          <w:sz w:val="20"/>
          <w:szCs w:val="20"/>
        </w:rPr>
        <w:t>tää vapaaehtoisiaan.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Ketkä ovat vastuuhenkilöt piireissä ja keskustoimistossa (vastuuhenkilöiden nimet)?</w:t>
      </w:r>
    </w:p>
    <w:p w:rsidR="00E40355" w:rsidRDefault="00E40355" w:rsidP="00E4035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0355" w:rsidRDefault="00E40355" w:rsidP="00E4035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Keskustoimisto: Ulla Rantanen</w:t>
      </w:r>
    </w:p>
    <w:p w:rsidR="00E40355" w:rsidRDefault="00E40355" w:rsidP="00E4035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Piirit: </w:t>
      </w:r>
    </w:p>
    <w:tbl>
      <w:tblPr>
        <w:tblStyle w:val="TableGrid"/>
        <w:tblW w:w="0" w:type="auto"/>
        <w:tblInd w:w="1304" w:type="dxa"/>
        <w:tblLook w:val="04A0"/>
      </w:tblPr>
      <w:tblGrid>
        <w:gridCol w:w="4295"/>
        <w:gridCol w:w="4085"/>
      </w:tblGrid>
      <w:tr w:rsidR="00E40355" w:rsidRPr="00E52DCA" w:rsidTr="00895FD1">
        <w:tc>
          <w:tcPr>
            <w:tcW w:w="4295" w:type="dxa"/>
          </w:tcPr>
          <w:p w:rsidR="00E40355" w:rsidRPr="00E52DCA" w:rsidRDefault="00E40355" w:rsidP="00895FD1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52DCA">
              <w:rPr>
                <w:rFonts w:ascii="Verdana" w:hAnsi="Verdana"/>
                <w:b/>
                <w:color w:val="auto"/>
                <w:sz w:val="20"/>
                <w:szCs w:val="20"/>
              </w:rPr>
              <w:t>PIIRI</w:t>
            </w:r>
          </w:p>
        </w:tc>
        <w:tc>
          <w:tcPr>
            <w:tcW w:w="4085" w:type="dxa"/>
          </w:tcPr>
          <w:p w:rsidR="00E40355" w:rsidRPr="00E52DCA" w:rsidRDefault="00E40355" w:rsidP="00895FD1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52DCA">
              <w:rPr>
                <w:rFonts w:ascii="Verdana" w:hAnsi="Verdana"/>
                <w:b/>
                <w:color w:val="auto"/>
                <w:sz w:val="20"/>
                <w:szCs w:val="20"/>
              </w:rPr>
              <w:t>VASTAAVA TYÖNTEKIJÄ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Varsinais-Suomi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Sirpa Lehtimäki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HUP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Nanna Katavisto, Ari Hakala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Häme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Susanna Lohiniemi, Marjut Välimaa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Oulu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Päivi Jurvakainen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Savo-Karjala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Aila Niemi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Länsi-Suomi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Sari Mustamäki, Sakari Karvo, Jooel Niittynen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Lappi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Sirkka-Liisa Oinaala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Satakunta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Paula Hellgren, Kari Petäjä, Paula Ilén</w:t>
            </w:r>
          </w:p>
        </w:tc>
      </w:tr>
      <w:tr w:rsidR="00E40355" w:rsidRPr="001E1A4A" w:rsidTr="00895FD1">
        <w:tc>
          <w:tcPr>
            <w:tcW w:w="4295" w:type="dxa"/>
          </w:tcPr>
          <w:p w:rsidR="00E40355" w:rsidRPr="007A6203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 w:rsidRPr="001E1A4A"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Åboland</w:t>
            </w:r>
          </w:p>
        </w:tc>
        <w:tc>
          <w:tcPr>
            <w:tcW w:w="4085" w:type="dxa"/>
          </w:tcPr>
          <w:p w:rsidR="00E40355" w:rsidRPr="001E1A4A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Yrsa Wilén, Christel Bergman</w:t>
            </w:r>
          </w:p>
        </w:tc>
      </w:tr>
      <w:tr w:rsidR="00E40355" w:rsidTr="00895FD1">
        <w:tc>
          <w:tcPr>
            <w:tcW w:w="4295" w:type="dxa"/>
          </w:tcPr>
          <w:p w:rsidR="00E40355" w:rsidRPr="007A6203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Österbotten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Ricky Berglund</w:t>
            </w:r>
          </w:p>
        </w:tc>
      </w:tr>
      <w:tr w:rsidR="00E40355" w:rsidTr="00895FD1">
        <w:tc>
          <w:tcPr>
            <w:tcW w:w="429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Åland</w:t>
            </w:r>
          </w:p>
        </w:tc>
        <w:tc>
          <w:tcPr>
            <w:tcW w:w="4085" w:type="dxa"/>
          </w:tcPr>
          <w:p w:rsidR="00E40355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Benita Brändström, Stefan Simonsen</w:t>
            </w:r>
          </w:p>
        </w:tc>
      </w:tr>
      <w:tr w:rsidR="00E40355" w:rsidRPr="007A6203" w:rsidTr="00895FD1">
        <w:tc>
          <w:tcPr>
            <w:tcW w:w="4295" w:type="dxa"/>
          </w:tcPr>
          <w:p w:rsidR="00E40355" w:rsidRPr="007A6203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A6203">
              <w:rPr>
                <w:rFonts w:ascii="Verdana" w:hAnsi="Verdana"/>
                <w:color w:val="auto"/>
                <w:sz w:val="20"/>
                <w:szCs w:val="20"/>
              </w:rPr>
              <w:t>Kaakkois-Suomi</w:t>
            </w:r>
          </w:p>
        </w:tc>
        <w:tc>
          <w:tcPr>
            <w:tcW w:w="4085" w:type="dxa"/>
          </w:tcPr>
          <w:p w:rsidR="00E40355" w:rsidRPr="007A6203" w:rsidRDefault="00E40355" w:rsidP="00895FD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Arja Vainio, Piritta Keränen</w:t>
            </w:r>
          </w:p>
        </w:tc>
      </w:tr>
    </w:tbl>
    <w:p w:rsidR="00E40355" w:rsidRDefault="00E40355" w:rsidP="00E4035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BB79C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</w:p>
    <w:p w:rsidR="004B7391" w:rsidRPr="004B7391" w:rsidRDefault="007A5DA7" w:rsidP="004B7391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</w:t>
      </w:r>
      <w:r w:rsidR="004B7391" w:rsidRPr="004B7391">
        <w:rPr>
          <w:rFonts w:ascii="Verdana" w:hAnsi="Verdana"/>
          <w:color w:val="auto"/>
          <w:sz w:val="20"/>
          <w:szCs w:val="20"/>
        </w:rPr>
        <w:t xml:space="preserve"> hallitus </w:t>
      </w: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on keskustoimiston/piirin/osaston rooli kohderyhmän tukemisessa?</w:t>
      </w:r>
    </w:p>
    <w:p w:rsidR="004B7391" w:rsidRDefault="004B7391" w:rsidP="004B7391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hallitus</w:t>
      </w:r>
    </w:p>
    <w:p w:rsidR="0014637D" w:rsidRPr="004B7391" w:rsidRDefault="00FC29D9" w:rsidP="004B739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B7391">
        <w:rPr>
          <w:rFonts w:ascii="Verdana" w:hAnsi="Verdana"/>
          <w:color w:val="auto"/>
          <w:sz w:val="20"/>
          <w:szCs w:val="20"/>
        </w:rPr>
        <w:t>varaa tarvittavat välineet ja budjetin, sekä seuraa aktiivisesti uusien tulijoiden mukaan pääsyä.</w:t>
      </w:r>
    </w:p>
    <w:p w:rsidR="0014637D" w:rsidRPr="004B7391" w:rsidRDefault="00FC29D9" w:rsidP="004B7391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B7391">
        <w:rPr>
          <w:rFonts w:ascii="Verdana" w:hAnsi="Verdana"/>
          <w:color w:val="auto"/>
          <w:sz w:val="20"/>
          <w:szCs w:val="20"/>
        </w:rPr>
        <w:t>Piirit:järjestösihteerit</w:t>
      </w:r>
      <w:proofErr w:type="spellEnd"/>
      <w:r w:rsidRPr="004B7391">
        <w:rPr>
          <w:rFonts w:ascii="Verdana" w:hAnsi="Verdana"/>
          <w:color w:val="auto"/>
          <w:sz w:val="20"/>
          <w:szCs w:val="20"/>
        </w:rPr>
        <w:t xml:space="preserve"> tai päälliköt/tj.</w:t>
      </w:r>
    </w:p>
    <w:p w:rsidR="0014637D" w:rsidRPr="004B7391" w:rsidRDefault="00FC29D9" w:rsidP="004B739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B7391">
        <w:rPr>
          <w:rFonts w:ascii="Verdana" w:hAnsi="Verdana"/>
          <w:color w:val="auto"/>
          <w:sz w:val="20"/>
          <w:szCs w:val="20"/>
        </w:rPr>
        <w:t>pitää säännöllisesti yhteyttä ja perehdyttää uudet jäsenmestarit esimerkiksi ohjaamalla heidät perehdytysaineistoon ja kannustaa täydennyskoulutukseen.</w:t>
      </w:r>
    </w:p>
    <w:p w:rsidR="0014637D" w:rsidRPr="004B7391" w:rsidRDefault="00FC29D9" w:rsidP="004B739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B7391">
        <w:rPr>
          <w:rFonts w:ascii="Verdana" w:hAnsi="Verdana"/>
          <w:color w:val="auto"/>
          <w:sz w:val="20"/>
          <w:szCs w:val="20"/>
        </w:rPr>
        <w:t xml:space="preserve">kannustaa pieniä osastoja järjestämään perehdytystilaisuuksia yhteistyössä ja auttaa järjestämään tarvittaessa kouluttajan. </w:t>
      </w:r>
    </w:p>
    <w:p w:rsidR="006D7B6C" w:rsidRDefault="004B7391" w:rsidP="004B7391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4B7391">
        <w:rPr>
          <w:rFonts w:ascii="Verdana" w:hAnsi="Verdana"/>
          <w:sz w:val="20"/>
          <w:szCs w:val="20"/>
        </w:rPr>
        <w:t>huolehtii, että osastolla on käytössään tarpeeksi vapaaehtoisen oppaita uusille jaettavaksi.</w:t>
      </w:r>
    </w:p>
    <w:p w:rsidR="00A843DF" w:rsidRDefault="00A843DF" w:rsidP="00A843DF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 w:rsidRPr="003B45C1">
        <w:rPr>
          <w:rFonts w:ascii="Verdana" w:hAnsi="Verdana"/>
          <w:color w:val="auto"/>
          <w:sz w:val="20"/>
          <w:szCs w:val="20"/>
        </w:rPr>
        <w:t>Toimittaa</w:t>
      </w:r>
      <w:proofErr w:type="gramEnd"/>
      <w:r w:rsidRPr="003B45C1">
        <w:rPr>
          <w:rFonts w:ascii="Verdana" w:hAnsi="Verdana"/>
          <w:color w:val="auto"/>
          <w:sz w:val="20"/>
          <w:szCs w:val="20"/>
        </w:rPr>
        <w:t xml:space="preserve"> jäsenlistat uusista jäsenistä?</w:t>
      </w:r>
    </w:p>
    <w:p w:rsidR="00A843DF" w:rsidRPr="00A843DF" w:rsidRDefault="00A843DF" w:rsidP="00A843DF">
      <w:pPr>
        <w:spacing w:line="240" w:lineRule="auto"/>
        <w:ind w:left="1440"/>
        <w:rPr>
          <w:rFonts w:ascii="Verdana" w:hAnsi="Verdana"/>
          <w:color w:val="auto"/>
          <w:sz w:val="20"/>
          <w:szCs w:val="20"/>
        </w:rPr>
      </w:pPr>
    </w:p>
    <w:p w:rsidR="0014637D" w:rsidRPr="003B45C1" w:rsidRDefault="00FC29D9" w:rsidP="003B45C1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3B45C1">
        <w:rPr>
          <w:rFonts w:ascii="Verdana" w:hAnsi="Verdana"/>
          <w:color w:val="auto"/>
          <w:sz w:val="20"/>
          <w:szCs w:val="20"/>
        </w:rPr>
        <w:t xml:space="preserve">Keskustoimisto: VANU, </w:t>
      </w:r>
      <w:proofErr w:type="spellStart"/>
      <w:r w:rsidRPr="003B45C1">
        <w:rPr>
          <w:rFonts w:ascii="Verdana" w:hAnsi="Verdana"/>
          <w:color w:val="auto"/>
          <w:sz w:val="20"/>
          <w:szCs w:val="20"/>
        </w:rPr>
        <w:t>järjestökehityssuunn</w:t>
      </w:r>
      <w:proofErr w:type="spellEnd"/>
      <w:r w:rsidRPr="003B45C1">
        <w:rPr>
          <w:rFonts w:ascii="Verdana" w:hAnsi="Verdana"/>
          <w:color w:val="auto"/>
          <w:sz w:val="20"/>
          <w:szCs w:val="20"/>
        </w:rPr>
        <w:t>.</w:t>
      </w:r>
    </w:p>
    <w:p w:rsidR="0014637D" w:rsidRPr="003B45C1" w:rsidRDefault="00FC29D9" w:rsidP="003B45C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3B45C1">
        <w:rPr>
          <w:rFonts w:ascii="Verdana" w:hAnsi="Verdana"/>
          <w:color w:val="auto"/>
          <w:sz w:val="20"/>
          <w:szCs w:val="20"/>
        </w:rPr>
        <w:t xml:space="preserve">ylläpitää perehdytysaineistoja, kuten perehdytyspassia, Yhteisen lipun alla </w:t>
      </w:r>
      <w:proofErr w:type="gramStart"/>
      <w:r w:rsidRPr="003B45C1">
        <w:rPr>
          <w:rFonts w:ascii="Verdana" w:hAnsi="Verdana"/>
          <w:color w:val="auto"/>
          <w:sz w:val="20"/>
          <w:szCs w:val="20"/>
        </w:rPr>
        <w:t>–koulutuksen</w:t>
      </w:r>
      <w:proofErr w:type="gramEnd"/>
      <w:r w:rsidRPr="003B45C1">
        <w:rPr>
          <w:rFonts w:ascii="Verdana" w:hAnsi="Verdana"/>
          <w:color w:val="auto"/>
          <w:sz w:val="20"/>
          <w:szCs w:val="20"/>
        </w:rPr>
        <w:t xml:space="preserve"> materiaaleja ja vapaaehtoisen opasta sekä tuottaa muita tarvitt</w:t>
      </w:r>
      <w:r w:rsidRPr="003B45C1">
        <w:rPr>
          <w:rFonts w:ascii="Verdana" w:hAnsi="Verdana"/>
          <w:color w:val="auto"/>
          <w:sz w:val="20"/>
          <w:szCs w:val="20"/>
        </w:rPr>
        <w:t>a</w:t>
      </w:r>
      <w:r w:rsidRPr="003B45C1">
        <w:rPr>
          <w:rFonts w:ascii="Verdana" w:hAnsi="Verdana"/>
          <w:color w:val="auto"/>
          <w:sz w:val="20"/>
          <w:szCs w:val="20"/>
        </w:rPr>
        <w:t xml:space="preserve">via materiaaleja, kuten perehdytyksen </w:t>
      </w:r>
      <w:proofErr w:type="spellStart"/>
      <w:r w:rsidRPr="003B45C1">
        <w:rPr>
          <w:rFonts w:ascii="Verdana" w:hAnsi="Verdana"/>
          <w:color w:val="auto"/>
          <w:sz w:val="20"/>
          <w:szCs w:val="20"/>
        </w:rPr>
        <w:t>tsekkilista</w:t>
      </w:r>
      <w:proofErr w:type="spellEnd"/>
      <w:r w:rsidRPr="003B45C1">
        <w:rPr>
          <w:rFonts w:ascii="Verdana" w:hAnsi="Verdana"/>
          <w:color w:val="auto"/>
          <w:sz w:val="20"/>
          <w:szCs w:val="20"/>
        </w:rPr>
        <w:t>.</w:t>
      </w:r>
    </w:p>
    <w:p w:rsidR="0014637D" w:rsidRPr="003B45C1" w:rsidRDefault="00FC29D9" w:rsidP="003B45C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3B45C1">
        <w:rPr>
          <w:rFonts w:ascii="Verdana" w:hAnsi="Verdana"/>
          <w:color w:val="auto"/>
          <w:sz w:val="20"/>
          <w:szCs w:val="20"/>
        </w:rPr>
        <w:t>Joka kolmas vuosi järjestetään valtakunnallinen koulutustilaisuus jäsenmest</w:t>
      </w:r>
      <w:r w:rsidRPr="003B45C1">
        <w:rPr>
          <w:rFonts w:ascii="Verdana" w:hAnsi="Verdana"/>
          <w:color w:val="auto"/>
          <w:sz w:val="20"/>
          <w:szCs w:val="20"/>
        </w:rPr>
        <w:t>a</w:t>
      </w:r>
      <w:r w:rsidRPr="003B45C1">
        <w:rPr>
          <w:rFonts w:ascii="Verdana" w:hAnsi="Verdana"/>
          <w:color w:val="auto"/>
          <w:sz w:val="20"/>
          <w:szCs w:val="20"/>
        </w:rPr>
        <w:t>reille.</w:t>
      </w:r>
    </w:p>
    <w:p w:rsidR="003B45C1" w:rsidRDefault="00FC29D9" w:rsidP="003B45C1">
      <w:pPr>
        <w:numPr>
          <w:ilvl w:val="1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3B45C1">
        <w:rPr>
          <w:rFonts w:ascii="Verdana" w:hAnsi="Verdana"/>
          <w:color w:val="auto"/>
          <w:sz w:val="20"/>
          <w:szCs w:val="20"/>
        </w:rPr>
        <w:t xml:space="preserve">Kaikki vapaaehtoiskouluttajat koulutetaan vetämään Yhteisen lipun alla </w:t>
      </w:r>
      <w:proofErr w:type="gramStart"/>
      <w:r w:rsidRPr="003B45C1">
        <w:rPr>
          <w:rFonts w:ascii="Verdana" w:hAnsi="Verdana"/>
          <w:color w:val="auto"/>
          <w:sz w:val="20"/>
          <w:szCs w:val="20"/>
        </w:rPr>
        <w:t>–kurssia</w:t>
      </w:r>
      <w:proofErr w:type="gramEnd"/>
      <w:r w:rsidRPr="003B45C1">
        <w:rPr>
          <w:rFonts w:ascii="Verdana" w:hAnsi="Verdana"/>
          <w:color w:val="auto"/>
          <w:sz w:val="20"/>
          <w:szCs w:val="20"/>
        </w:rPr>
        <w:t>.</w:t>
      </w:r>
      <w:r w:rsidR="003B45C1">
        <w:rPr>
          <w:rFonts w:ascii="Verdana" w:hAnsi="Verdana"/>
          <w:color w:val="auto"/>
          <w:sz w:val="20"/>
          <w:szCs w:val="20"/>
        </w:rPr>
        <w:t xml:space="preserve"> </w:t>
      </w:r>
    </w:p>
    <w:p w:rsidR="003B45C1" w:rsidRDefault="003B45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Minkälaista </w:t>
      </w:r>
      <w:r w:rsidR="005E33A2">
        <w:rPr>
          <w:rFonts w:ascii="Verdana" w:hAnsi="Verdana"/>
          <w:color w:val="auto"/>
          <w:sz w:val="20"/>
          <w:szCs w:val="20"/>
        </w:rPr>
        <w:t xml:space="preserve">eri tahojen antama </w:t>
      </w:r>
      <w:r>
        <w:rPr>
          <w:rFonts w:ascii="Verdana" w:hAnsi="Verdana"/>
          <w:color w:val="auto"/>
          <w:sz w:val="20"/>
          <w:szCs w:val="20"/>
        </w:rPr>
        <w:t>tuki on/mitä sen tulisi olla minimissään?</w:t>
      </w:r>
    </w:p>
    <w:p w:rsidR="00F02F2B" w:rsidRDefault="00BB1BF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Jokaisen uuden vapaaehtoisen tulisi saada vapaaehtoisen opas ja käydä Yhteisen lipun alla </w:t>
      </w:r>
      <w:proofErr w:type="gramStart"/>
      <w:r>
        <w:rPr>
          <w:rFonts w:ascii="Verdana" w:hAnsi="Verdana"/>
          <w:color w:val="auto"/>
          <w:sz w:val="20"/>
          <w:szCs w:val="20"/>
        </w:rPr>
        <w:t>–perehdytys</w:t>
      </w:r>
      <w:proofErr w:type="gramEnd"/>
      <w:r>
        <w:rPr>
          <w:rFonts w:ascii="Verdana" w:hAnsi="Verdana"/>
          <w:color w:val="auto"/>
          <w:sz w:val="20"/>
          <w:szCs w:val="20"/>
        </w:rPr>
        <w:t>.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Mitkä asiat meillä toimii hyvin tällä etapilla?</w:t>
      </w:r>
    </w:p>
    <w:p w:rsidR="00E40355" w:rsidRPr="006D7B6C" w:rsidRDefault="00FC29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Mukaan päässeet nuoret kyllästetään kaikenlaisin koulutuksin, joten heistä tulee vankkoja asiantuntijoita järjestöön.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02948" w:rsidRPr="00902948" w:rsidRDefault="00902948" w:rsidP="0090294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02948">
        <w:rPr>
          <w:rFonts w:ascii="Verdana" w:hAnsi="Verdana"/>
          <w:color w:val="auto"/>
          <w:sz w:val="20"/>
          <w:szCs w:val="20"/>
        </w:rPr>
        <w:t>Osa osastoista toimii esimerkillisesti perehdyttäen vapaaehtoiset hyvin tehtäviinsä, vaikka prosessi ei olekaan ollut selvä.</w:t>
      </w:r>
    </w:p>
    <w:p w:rsidR="00902948" w:rsidRDefault="00902948" w:rsidP="0090294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02948" w:rsidRDefault="0090294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Miten voisimme tehdä asian paremmin?</w:t>
      </w:r>
    </w:p>
    <w:p w:rsidR="00902948" w:rsidRPr="00662439" w:rsidRDefault="00902948" w:rsidP="00902948">
      <w:pPr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62439">
        <w:rPr>
          <w:rFonts w:ascii="Verdana" w:hAnsi="Verdana"/>
          <w:color w:val="auto"/>
          <w:sz w:val="20"/>
          <w:szCs w:val="20"/>
        </w:rPr>
        <w:t>Osastot merkitsevät jäsenmestarien yhteystiedot rekisteriin, mutta perehdytyksen suhteen heihin ei ole oltu yhteydessä. Kaikissa osastoissa ei ole.</w:t>
      </w:r>
    </w:p>
    <w:p w:rsidR="00902948" w:rsidRPr="00662439" w:rsidRDefault="00902948" w:rsidP="00902948">
      <w:pPr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62439">
        <w:rPr>
          <w:rFonts w:ascii="Verdana" w:hAnsi="Verdana"/>
          <w:color w:val="auto"/>
          <w:sz w:val="20"/>
          <w:szCs w:val="20"/>
        </w:rPr>
        <w:t>Osastojen käytännöt vaihtelevat suuresti. Palautetta on tullut, että potentiaaliset to</w:t>
      </w:r>
      <w:r w:rsidRPr="00662439">
        <w:rPr>
          <w:rFonts w:ascii="Verdana" w:hAnsi="Verdana"/>
          <w:color w:val="auto"/>
          <w:sz w:val="20"/>
          <w:szCs w:val="20"/>
        </w:rPr>
        <w:t>i</w:t>
      </w:r>
      <w:r w:rsidRPr="00662439">
        <w:rPr>
          <w:rFonts w:ascii="Verdana" w:hAnsi="Verdana"/>
          <w:color w:val="auto"/>
          <w:sz w:val="20"/>
          <w:szCs w:val="20"/>
        </w:rPr>
        <w:t>mijat eivät pääse mukaan tai mikäli pääsevät, eivät saa perehdytystä.</w:t>
      </w:r>
    </w:p>
    <w:p w:rsidR="00902948" w:rsidRPr="00902948" w:rsidRDefault="00902948" w:rsidP="0090294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02948">
        <w:rPr>
          <w:rFonts w:ascii="Verdana" w:hAnsi="Verdana"/>
          <w:sz w:val="20"/>
          <w:szCs w:val="20"/>
        </w:rPr>
        <w:t>Perehdytystä voisi tehdä systemaattisemmin ja tuki osastoille tulisi saada säännöll</w:t>
      </w:r>
      <w:r w:rsidRPr="00902948">
        <w:rPr>
          <w:rFonts w:ascii="Verdana" w:hAnsi="Verdana"/>
          <w:sz w:val="20"/>
          <w:szCs w:val="20"/>
        </w:rPr>
        <w:t>i</w:t>
      </w:r>
      <w:r w:rsidRPr="00902948">
        <w:rPr>
          <w:rFonts w:ascii="Verdana" w:hAnsi="Verdana"/>
          <w:sz w:val="20"/>
          <w:szCs w:val="20"/>
        </w:rPr>
        <w:t>seksi ja jatkuvaksi.</w:t>
      </w:r>
    </w:p>
    <w:p w:rsidR="00902948" w:rsidRPr="00D347BE" w:rsidRDefault="00902948" w:rsidP="00D347BE">
      <w:pPr>
        <w:ind w:left="360"/>
        <w:rPr>
          <w:rFonts w:ascii="Verdana" w:hAnsi="Verdana"/>
          <w:sz w:val="20"/>
          <w:szCs w:val="20"/>
        </w:rPr>
      </w:pPr>
    </w:p>
    <w:p w:rsidR="00902948" w:rsidRDefault="00902948" w:rsidP="0090294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02948" w:rsidRDefault="00902948" w:rsidP="0090294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02948" w:rsidRPr="006D7B6C" w:rsidRDefault="0090294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902948" w:rsidRPr="006D7B6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6D3"/>
    <w:multiLevelType w:val="hybridMultilevel"/>
    <w:tmpl w:val="97C61A60"/>
    <w:lvl w:ilvl="0" w:tplc="21A05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5D89CEC">
      <w:start w:val="13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5A4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4642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0EC4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3D83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F78A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768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A388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32B57AC1"/>
    <w:multiLevelType w:val="hybridMultilevel"/>
    <w:tmpl w:val="3B06D1DC"/>
    <w:lvl w:ilvl="0" w:tplc="9A60B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F6C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20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962F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3DCF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8C20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75CC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670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0FC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34AC5C1B"/>
    <w:multiLevelType w:val="hybridMultilevel"/>
    <w:tmpl w:val="8FB20F0C"/>
    <w:lvl w:ilvl="0" w:tplc="8138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08AE438">
      <w:start w:val="8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180B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109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9D81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8E0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57ED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124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636B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3E2E1C58"/>
    <w:multiLevelType w:val="hybridMultilevel"/>
    <w:tmpl w:val="07802DD4"/>
    <w:lvl w:ilvl="0" w:tplc="7FCAC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7B0E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F9ED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66A7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038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9BED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620D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99CF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DA88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43817047"/>
    <w:multiLevelType w:val="hybridMultilevel"/>
    <w:tmpl w:val="22C66E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D6512"/>
    <w:multiLevelType w:val="hybridMultilevel"/>
    <w:tmpl w:val="4824E560"/>
    <w:lvl w:ilvl="0" w:tplc="5390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82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6B41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242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98A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5FE0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36CA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53C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BEED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020BE"/>
    <w:rsid w:val="00073A7E"/>
    <w:rsid w:val="00086A29"/>
    <w:rsid w:val="000B2C7B"/>
    <w:rsid w:val="000C5E1D"/>
    <w:rsid w:val="00106690"/>
    <w:rsid w:val="00142C1C"/>
    <w:rsid w:val="00143B23"/>
    <w:rsid w:val="0014637D"/>
    <w:rsid w:val="00252A1B"/>
    <w:rsid w:val="00313DBD"/>
    <w:rsid w:val="00316EB0"/>
    <w:rsid w:val="003434D9"/>
    <w:rsid w:val="003B45C1"/>
    <w:rsid w:val="004B7391"/>
    <w:rsid w:val="0057643D"/>
    <w:rsid w:val="005E33A2"/>
    <w:rsid w:val="006104E6"/>
    <w:rsid w:val="00667649"/>
    <w:rsid w:val="00673901"/>
    <w:rsid w:val="0069242A"/>
    <w:rsid w:val="006D7B6C"/>
    <w:rsid w:val="007A5DA7"/>
    <w:rsid w:val="007C2AE3"/>
    <w:rsid w:val="007E6D56"/>
    <w:rsid w:val="008372E0"/>
    <w:rsid w:val="0090111A"/>
    <w:rsid w:val="00902948"/>
    <w:rsid w:val="0097766F"/>
    <w:rsid w:val="009C119D"/>
    <w:rsid w:val="00A35F43"/>
    <w:rsid w:val="00A843DF"/>
    <w:rsid w:val="00AB20EF"/>
    <w:rsid w:val="00B06055"/>
    <w:rsid w:val="00BB1BF2"/>
    <w:rsid w:val="00BB79C5"/>
    <w:rsid w:val="00BD4B37"/>
    <w:rsid w:val="00C314D8"/>
    <w:rsid w:val="00C50B98"/>
    <w:rsid w:val="00C534F1"/>
    <w:rsid w:val="00C54EBD"/>
    <w:rsid w:val="00C86677"/>
    <w:rsid w:val="00CC0D77"/>
    <w:rsid w:val="00CD0FA1"/>
    <w:rsid w:val="00D2796A"/>
    <w:rsid w:val="00D347BE"/>
    <w:rsid w:val="00D546C3"/>
    <w:rsid w:val="00D81E98"/>
    <w:rsid w:val="00E21FA4"/>
    <w:rsid w:val="00E33859"/>
    <w:rsid w:val="00E3717A"/>
    <w:rsid w:val="00E40355"/>
    <w:rsid w:val="00EA37C9"/>
    <w:rsid w:val="00F02F2B"/>
    <w:rsid w:val="00F65208"/>
    <w:rsid w:val="00FC29D9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1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table" w:styleId="TableGrid">
    <w:name w:val="Table Grid"/>
    <w:basedOn w:val="TableNormal"/>
    <w:uiPriority w:val="59"/>
    <w:rsid w:val="00E403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980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59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201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65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1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87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3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07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8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55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131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363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930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278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724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519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18</cp:revision>
  <dcterms:created xsi:type="dcterms:W3CDTF">2013-09-10T10:28:00Z</dcterms:created>
  <dcterms:modified xsi:type="dcterms:W3CDTF">2013-09-10T10:57:00Z</dcterms:modified>
</cp:coreProperties>
</file>