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439" w:rsidRDefault="00662439" w:rsidP="0066243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662439">
        <w:rPr>
          <w:rFonts w:ascii="Verdana" w:hAnsi="Verdana"/>
          <w:color w:val="auto"/>
          <w:sz w:val="20"/>
          <w:szCs w:val="20"/>
        </w:rPr>
        <w:t>PEREHDYTYS</w:t>
      </w:r>
    </w:p>
    <w:p w:rsidR="00662439" w:rsidRDefault="00662439" w:rsidP="0066243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662439" w:rsidRPr="00662439" w:rsidRDefault="00662439" w:rsidP="0066243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202"/>
        <w:gridCol w:w="3203"/>
        <w:gridCol w:w="3203"/>
      </w:tblGrid>
      <w:tr w:rsidR="002B1072" w:rsidTr="00662439">
        <w:tc>
          <w:tcPr>
            <w:tcW w:w="3202" w:type="dxa"/>
          </w:tcPr>
          <w:p w:rsidR="00662439" w:rsidRDefault="00662439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662439" w:rsidRDefault="00662439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3203" w:type="dxa"/>
          </w:tcPr>
          <w:p w:rsidR="00662439" w:rsidRDefault="00662439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Yleinen perehdytys</w:t>
            </w:r>
          </w:p>
        </w:tc>
        <w:tc>
          <w:tcPr>
            <w:tcW w:w="3203" w:type="dxa"/>
          </w:tcPr>
          <w:p w:rsidR="00662439" w:rsidRDefault="00662439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Tehtäväkohtainen perehd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y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tys</w:t>
            </w:r>
          </w:p>
        </w:tc>
      </w:tr>
      <w:tr w:rsidR="00B35404" w:rsidTr="00EF2ACA">
        <w:tc>
          <w:tcPr>
            <w:tcW w:w="3202" w:type="dxa"/>
          </w:tcPr>
          <w:p w:rsidR="00B35404" w:rsidRDefault="00B35404" w:rsidP="00EF2ACA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Keskustoimisto</w:t>
            </w:r>
          </w:p>
        </w:tc>
        <w:tc>
          <w:tcPr>
            <w:tcW w:w="3203" w:type="dxa"/>
          </w:tcPr>
          <w:p w:rsidR="00B35404" w:rsidRPr="00D26306" w:rsidRDefault="003934F1" w:rsidP="00EF2ACA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Perehdytyksen kokonai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koordinaatio: </w:t>
            </w:r>
            <w:r w:rsidR="00B35404" w:rsidRPr="00D26306">
              <w:rPr>
                <w:rFonts w:ascii="Verdana" w:hAnsi="Verdana"/>
                <w:color w:val="auto"/>
                <w:sz w:val="20"/>
                <w:szCs w:val="20"/>
              </w:rPr>
              <w:t xml:space="preserve">VANU, </w:t>
            </w:r>
            <w:proofErr w:type="spellStart"/>
            <w:r w:rsidR="00B35404" w:rsidRPr="00D26306">
              <w:rPr>
                <w:rFonts w:ascii="Verdana" w:hAnsi="Verdana"/>
                <w:color w:val="auto"/>
                <w:sz w:val="20"/>
                <w:szCs w:val="20"/>
              </w:rPr>
              <w:t>järje</w:t>
            </w:r>
            <w:r w:rsidR="00B35404" w:rsidRPr="00D26306"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="00B35404" w:rsidRPr="00D26306">
              <w:rPr>
                <w:rFonts w:ascii="Verdana" w:hAnsi="Verdana"/>
                <w:color w:val="auto"/>
                <w:sz w:val="20"/>
                <w:szCs w:val="20"/>
              </w:rPr>
              <w:t>tökehityssuunn</w:t>
            </w:r>
            <w:proofErr w:type="spellEnd"/>
            <w:r w:rsidR="00B35404" w:rsidRPr="00D26306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B35404" w:rsidRDefault="00B35404" w:rsidP="00EF2ACA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B35404" w:rsidRPr="00D26306" w:rsidRDefault="00B35404" w:rsidP="00EF2ACA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D26306">
              <w:rPr>
                <w:rFonts w:ascii="Verdana" w:hAnsi="Verdana"/>
                <w:color w:val="auto"/>
                <w:sz w:val="20"/>
                <w:szCs w:val="20"/>
              </w:rPr>
              <w:t>ylläpitää perehdytysaineist</w:t>
            </w:r>
            <w:r w:rsidRPr="00D26306">
              <w:rPr>
                <w:rFonts w:ascii="Verdana" w:hAnsi="Verdana"/>
                <w:color w:val="auto"/>
                <w:sz w:val="20"/>
                <w:szCs w:val="20"/>
              </w:rPr>
              <w:t>o</w:t>
            </w:r>
            <w:r w:rsidRPr="00D26306">
              <w:rPr>
                <w:rFonts w:ascii="Verdana" w:hAnsi="Verdana"/>
                <w:color w:val="auto"/>
                <w:sz w:val="20"/>
                <w:szCs w:val="20"/>
              </w:rPr>
              <w:t xml:space="preserve">ja, kuten perehdytyspassia, Yhteisen lipun alla </w:t>
            </w:r>
            <w:proofErr w:type="gramStart"/>
            <w:r w:rsidRPr="00D26306">
              <w:rPr>
                <w:rFonts w:ascii="Verdana" w:hAnsi="Verdana"/>
                <w:color w:val="auto"/>
                <w:sz w:val="20"/>
                <w:szCs w:val="20"/>
              </w:rPr>
              <w:t>–koulutuksen</w:t>
            </w:r>
            <w:proofErr w:type="gramEnd"/>
            <w:r w:rsidRPr="00D26306">
              <w:rPr>
                <w:rFonts w:ascii="Verdana" w:hAnsi="Verdana"/>
                <w:color w:val="auto"/>
                <w:sz w:val="20"/>
                <w:szCs w:val="20"/>
              </w:rPr>
              <w:t xml:space="preserve"> materiaaleja ja vapaaehtoisen opasta sekä tuottaa muita tarvittavia m</w:t>
            </w:r>
            <w:r w:rsidRPr="00D26306">
              <w:rPr>
                <w:rFonts w:ascii="Verdana" w:hAnsi="Verdana"/>
                <w:color w:val="auto"/>
                <w:sz w:val="20"/>
                <w:szCs w:val="20"/>
              </w:rPr>
              <w:t>a</w:t>
            </w:r>
            <w:r w:rsidRPr="00D26306">
              <w:rPr>
                <w:rFonts w:ascii="Verdana" w:hAnsi="Verdana"/>
                <w:color w:val="auto"/>
                <w:sz w:val="20"/>
                <w:szCs w:val="20"/>
              </w:rPr>
              <w:t>teriaaleja, kuten perehdyty</w:t>
            </w:r>
            <w:r w:rsidRPr="00D26306">
              <w:rPr>
                <w:rFonts w:ascii="Verdana" w:hAnsi="Verdana"/>
                <w:color w:val="auto"/>
                <w:sz w:val="20"/>
                <w:szCs w:val="20"/>
              </w:rPr>
              <w:t>k</w:t>
            </w:r>
            <w:r w:rsidRPr="00D26306">
              <w:rPr>
                <w:rFonts w:ascii="Verdana" w:hAnsi="Verdana"/>
                <w:color w:val="auto"/>
                <w:sz w:val="20"/>
                <w:szCs w:val="20"/>
              </w:rPr>
              <w:t xml:space="preserve">sen </w:t>
            </w:r>
            <w:proofErr w:type="spellStart"/>
            <w:r w:rsidRPr="00D26306">
              <w:rPr>
                <w:rFonts w:ascii="Verdana" w:hAnsi="Verdana"/>
                <w:color w:val="auto"/>
                <w:sz w:val="20"/>
                <w:szCs w:val="20"/>
              </w:rPr>
              <w:t>tsekkilista</w:t>
            </w:r>
            <w:r w:rsidR="001A60C1">
              <w:rPr>
                <w:rFonts w:ascii="Verdana" w:hAnsi="Verdana"/>
                <w:color w:val="auto"/>
                <w:sz w:val="20"/>
                <w:szCs w:val="20"/>
              </w:rPr>
              <w:t>n</w:t>
            </w:r>
            <w:proofErr w:type="spellEnd"/>
            <w:r w:rsidRPr="00D26306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B35404" w:rsidRDefault="00B35404" w:rsidP="00EF2ACA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B35404" w:rsidRPr="00D26306" w:rsidRDefault="00B35404" w:rsidP="00EF2ACA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D26306">
              <w:rPr>
                <w:rFonts w:ascii="Verdana" w:hAnsi="Verdana"/>
                <w:color w:val="auto"/>
                <w:sz w:val="20"/>
                <w:szCs w:val="20"/>
              </w:rPr>
              <w:t>Joka kolmas vuosi järjest</w:t>
            </w:r>
            <w:r w:rsidRPr="00D26306">
              <w:rPr>
                <w:rFonts w:ascii="Verdana" w:hAnsi="Verdana"/>
                <w:color w:val="auto"/>
                <w:sz w:val="20"/>
                <w:szCs w:val="20"/>
              </w:rPr>
              <w:t>e</w:t>
            </w:r>
            <w:r w:rsidRPr="00D26306">
              <w:rPr>
                <w:rFonts w:ascii="Verdana" w:hAnsi="Verdana"/>
                <w:color w:val="auto"/>
                <w:sz w:val="20"/>
                <w:szCs w:val="20"/>
              </w:rPr>
              <w:t>tään valtakunnallinen koul</w:t>
            </w:r>
            <w:r w:rsidRPr="00D26306">
              <w:rPr>
                <w:rFonts w:ascii="Verdana" w:hAnsi="Verdana"/>
                <w:color w:val="auto"/>
                <w:sz w:val="20"/>
                <w:szCs w:val="20"/>
              </w:rPr>
              <w:t>u</w:t>
            </w:r>
            <w:r w:rsidRPr="00D26306">
              <w:rPr>
                <w:rFonts w:ascii="Verdana" w:hAnsi="Verdana"/>
                <w:color w:val="auto"/>
                <w:sz w:val="20"/>
                <w:szCs w:val="20"/>
              </w:rPr>
              <w:t>tustilaisuus jäsenmestareille.</w:t>
            </w:r>
          </w:p>
          <w:p w:rsidR="00B35404" w:rsidRDefault="00B35404" w:rsidP="00EF2ACA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B35404" w:rsidRPr="00D26306" w:rsidRDefault="00B35404" w:rsidP="00EF2ACA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D26306">
              <w:rPr>
                <w:rFonts w:ascii="Verdana" w:hAnsi="Verdana"/>
                <w:color w:val="auto"/>
                <w:sz w:val="20"/>
                <w:szCs w:val="20"/>
              </w:rPr>
              <w:t>Kaikki vapaaehtoiskouluttajat koulutetaan vetämään Yhte</w:t>
            </w:r>
            <w:r w:rsidRPr="00D26306"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Pr="00D26306">
              <w:rPr>
                <w:rFonts w:ascii="Verdana" w:hAnsi="Verdana"/>
                <w:color w:val="auto"/>
                <w:sz w:val="20"/>
                <w:szCs w:val="20"/>
              </w:rPr>
              <w:t xml:space="preserve">sen lipun alla </w:t>
            </w:r>
            <w:proofErr w:type="gramStart"/>
            <w:r w:rsidRPr="00D26306">
              <w:rPr>
                <w:rFonts w:ascii="Verdana" w:hAnsi="Verdana"/>
                <w:color w:val="auto"/>
                <w:sz w:val="20"/>
                <w:szCs w:val="20"/>
              </w:rPr>
              <w:t>–kurssia</w:t>
            </w:r>
            <w:proofErr w:type="gramEnd"/>
            <w:r w:rsidRPr="00D26306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B35404" w:rsidRDefault="00B35404" w:rsidP="00EF2ACA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B35404" w:rsidRDefault="00B35404" w:rsidP="00EF2ACA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gramStart"/>
            <w:r w:rsidRPr="00D26306">
              <w:rPr>
                <w:rFonts w:ascii="Verdana" w:hAnsi="Verdana"/>
                <w:color w:val="auto"/>
                <w:sz w:val="20"/>
                <w:szCs w:val="20"/>
              </w:rPr>
              <w:t>Toimittaa</w:t>
            </w:r>
            <w:proofErr w:type="gramEnd"/>
            <w:r w:rsidRPr="00D26306">
              <w:rPr>
                <w:rFonts w:ascii="Verdana" w:hAnsi="Verdana"/>
                <w:color w:val="auto"/>
                <w:sz w:val="20"/>
                <w:szCs w:val="20"/>
              </w:rPr>
              <w:t xml:space="preserve"> jäsenlistat uusista jäsenistä?</w:t>
            </w:r>
          </w:p>
        </w:tc>
        <w:tc>
          <w:tcPr>
            <w:tcW w:w="3203" w:type="dxa"/>
          </w:tcPr>
          <w:p w:rsidR="00B35404" w:rsidRPr="002B1072" w:rsidRDefault="00B35404" w:rsidP="00EF2ACA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2B1072">
              <w:rPr>
                <w:rFonts w:ascii="Verdana" w:hAnsi="Verdana"/>
                <w:color w:val="auto"/>
                <w:sz w:val="20"/>
                <w:szCs w:val="20"/>
              </w:rPr>
              <w:t>Avainhenkilöryhmästä va</w:t>
            </w:r>
            <w:r w:rsidRPr="002B1072"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Pr="002B1072">
              <w:rPr>
                <w:rFonts w:ascii="Verdana" w:hAnsi="Verdana"/>
                <w:color w:val="auto"/>
                <w:sz w:val="20"/>
                <w:szCs w:val="20"/>
              </w:rPr>
              <w:t>taava huolehtii</w:t>
            </w:r>
          </w:p>
          <w:p w:rsidR="00B35404" w:rsidRDefault="00B35404" w:rsidP="00EF2ACA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B35404" w:rsidRDefault="00B35404" w:rsidP="00EF2ACA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2B1072">
              <w:rPr>
                <w:rFonts w:ascii="Verdana" w:hAnsi="Verdana"/>
                <w:color w:val="auto"/>
                <w:sz w:val="20"/>
                <w:szCs w:val="20"/>
              </w:rPr>
              <w:t>Tehtävään liittyvistä pere</w:t>
            </w:r>
            <w:r w:rsidRPr="002B1072">
              <w:rPr>
                <w:rFonts w:ascii="Verdana" w:hAnsi="Verdana"/>
                <w:color w:val="auto"/>
                <w:sz w:val="20"/>
                <w:szCs w:val="20"/>
              </w:rPr>
              <w:t>h</w:t>
            </w:r>
            <w:r w:rsidRPr="002B1072">
              <w:rPr>
                <w:rFonts w:ascii="Verdana" w:hAnsi="Verdana"/>
                <w:color w:val="auto"/>
                <w:sz w:val="20"/>
                <w:szCs w:val="20"/>
              </w:rPr>
              <w:t>dytysmateriaaleista ja t</w:t>
            </w:r>
            <w:r w:rsidRPr="002B1072">
              <w:rPr>
                <w:rFonts w:ascii="Verdana" w:hAnsi="Verdana"/>
                <w:color w:val="auto"/>
                <w:sz w:val="20"/>
                <w:szCs w:val="20"/>
              </w:rPr>
              <w:t>a</w:t>
            </w:r>
            <w:r w:rsidRPr="002B1072">
              <w:rPr>
                <w:rFonts w:ascii="Verdana" w:hAnsi="Verdana"/>
                <w:color w:val="auto"/>
                <w:sz w:val="20"/>
                <w:szCs w:val="20"/>
              </w:rPr>
              <w:t xml:space="preserve">voista, sisällyttää </w:t>
            </w:r>
            <w:proofErr w:type="spellStart"/>
            <w:r w:rsidRPr="002B1072">
              <w:rPr>
                <w:rFonts w:ascii="Verdana" w:hAnsi="Verdana"/>
                <w:color w:val="auto"/>
                <w:sz w:val="20"/>
                <w:szCs w:val="20"/>
              </w:rPr>
              <w:t>promoko</w:t>
            </w:r>
            <w:r w:rsidRPr="002B1072">
              <w:rPr>
                <w:rFonts w:ascii="Verdana" w:hAnsi="Verdana"/>
                <w:color w:val="auto"/>
                <w:sz w:val="20"/>
                <w:szCs w:val="20"/>
              </w:rPr>
              <w:t>u</w:t>
            </w:r>
            <w:r w:rsidRPr="002B1072">
              <w:rPr>
                <w:rFonts w:ascii="Verdana" w:hAnsi="Verdana"/>
                <w:color w:val="auto"/>
                <w:sz w:val="20"/>
                <w:szCs w:val="20"/>
              </w:rPr>
              <w:t>lutukseen</w:t>
            </w:r>
            <w:proofErr w:type="spellEnd"/>
            <w:r w:rsidRPr="002B1072">
              <w:rPr>
                <w:rFonts w:ascii="Verdana" w:hAnsi="Verdana"/>
                <w:color w:val="auto"/>
                <w:sz w:val="20"/>
                <w:szCs w:val="20"/>
              </w:rPr>
              <w:t xml:space="preserve"> tehtäväkohtaiset perehdytysasiat</w:t>
            </w:r>
            <w:r w:rsidR="000841F5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0841F5" w:rsidRDefault="000841F5" w:rsidP="00EF2ACA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0841F5" w:rsidRDefault="000841F5" w:rsidP="00EF2ACA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B35404" w:rsidTr="00EF2ACA">
        <w:tc>
          <w:tcPr>
            <w:tcW w:w="3202" w:type="dxa"/>
          </w:tcPr>
          <w:p w:rsidR="00B35404" w:rsidRDefault="00B35404" w:rsidP="00EF2ACA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Piiri</w:t>
            </w:r>
          </w:p>
        </w:tc>
        <w:tc>
          <w:tcPr>
            <w:tcW w:w="3203" w:type="dxa"/>
          </w:tcPr>
          <w:p w:rsidR="00B35404" w:rsidRDefault="00B35404" w:rsidP="00EF2ACA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Järjestösihteeri</w:t>
            </w:r>
            <w:r w:rsidRPr="006A1053">
              <w:rPr>
                <w:rFonts w:ascii="Verdana" w:hAnsi="Verdana"/>
                <w:color w:val="auto"/>
                <w:sz w:val="20"/>
                <w:szCs w:val="20"/>
              </w:rPr>
              <w:t xml:space="preserve"> tai </w:t>
            </w:r>
            <w:proofErr w:type="spellStart"/>
            <w:r w:rsidRPr="006A1053">
              <w:rPr>
                <w:rFonts w:ascii="Verdana" w:hAnsi="Verdana"/>
                <w:color w:val="auto"/>
                <w:sz w:val="20"/>
                <w:szCs w:val="20"/>
              </w:rPr>
              <w:t>päälli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k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kö</w:t>
            </w:r>
            <w:r w:rsidRPr="006A1053">
              <w:rPr>
                <w:rFonts w:ascii="Verdana" w:hAnsi="Verdana"/>
                <w:color w:val="auto"/>
                <w:sz w:val="20"/>
                <w:szCs w:val="20"/>
              </w:rPr>
              <w:t>/tj</w:t>
            </w:r>
            <w:proofErr w:type="spellEnd"/>
          </w:p>
          <w:p w:rsidR="00B35404" w:rsidRPr="00662439" w:rsidRDefault="00B35404" w:rsidP="00EF2ACA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>pitää säännöllisesti yhteyttä ja perehdyttää uudet jäse</w:t>
            </w: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>n</w:t>
            </w: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>mestarit esimerkiksi ohja</w:t>
            </w: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>a</w:t>
            </w: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>malla heidät perehdytysa</w:t>
            </w: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>neistoon ja kannustaa tä</w:t>
            </w: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>y</w:t>
            </w: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>dennyskoulutukseen.</w:t>
            </w:r>
          </w:p>
          <w:p w:rsidR="00B35404" w:rsidRDefault="00B35404" w:rsidP="00EF2ACA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B35404" w:rsidRPr="00662439" w:rsidRDefault="00B35404" w:rsidP="00EF2ACA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>kannustaa pieniä osastoja järjestämään perehdytystila</w:t>
            </w: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>suuksia yhteistyössä ja au</w:t>
            </w: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>t</w:t>
            </w: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 xml:space="preserve">taa järjestämään tarvittaessa kouluttajan. </w:t>
            </w:r>
          </w:p>
          <w:p w:rsidR="00B35404" w:rsidRDefault="00B35404" w:rsidP="00EF2ACA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B35404" w:rsidRPr="00662439" w:rsidRDefault="00B35404" w:rsidP="00EF2ACA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>huolehtii, että osastolla on käytössään tarpeeksi vapa</w:t>
            </w: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>a</w:t>
            </w: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>ehtoisen oppaita uusille jae</w:t>
            </w: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>t</w:t>
            </w: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>tavaksi.</w:t>
            </w:r>
          </w:p>
          <w:p w:rsidR="00B35404" w:rsidRDefault="00B35404" w:rsidP="00EF2ACA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3203" w:type="dxa"/>
          </w:tcPr>
          <w:p w:rsidR="00B35404" w:rsidRPr="002B1072" w:rsidRDefault="00B35404" w:rsidP="00EF2ACA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T</w:t>
            </w:r>
            <w:r w:rsidRPr="002B1072">
              <w:rPr>
                <w:rFonts w:ascii="Verdana" w:hAnsi="Verdana"/>
                <w:color w:val="auto"/>
                <w:sz w:val="20"/>
                <w:szCs w:val="20"/>
              </w:rPr>
              <w:t>oimialavastaava</w:t>
            </w:r>
          </w:p>
          <w:p w:rsidR="00B35404" w:rsidRPr="002B1072" w:rsidRDefault="00B35404" w:rsidP="00EF2ACA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2B1072">
              <w:rPr>
                <w:rFonts w:ascii="Verdana" w:hAnsi="Verdana"/>
                <w:color w:val="auto"/>
                <w:sz w:val="20"/>
                <w:szCs w:val="20"/>
              </w:rPr>
              <w:t>kaikki avainhenkilöt saavat tehtävän vaatiman perehd</w:t>
            </w:r>
            <w:r w:rsidRPr="002B1072">
              <w:rPr>
                <w:rFonts w:ascii="Verdana" w:hAnsi="Verdana"/>
                <w:color w:val="auto"/>
                <w:sz w:val="20"/>
                <w:szCs w:val="20"/>
              </w:rPr>
              <w:t>y</w:t>
            </w:r>
            <w:r w:rsidRPr="002B1072">
              <w:rPr>
                <w:rFonts w:ascii="Verdana" w:hAnsi="Verdana"/>
                <w:color w:val="auto"/>
                <w:sz w:val="20"/>
                <w:szCs w:val="20"/>
              </w:rPr>
              <w:t>tyksen</w:t>
            </w:r>
          </w:p>
          <w:p w:rsidR="00B35404" w:rsidRDefault="00B35404" w:rsidP="00EF2ACA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B35404" w:rsidRPr="002B1072" w:rsidRDefault="00B35404" w:rsidP="00EF2ACA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2B1072">
              <w:rPr>
                <w:rFonts w:ascii="Verdana" w:hAnsi="Verdana"/>
                <w:color w:val="auto"/>
                <w:sz w:val="20"/>
                <w:szCs w:val="20"/>
              </w:rPr>
              <w:t>Kaikki toimintamuotojen v</w:t>
            </w:r>
            <w:r w:rsidRPr="002B1072">
              <w:rPr>
                <w:rFonts w:ascii="Verdana" w:hAnsi="Verdana"/>
                <w:color w:val="auto"/>
                <w:sz w:val="20"/>
                <w:szCs w:val="20"/>
              </w:rPr>
              <w:t>a</w:t>
            </w:r>
            <w:r w:rsidRPr="002B1072">
              <w:rPr>
                <w:rFonts w:ascii="Verdana" w:hAnsi="Verdana"/>
                <w:color w:val="auto"/>
                <w:sz w:val="20"/>
                <w:szCs w:val="20"/>
              </w:rPr>
              <w:t>paaehtoiset saavat tehtävän vaatiman perehdytyksen</w:t>
            </w:r>
          </w:p>
          <w:p w:rsidR="00B35404" w:rsidRDefault="00B35404" w:rsidP="00EF2ACA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2B1072" w:rsidTr="00662439">
        <w:tc>
          <w:tcPr>
            <w:tcW w:w="3202" w:type="dxa"/>
          </w:tcPr>
          <w:p w:rsidR="00662439" w:rsidRDefault="00662439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Osasto</w:t>
            </w:r>
          </w:p>
          <w:p w:rsidR="00662439" w:rsidRDefault="00662439" w:rsidP="00DB12F0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3203" w:type="dxa"/>
          </w:tcPr>
          <w:p w:rsidR="00B06C8C" w:rsidRPr="00662439" w:rsidRDefault="00662439" w:rsidP="0066243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Jäsenmestari</w:t>
            </w: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 xml:space="preserve">: </w:t>
            </w:r>
            <w:r w:rsidR="00EC0A44" w:rsidRPr="00662439">
              <w:rPr>
                <w:rFonts w:ascii="Verdana" w:hAnsi="Verdana"/>
                <w:color w:val="auto"/>
                <w:sz w:val="20"/>
                <w:szCs w:val="20"/>
              </w:rPr>
              <w:t>Vastaa siitä, että osasto järjestää itse, osastojen yhteistyönä tai yhteistyössä piirin kanssa Yhteisen lipun alla - vapa</w:t>
            </w:r>
            <w:r w:rsidR="00EC0A44" w:rsidRPr="00662439">
              <w:rPr>
                <w:rFonts w:ascii="Verdana" w:hAnsi="Verdana"/>
                <w:color w:val="auto"/>
                <w:sz w:val="20"/>
                <w:szCs w:val="20"/>
              </w:rPr>
              <w:t>a</w:t>
            </w:r>
            <w:r w:rsidR="00EC0A44" w:rsidRPr="00662439">
              <w:rPr>
                <w:rFonts w:ascii="Verdana" w:hAnsi="Verdana"/>
                <w:color w:val="auto"/>
                <w:sz w:val="20"/>
                <w:szCs w:val="20"/>
              </w:rPr>
              <w:t xml:space="preserve">ehtoisena Punaisessa Ristissä </w:t>
            </w:r>
            <w:proofErr w:type="gramStart"/>
            <w:r w:rsidR="00EC0A44" w:rsidRPr="00662439">
              <w:rPr>
                <w:rFonts w:ascii="Verdana" w:hAnsi="Verdana"/>
                <w:color w:val="auto"/>
                <w:sz w:val="20"/>
                <w:szCs w:val="20"/>
              </w:rPr>
              <w:t>–kurssin</w:t>
            </w:r>
            <w:proofErr w:type="gramEnd"/>
            <w:r w:rsidR="00EC0A44" w:rsidRPr="00662439">
              <w:rPr>
                <w:rFonts w:ascii="Verdana" w:hAnsi="Verdana"/>
                <w:color w:val="auto"/>
                <w:sz w:val="20"/>
                <w:szCs w:val="20"/>
              </w:rPr>
              <w:t xml:space="preserve"> kolmen kuukauden kuluessa, sekä kutsuu kaikki osaston uudet tulokkaat ko</w:t>
            </w:r>
            <w:r w:rsidR="00EC0A44" w:rsidRPr="00662439">
              <w:rPr>
                <w:rFonts w:ascii="Verdana" w:hAnsi="Verdana"/>
                <w:color w:val="auto"/>
                <w:sz w:val="20"/>
                <w:szCs w:val="20"/>
              </w:rPr>
              <w:t>u</w:t>
            </w:r>
            <w:r w:rsidR="00EC0A44" w:rsidRPr="00662439">
              <w:rPr>
                <w:rFonts w:ascii="Verdana" w:hAnsi="Verdana"/>
                <w:color w:val="auto"/>
                <w:sz w:val="20"/>
                <w:szCs w:val="20"/>
              </w:rPr>
              <w:t>lutukseen.</w:t>
            </w:r>
          </w:p>
          <w:p w:rsidR="00662439" w:rsidRPr="00662439" w:rsidRDefault="00662439" w:rsidP="0066243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B06C8C" w:rsidRPr="00662439" w:rsidRDefault="00EC0A44" w:rsidP="0066243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>Huolehtii, että toimijat sa</w:t>
            </w: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>a</w:t>
            </w: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>vat osastossa yhteyshenk</w:t>
            </w: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 xml:space="preserve">lön, joka perehdyttää tulijan </w:t>
            </w: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 xml:space="preserve">toimintamuotoon. </w:t>
            </w:r>
          </w:p>
          <w:p w:rsidR="00662439" w:rsidRDefault="00662439" w:rsidP="0066243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B06C8C" w:rsidRPr="00662439" w:rsidRDefault="00EC0A44" w:rsidP="0066243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>Mikäli jostakin syystä osasto ei pysty vastaanottamaan uusia jäseniä/vapaaehtoisia, hän ilmoittaa asiasta viip</w:t>
            </w: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>y</w:t>
            </w: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>mättä piiriin.</w:t>
            </w:r>
          </w:p>
          <w:p w:rsidR="00662439" w:rsidRDefault="00662439" w:rsidP="0066243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B06C8C" w:rsidRPr="00662439" w:rsidRDefault="00EC0A44" w:rsidP="0066243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>Jäsenmestari seuraa tulijo</w:t>
            </w: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>den pääsemistä mukaan to</w:t>
            </w: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 xml:space="preserve">mintaan ja pitää hallituksen ajan tasalla asiasta. </w:t>
            </w:r>
            <w:r w:rsidR="00DB12F0">
              <w:rPr>
                <w:rFonts w:ascii="Verdana" w:hAnsi="Verdana"/>
                <w:color w:val="auto"/>
                <w:sz w:val="20"/>
                <w:szCs w:val="20"/>
              </w:rPr>
              <w:t>Varmi</w:t>
            </w:r>
            <w:r w:rsidR="00DB12F0"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="00DB12F0">
              <w:rPr>
                <w:rFonts w:ascii="Verdana" w:hAnsi="Verdana"/>
                <w:color w:val="auto"/>
                <w:sz w:val="20"/>
                <w:szCs w:val="20"/>
              </w:rPr>
              <w:t>taa, että osaston budjettiin varataan rahaa perehdyty</w:t>
            </w:r>
            <w:r w:rsidR="00DB12F0"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="00DB12F0">
              <w:rPr>
                <w:rFonts w:ascii="Verdana" w:hAnsi="Verdana"/>
                <w:color w:val="auto"/>
                <w:sz w:val="20"/>
                <w:szCs w:val="20"/>
              </w:rPr>
              <w:t>toimenpiteitä varten.</w:t>
            </w:r>
          </w:p>
          <w:p w:rsidR="00662439" w:rsidRDefault="00662439" w:rsidP="0066243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B06C8C" w:rsidRPr="00662439" w:rsidRDefault="00EC0A44" w:rsidP="0066243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>Huolehtii, että osastossa on saatavilla perehdytysmater</w:t>
            </w: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>aalia ja muut avainhenkilöt tuntevat osaston perehd</w:t>
            </w: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>y</w:t>
            </w:r>
            <w:r w:rsidRPr="00662439">
              <w:rPr>
                <w:rFonts w:ascii="Verdana" w:hAnsi="Verdana"/>
                <w:color w:val="auto"/>
                <w:sz w:val="20"/>
                <w:szCs w:val="20"/>
              </w:rPr>
              <w:t xml:space="preserve">tyskäytännöt </w:t>
            </w:r>
          </w:p>
          <w:p w:rsidR="00662439" w:rsidRDefault="00662439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3203" w:type="dxa"/>
          </w:tcPr>
          <w:p w:rsidR="00B06C8C" w:rsidRPr="002B1072" w:rsidRDefault="00EC0A44" w:rsidP="002B107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2B1072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toiminnan yhdyshenkilö</w:t>
            </w:r>
            <w:r w:rsidR="002B1072">
              <w:rPr>
                <w:rFonts w:ascii="Verdana" w:hAnsi="Verdana"/>
                <w:color w:val="auto"/>
                <w:sz w:val="20"/>
                <w:szCs w:val="20"/>
              </w:rPr>
              <w:t>/j-korttiin merkitty avainhenkilö</w:t>
            </w:r>
          </w:p>
          <w:p w:rsidR="002B1072" w:rsidRDefault="002B1072" w:rsidP="002B1072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B06C8C" w:rsidRPr="002B1072" w:rsidRDefault="00EC0A44" w:rsidP="002B107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2B1072">
              <w:rPr>
                <w:rFonts w:ascii="Verdana" w:hAnsi="Verdana"/>
                <w:color w:val="auto"/>
                <w:sz w:val="20"/>
                <w:szCs w:val="20"/>
              </w:rPr>
              <w:t>Huolehtii, että omat vapa</w:t>
            </w:r>
            <w:r w:rsidRPr="002B1072">
              <w:rPr>
                <w:rFonts w:ascii="Verdana" w:hAnsi="Verdana"/>
                <w:color w:val="auto"/>
                <w:sz w:val="20"/>
                <w:szCs w:val="20"/>
              </w:rPr>
              <w:t>a</w:t>
            </w:r>
            <w:r w:rsidRPr="002B1072">
              <w:rPr>
                <w:rFonts w:ascii="Verdana" w:hAnsi="Verdana"/>
                <w:color w:val="auto"/>
                <w:sz w:val="20"/>
                <w:szCs w:val="20"/>
              </w:rPr>
              <w:t>ehtoiset saavat perehdyty</w:t>
            </w:r>
            <w:r w:rsidRPr="002B1072">
              <w:rPr>
                <w:rFonts w:ascii="Verdana" w:hAnsi="Verdana"/>
                <w:color w:val="auto"/>
                <w:sz w:val="20"/>
                <w:szCs w:val="20"/>
              </w:rPr>
              <w:t>k</w:t>
            </w:r>
            <w:r w:rsidRPr="002B1072">
              <w:rPr>
                <w:rFonts w:ascii="Verdana" w:hAnsi="Verdana"/>
                <w:color w:val="auto"/>
                <w:sz w:val="20"/>
                <w:szCs w:val="20"/>
              </w:rPr>
              <w:t>sen toimintaan</w:t>
            </w:r>
          </w:p>
          <w:p w:rsidR="00B06C8C" w:rsidRPr="002B1072" w:rsidRDefault="00B06C8C" w:rsidP="002B1072">
            <w:pPr>
              <w:numPr>
                <w:ilvl w:val="1"/>
                <w:numId w:val="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662439" w:rsidRDefault="00662439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C54EBD" w:rsidRDefault="00C54EBD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EC0A44" w:rsidRDefault="00EC0A44" w:rsidP="00990D65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Vahvuudet:</w:t>
      </w:r>
    </w:p>
    <w:p w:rsidR="00990D65" w:rsidRPr="00990D65" w:rsidRDefault="00990D65" w:rsidP="00990D65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Osa osastoista toimii esimerkillisesti perehdyttäen vapaaehtoiset hyvin tehtäviinsä, vaikka prosessi ei olekaan ollut selvä.</w:t>
      </w:r>
    </w:p>
    <w:p w:rsidR="00EC0A44" w:rsidRDefault="00EC0A44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662439" w:rsidRDefault="00662439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Haasteet:</w:t>
      </w:r>
    </w:p>
    <w:p w:rsidR="00B06C8C" w:rsidRPr="00662439" w:rsidRDefault="00EC0A44" w:rsidP="00662439">
      <w:pPr>
        <w:numPr>
          <w:ilvl w:val="0"/>
          <w:numId w:val="3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662439">
        <w:rPr>
          <w:rFonts w:ascii="Verdana" w:hAnsi="Verdana"/>
          <w:color w:val="auto"/>
          <w:sz w:val="20"/>
          <w:szCs w:val="20"/>
        </w:rPr>
        <w:t>Osastot merkitsevät jäsenmestarien yhteystiedot rekisteriin, mutta perehdytyksen suhteen heihin ei ole oltu yhteydessä. Kaikissa osastoissa ei ole.</w:t>
      </w:r>
    </w:p>
    <w:p w:rsidR="00B06C8C" w:rsidRPr="00662439" w:rsidRDefault="00EC0A44" w:rsidP="00662439">
      <w:pPr>
        <w:numPr>
          <w:ilvl w:val="0"/>
          <w:numId w:val="3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662439">
        <w:rPr>
          <w:rFonts w:ascii="Verdana" w:hAnsi="Verdana"/>
          <w:color w:val="auto"/>
          <w:sz w:val="20"/>
          <w:szCs w:val="20"/>
        </w:rPr>
        <w:t>Osastojen käytännöt vaihtelevat suuresti. Palautetta on tullut, että potentiaaliset to</w:t>
      </w:r>
      <w:r w:rsidRPr="00662439">
        <w:rPr>
          <w:rFonts w:ascii="Verdana" w:hAnsi="Verdana"/>
          <w:color w:val="auto"/>
          <w:sz w:val="20"/>
          <w:szCs w:val="20"/>
        </w:rPr>
        <w:t>i</w:t>
      </w:r>
      <w:r w:rsidRPr="00662439">
        <w:rPr>
          <w:rFonts w:ascii="Verdana" w:hAnsi="Verdana"/>
          <w:color w:val="auto"/>
          <w:sz w:val="20"/>
          <w:szCs w:val="20"/>
        </w:rPr>
        <w:t>mijat eivät pääse mukaan tai mikäli pääsevät, eivät saa perehdytystä.</w:t>
      </w:r>
    </w:p>
    <w:p w:rsidR="00662439" w:rsidRDefault="00662439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662439" w:rsidRDefault="00662439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sectPr w:rsidR="00662439" w:rsidSect="006104E6"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977"/>
    <w:multiLevelType w:val="hybridMultilevel"/>
    <w:tmpl w:val="5F883D38"/>
    <w:lvl w:ilvl="0" w:tplc="05C47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BEF202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69F69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9A27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A220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A014D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BDE38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503A3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DECA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>
    <w:nsid w:val="0F490EB3"/>
    <w:multiLevelType w:val="hybridMultilevel"/>
    <w:tmpl w:val="3E84B46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3468E"/>
    <w:multiLevelType w:val="hybridMultilevel"/>
    <w:tmpl w:val="CFD0EA90"/>
    <w:lvl w:ilvl="0" w:tplc="1D12A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2B486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C510A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5828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3E2E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B3A2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73600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22CA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1604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>
    <w:nsid w:val="41291333"/>
    <w:multiLevelType w:val="hybridMultilevel"/>
    <w:tmpl w:val="98149D2E"/>
    <w:lvl w:ilvl="0" w:tplc="5CC08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F0636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0BC84C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9F29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3C68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2E46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B585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6AC8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D36A3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>
    <w:nsid w:val="43817047"/>
    <w:multiLevelType w:val="hybridMultilevel"/>
    <w:tmpl w:val="22C66E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C45EC9"/>
    <w:multiLevelType w:val="hybridMultilevel"/>
    <w:tmpl w:val="09F2C5E2"/>
    <w:lvl w:ilvl="0" w:tplc="FA02DF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B5CFF02">
      <w:start w:val="117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8B2C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6665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3AB0F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11E4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92A7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5963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FF88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6">
    <w:nsid w:val="4BD021BE"/>
    <w:multiLevelType w:val="hybridMultilevel"/>
    <w:tmpl w:val="775A5B68"/>
    <w:lvl w:ilvl="0" w:tplc="36581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81BCA270">
      <w:start w:val="108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38C0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F3663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3E20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0B6C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15891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B3426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317E1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7">
    <w:nsid w:val="651D6512"/>
    <w:multiLevelType w:val="hybridMultilevel"/>
    <w:tmpl w:val="4824E560"/>
    <w:lvl w:ilvl="0" w:tplc="53903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A820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6B41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C2420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98A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5FE02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B36CA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53C1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1BEED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8">
    <w:nsid w:val="78D55592"/>
    <w:multiLevelType w:val="hybridMultilevel"/>
    <w:tmpl w:val="09069FC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662439"/>
    <w:rsid w:val="0000067D"/>
    <w:rsid w:val="00073A7E"/>
    <w:rsid w:val="000841F5"/>
    <w:rsid w:val="000B2C7B"/>
    <w:rsid w:val="00142C1C"/>
    <w:rsid w:val="001A60C1"/>
    <w:rsid w:val="002B1072"/>
    <w:rsid w:val="002D3F45"/>
    <w:rsid w:val="00313DBD"/>
    <w:rsid w:val="003934F1"/>
    <w:rsid w:val="006104E6"/>
    <w:rsid w:val="00662439"/>
    <w:rsid w:val="00667649"/>
    <w:rsid w:val="006840E7"/>
    <w:rsid w:val="0069242A"/>
    <w:rsid w:val="006A1053"/>
    <w:rsid w:val="008372E0"/>
    <w:rsid w:val="00990D65"/>
    <w:rsid w:val="009C119D"/>
    <w:rsid w:val="00AB20EF"/>
    <w:rsid w:val="00B06055"/>
    <w:rsid w:val="00B06C8C"/>
    <w:rsid w:val="00B35404"/>
    <w:rsid w:val="00C314D8"/>
    <w:rsid w:val="00C534F1"/>
    <w:rsid w:val="00C54EBD"/>
    <w:rsid w:val="00D26306"/>
    <w:rsid w:val="00D2796A"/>
    <w:rsid w:val="00DB12F0"/>
    <w:rsid w:val="00EA37C9"/>
    <w:rsid w:val="00EC0A44"/>
    <w:rsid w:val="00F65208"/>
    <w:rsid w:val="00FD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43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2439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0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4564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30436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3961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1603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0177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3353">
          <w:marLeft w:val="61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8236">
          <w:marLeft w:val="61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2397">
          <w:marLeft w:val="61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444">
          <w:marLeft w:val="61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1753">
          <w:marLeft w:val="61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0884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4765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4614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870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7657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4877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7070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2816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1350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1068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038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6065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294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SPRJ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SPRJ</dc:creator>
  <cp:keywords/>
  <dc:description/>
  <cp:lastModifiedBy>SPRJ</cp:lastModifiedBy>
  <cp:revision>11</cp:revision>
  <dcterms:created xsi:type="dcterms:W3CDTF">2013-06-10T13:07:00Z</dcterms:created>
  <dcterms:modified xsi:type="dcterms:W3CDTF">2013-06-13T11:23:00Z</dcterms:modified>
</cp:coreProperties>
</file>