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D77BE" w14:textId="6B368FEB" w:rsidR="002D18C4" w:rsidRPr="00E87D02" w:rsidRDefault="002D18C4" w:rsidP="002D18C4">
      <w:pPr>
        <w:rPr>
          <w:rFonts w:ascii="Verdana" w:hAnsi="Verdana"/>
          <w:b/>
          <w:sz w:val="28"/>
          <w:szCs w:val="28"/>
        </w:rPr>
      </w:pPr>
      <w:bookmarkStart w:id="0" w:name="_GoBack"/>
      <w:bookmarkEnd w:id="0"/>
      <w:r w:rsidRPr="00E87D02">
        <w:rPr>
          <w:rFonts w:ascii="Verdana" w:hAnsi="Verdana"/>
          <w:b/>
          <w:sz w:val="28"/>
          <w:szCs w:val="28"/>
        </w:rPr>
        <w:t xml:space="preserve">Veripalvelun </w:t>
      </w:r>
      <w:r w:rsidR="00576A6D">
        <w:rPr>
          <w:rFonts w:ascii="Verdana" w:hAnsi="Verdana"/>
          <w:b/>
          <w:sz w:val="28"/>
          <w:szCs w:val="28"/>
        </w:rPr>
        <w:t>yhteys</w:t>
      </w:r>
      <w:r w:rsidRPr="00E87D02">
        <w:rPr>
          <w:rFonts w:ascii="Verdana" w:hAnsi="Verdana"/>
          <w:b/>
          <w:sz w:val="28"/>
          <w:szCs w:val="28"/>
        </w:rPr>
        <w:t>henkilö</w:t>
      </w:r>
    </w:p>
    <w:p w14:paraId="3DB78E2A" w14:textId="77777777" w:rsidR="002D18C4" w:rsidRPr="00E87D02" w:rsidRDefault="002D18C4" w:rsidP="002D18C4">
      <w:pPr>
        <w:rPr>
          <w:rFonts w:ascii="Verdana" w:hAnsi="Verdana"/>
        </w:rPr>
      </w:pPr>
      <w:r w:rsidRPr="00E87D02">
        <w:rPr>
          <w:rFonts w:ascii="Verdana" w:hAnsi="Verdana"/>
        </w:rPr>
        <w:tab/>
      </w:r>
    </w:p>
    <w:p w14:paraId="45D5A871" w14:textId="77777777" w:rsidR="002D18C4" w:rsidRPr="00E87D02" w:rsidRDefault="002D18C4" w:rsidP="002D18C4">
      <w:pPr>
        <w:rPr>
          <w:rFonts w:ascii="Verdana" w:hAnsi="Verdana"/>
          <w:sz w:val="20"/>
          <w:szCs w:val="20"/>
        </w:rPr>
      </w:pPr>
      <w:r w:rsidRPr="00E87D02">
        <w:rPr>
          <w:rFonts w:ascii="Verdana" w:hAnsi="Verdana"/>
          <w:sz w:val="20"/>
          <w:szCs w:val="20"/>
        </w:rPr>
        <w:t>Toimintamuodot:</w:t>
      </w:r>
    </w:p>
    <w:p w14:paraId="30ABBFF5" w14:textId="77777777" w:rsidR="002D18C4" w:rsidRPr="00E87D02" w:rsidRDefault="002D18C4" w:rsidP="002D18C4">
      <w:pPr>
        <w:rPr>
          <w:rFonts w:ascii="Verdana" w:hAnsi="Verdana"/>
          <w:sz w:val="20"/>
          <w:szCs w:val="20"/>
        </w:rPr>
      </w:pPr>
      <w:r w:rsidRPr="00E87D02">
        <w:rPr>
          <w:rFonts w:ascii="Verdana" w:hAnsi="Verdana"/>
          <w:sz w:val="20"/>
          <w:szCs w:val="20"/>
        </w:rPr>
        <w:tab/>
        <w:t>Verenluovutustilaisuuksien järjestäminen yhdessä Veripalvelun kanssa</w:t>
      </w:r>
    </w:p>
    <w:p w14:paraId="47EFE9BA" w14:textId="77777777" w:rsidR="002D18C4" w:rsidRPr="00E87D02" w:rsidRDefault="002D18C4" w:rsidP="002D18C4">
      <w:pPr>
        <w:rPr>
          <w:rFonts w:ascii="Verdana" w:hAnsi="Verdana"/>
          <w:sz w:val="20"/>
          <w:szCs w:val="20"/>
        </w:rPr>
      </w:pPr>
      <w:r w:rsidRPr="00E87D02">
        <w:rPr>
          <w:rFonts w:ascii="Verdana" w:hAnsi="Verdana"/>
          <w:sz w:val="20"/>
          <w:szCs w:val="20"/>
        </w:rPr>
        <w:tab/>
      </w:r>
    </w:p>
    <w:p w14:paraId="59E66899" w14:textId="77777777" w:rsidR="002D18C4" w:rsidRPr="00E87D02" w:rsidRDefault="002D18C4" w:rsidP="002D18C4">
      <w:pPr>
        <w:rPr>
          <w:rFonts w:ascii="Verdana" w:hAnsi="Verdana"/>
          <w:sz w:val="20"/>
          <w:szCs w:val="20"/>
        </w:rPr>
      </w:pPr>
      <w:r w:rsidRPr="00E87D02">
        <w:rPr>
          <w:rFonts w:ascii="Verdana" w:hAnsi="Verdana"/>
          <w:sz w:val="20"/>
          <w:szCs w:val="20"/>
        </w:rPr>
        <w:t>Koulutus:</w:t>
      </w:r>
    </w:p>
    <w:p w14:paraId="1897FEE5" w14:textId="4720BED8" w:rsidR="005C4BD0" w:rsidRDefault="002D18C4" w:rsidP="005C4BD0">
      <w:pPr>
        <w:rPr>
          <w:rFonts w:ascii="Verdana" w:hAnsi="Verdana"/>
          <w:sz w:val="20"/>
          <w:szCs w:val="20"/>
        </w:rPr>
      </w:pPr>
      <w:r w:rsidRPr="00E87D02">
        <w:rPr>
          <w:rFonts w:ascii="Verdana" w:hAnsi="Verdana"/>
          <w:sz w:val="20"/>
          <w:szCs w:val="20"/>
        </w:rPr>
        <w:tab/>
        <w:t xml:space="preserve">Edellinen </w:t>
      </w:r>
      <w:r w:rsidR="00576A6D">
        <w:rPr>
          <w:rFonts w:ascii="Verdana" w:hAnsi="Verdana"/>
          <w:sz w:val="20"/>
          <w:szCs w:val="20"/>
        </w:rPr>
        <w:t>yhteys</w:t>
      </w:r>
      <w:r w:rsidR="005C4BD0">
        <w:rPr>
          <w:rFonts w:ascii="Verdana" w:hAnsi="Verdana"/>
          <w:sz w:val="20"/>
          <w:szCs w:val="20"/>
        </w:rPr>
        <w:t>henkilö perehdyttää tehtäviin.</w:t>
      </w:r>
    </w:p>
    <w:p w14:paraId="482CA81A" w14:textId="77777777" w:rsidR="005C4BD0" w:rsidRDefault="002D18C4" w:rsidP="005C4BD0">
      <w:pPr>
        <w:ind w:firstLine="720"/>
        <w:rPr>
          <w:rFonts w:ascii="Verdana" w:hAnsi="Verdana"/>
          <w:sz w:val="20"/>
          <w:szCs w:val="20"/>
        </w:rPr>
      </w:pPr>
      <w:r w:rsidRPr="00E87D02">
        <w:rPr>
          <w:rFonts w:ascii="Verdana" w:hAnsi="Verdana"/>
          <w:sz w:val="20"/>
          <w:szCs w:val="20"/>
        </w:rPr>
        <w:t>Verenluovutustilaisuuden vastaava sairaanhoitaja opastaa paikan päällä.</w:t>
      </w:r>
    </w:p>
    <w:p w14:paraId="0E84B74E" w14:textId="76C5DA65" w:rsidR="002D18C4" w:rsidRPr="00E87D02" w:rsidRDefault="002D18C4" w:rsidP="005C4BD0">
      <w:pPr>
        <w:ind w:left="720"/>
        <w:rPr>
          <w:rFonts w:ascii="Verdana" w:hAnsi="Verdana"/>
          <w:sz w:val="20"/>
          <w:szCs w:val="20"/>
        </w:rPr>
      </w:pPr>
      <w:proofErr w:type="gramStart"/>
      <w:r w:rsidRPr="00E87D02">
        <w:rPr>
          <w:rFonts w:ascii="Verdana" w:hAnsi="Verdana"/>
          <w:sz w:val="20"/>
          <w:szCs w:val="20"/>
        </w:rPr>
        <w:t xml:space="preserve">Alueelliset </w:t>
      </w:r>
      <w:r w:rsidR="00576A6D">
        <w:rPr>
          <w:rFonts w:ascii="Verdana" w:hAnsi="Verdana"/>
          <w:sz w:val="20"/>
          <w:szCs w:val="20"/>
        </w:rPr>
        <w:t>yhteys</w:t>
      </w:r>
      <w:r w:rsidRPr="00E87D02">
        <w:rPr>
          <w:rFonts w:ascii="Verdana" w:hAnsi="Verdana"/>
          <w:sz w:val="20"/>
          <w:szCs w:val="20"/>
        </w:rPr>
        <w:t>henkilöpäivät</w:t>
      </w:r>
      <w:r w:rsidR="00910323">
        <w:rPr>
          <w:rFonts w:ascii="Verdana" w:hAnsi="Verdana"/>
          <w:sz w:val="20"/>
          <w:szCs w:val="20"/>
        </w:rPr>
        <w:t xml:space="preserve"> ja muut koulutuspäivät</w:t>
      </w:r>
      <w:r w:rsidRPr="00E87D02">
        <w:rPr>
          <w:rFonts w:ascii="Verdana" w:hAnsi="Verdana"/>
          <w:sz w:val="20"/>
          <w:szCs w:val="20"/>
        </w:rPr>
        <w:t>.</w:t>
      </w:r>
      <w:proofErr w:type="gramEnd"/>
    </w:p>
    <w:p w14:paraId="1478EB7A" w14:textId="77777777" w:rsidR="002D18C4" w:rsidRDefault="002D18C4" w:rsidP="002D18C4">
      <w:pPr>
        <w:rPr>
          <w:rFonts w:ascii="Verdana" w:hAnsi="Verdana"/>
        </w:rPr>
      </w:pPr>
    </w:p>
    <w:p w14:paraId="7DEE6D60" w14:textId="77777777" w:rsidR="002D18C4" w:rsidRPr="008610B0" w:rsidRDefault="002D18C4" w:rsidP="002D18C4">
      <w:pPr>
        <w:rPr>
          <w:rFonts w:ascii="Verdana" w:hAnsi="Verdana"/>
        </w:rPr>
      </w:pPr>
    </w:p>
    <w:p w14:paraId="3EE6F5B5" w14:textId="77777777" w:rsidR="002D18C4" w:rsidRPr="00E87D02" w:rsidRDefault="002D18C4" w:rsidP="002D18C4">
      <w:pPr>
        <w:rPr>
          <w:rFonts w:ascii="Verdana" w:hAnsi="Verdana"/>
          <w:b/>
          <w:sz w:val="22"/>
          <w:szCs w:val="22"/>
        </w:rPr>
      </w:pPr>
      <w:r w:rsidRPr="00E87D02">
        <w:rPr>
          <w:rFonts w:ascii="Verdana" w:hAnsi="Verdana"/>
          <w:b/>
          <w:sz w:val="22"/>
          <w:szCs w:val="22"/>
        </w:rPr>
        <w:t>Verenluovutustilaisuuden järjestäminen</w:t>
      </w:r>
    </w:p>
    <w:p w14:paraId="3D6D07EE" w14:textId="77777777" w:rsidR="002D18C4" w:rsidRPr="00E87D02" w:rsidRDefault="002D18C4" w:rsidP="002D18C4">
      <w:pPr>
        <w:rPr>
          <w:rFonts w:ascii="Verdana" w:hAnsi="Verdana"/>
        </w:rPr>
      </w:pPr>
    </w:p>
    <w:p w14:paraId="1AD613E0" w14:textId="1A9E084A" w:rsidR="002D18C4" w:rsidRPr="00E87D02" w:rsidRDefault="002D18C4" w:rsidP="002D18C4">
      <w:pPr>
        <w:rPr>
          <w:rFonts w:ascii="Verdana" w:hAnsi="Verdana"/>
          <w:sz w:val="20"/>
          <w:szCs w:val="20"/>
        </w:rPr>
      </w:pPr>
      <w:r w:rsidRPr="00E87D02">
        <w:rPr>
          <w:rFonts w:ascii="Verdana" w:hAnsi="Verdana"/>
          <w:sz w:val="20"/>
          <w:szCs w:val="20"/>
        </w:rPr>
        <w:t>Liikkuva veripa</w:t>
      </w:r>
      <w:r>
        <w:rPr>
          <w:rFonts w:ascii="Verdana" w:hAnsi="Verdana"/>
          <w:sz w:val="20"/>
          <w:szCs w:val="20"/>
        </w:rPr>
        <w:t>lvelu järjestää vuosittain noin 15</w:t>
      </w:r>
      <w:r w:rsidRPr="00E87D02">
        <w:rPr>
          <w:rFonts w:ascii="Verdana" w:hAnsi="Verdana"/>
          <w:sz w:val="20"/>
          <w:szCs w:val="20"/>
        </w:rPr>
        <w:t>00 verenluovutust</w:t>
      </w:r>
      <w:r>
        <w:rPr>
          <w:rFonts w:ascii="Verdana" w:hAnsi="Verdana"/>
          <w:sz w:val="20"/>
          <w:szCs w:val="20"/>
        </w:rPr>
        <w:t>ilaisuutta ympäri Suomea. Tilaisuuksien toteutuminen ei olisi mahdollista ilman Punaisen Risti</w:t>
      </w:r>
      <w:r w:rsidRPr="00E87D02">
        <w:rPr>
          <w:rFonts w:ascii="Verdana" w:hAnsi="Verdana"/>
          <w:sz w:val="20"/>
          <w:szCs w:val="20"/>
        </w:rPr>
        <w:t xml:space="preserve">n osastojen </w:t>
      </w:r>
      <w:r>
        <w:rPr>
          <w:rFonts w:ascii="Verdana" w:hAnsi="Verdana"/>
          <w:sz w:val="20"/>
          <w:szCs w:val="20"/>
        </w:rPr>
        <w:t xml:space="preserve">ja muiden järjestöjen vapaaehtoisia. </w:t>
      </w:r>
      <w:r w:rsidR="00576A6D">
        <w:rPr>
          <w:rFonts w:ascii="Verdana" w:hAnsi="Verdana"/>
          <w:sz w:val="20"/>
          <w:szCs w:val="20"/>
        </w:rPr>
        <w:t>Yhteys</w:t>
      </w:r>
      <w:r>
        <w:rPr>
          <w:rFonts w:ascii="Verdana" w:hAnsi="Verdana"/>
          <w:sz w:val="20"/>
          <w:szCs w:val="20"/>
        </w:rPr>
        <w:t xml:space="preserve">henkilö </w:t>
      </w:r>
      <w:r w:rsidRPr="00E87D02">
        <w:rPr>
          <w:rFonts w:ascii="Verdana" w:hAnsi="Verdana"/>
          <w:sz w:val="20"/>
          <w:szCs w:val="20"/>
        </w:rPr>
        <w:t>toimii verenluovutustilaisuuden järjestelyissä paikallisena yhte</w:t>
      </w:r>
      <w:r>
        <w:rPr>
          <w:rFonts w:ascii="Verdana" w:hAnsi="Verdana"/>
          <w:sz w:val="20"/>
          <w:szCs w:val="20"/>
        </w:rPr>
        <w:t>yshenkilönä Veripalvelun ja Punaisen Risti</w:t>
      </w:r>
      <w:r w:rsidRPr="00E87D02">
        <w:rPr>
          <w:rFonts w:ascii="Verdana" w:hAnsi="Verdana"/>
          <w:sz w:val="20"/>
          <w:szCs w:val="20"/>
        </w:rPr>
        <w:t>n osaston</w:t>
      </w:r>
      <w:r>
        <w:rPr>
          <w:rFonts w:ascii="Verdana" w:hAnsi="Verdana"/>
          <w:sz w:val="20"/>
          <w:szCs w:val="20"/>
        </w:rPr>
        <w:t xml:space="preserve"> välillä, </w:t>
      </w:r>
      <w:r w:rsidRPr="00E87D02">
        <w:rPr>
          <w:rFonts w:ascii="Verdana" w:hAnsi="Verdana"/>
          <w:sz w:val="20"/>
          <w:szCs w:val="20"/>
        </w:rPr>
        <w:t>vastaa verenluovutustilaisuuden avustajien rekrytoinnista ja ohjaamisesta Veripalvelun kanssa sovitulla tavalla</w:t>
      </w:r>
      <w:r>
        <w:rPr>
          <w:rFonts w:ascii="Verdana" w:hAnsi="Verdana"/>
          <w:sz w:val="20"/>
          <w:szCs w:val="20"/>
        </w:rPr>
        <w:t xml:space="preserve"> sekä </w:t>
      </w:r>
      <w:r w:rsidRPr="00E87D02">
        <w:rPr>
          <w:rFonts w:ascii="Verdana" w:hAnsi="Verdana"/>
          <w:sz w:val="20"/>
          <w:szCs w:val="20"/>
        </w:rPr>
        <w:t>toimii verenluovutuksen puolestapuhujana paikkakuntansa asukkaiden, yritysten ja yhteisöjen suuntaan.</w:t>
      </w:r>
    </w:p>
    <w:p w14:paraId="21C526C2" w14:textId="77777777" w:rsidR="002D18C4" w:rsidRDefault="002D18C4" w:rsidP="002D18C4">
      <w:pPr>
        <w:rPr>
          <w:rFonts w:ascii="Verdana" w:hAnsi="Verdana"/>
          <w:sz w:val="20"/>
          <w:szCs w:val="20"/>
        </w:rPr>
      </w:pPr>
      <w:r w:rsidRPr="00E87D02">
        <w:rPr>
          <w:rFonts w:ascii="Verdana" w:hAnsi="Verdana"/>
          <w:sz w:val="20"/>
          <w:szCs w:val="20"/>
        </w:rPr>
        <w:tab/>
      </w:r>
    </w:p>
    <w:p w14:paraId="236CA4AA" w14:textId="77777777" w:rsidR="002D18C4" w:rsidRDefault="002D18C4" w:rsidP="002D18C4">
      <w:pPr>
        <w:rPr>
          <w:rFonts w:ascii="Verdana" w:hAnsi="Verdana"/>
          <w:sz w:val="20"/>
          <w:szCs w:val="20"/>
        </w:rPr>
      </w:pPr>
      <w:r w:rsidRPr="00E87D02">
        <w:rPr>
          <w:rFonts w:ascii="Verdana" w:hAnsi="Verdana"/>
          <w:sz w:val="20"/>
          <w:szCs w:val="20"/>
        </w:rPr>
        <w:t>Näin pääsee alkuun:</w:t>
      </w:r>
    </w:p>
    <w:p w14:paraId="19F5CC7A" w14:textId="05B159D9" w:rsidR="002D18C4" w:rsidRPr="00E87D02" w:rsidRDefault="002D18C4" w:rsidP="002D18C4">
      <w:pPr>
        <w:ind w:left="1304" w:firstLine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Jos olet kiinnostunut Veripalvelun </w:t>
      </w:r>
      <w:r w:rsidR="00576A6D">
        <w:rPr>
          <w:rFonts w:ascii="Verdana" w:hAnsi="Verdana"/>
          <w:sz w:val="20"/>
          <w:szCs w:val="20"/>
        </w:rPr>
        <w:t>yhteys</w:t>
      </w:r>
      <w:r>
        <w:rPr>
          <w:rFonts w:ascii="Verdana" w:hAnsi="Verdana"/>
          <w:sz w:val="20"/>
          <w:szCs w:val="20"/>
        </w:rPr>
        <w:t>henkilön tehtävästä, ota yhteyttä paikalliseen Punaisen Ristin osastoon.</w:t>
      </w:r>
      <w:r w:rsidRPr="00E87D02">
        <w:rPr>
          <w:rFonts w:ascii="Verdana" w:hAnsi="Verdana"/>
          <w:sz w:val="20"/>
          <w:szCs w:val="20"/>
        </w:rPr>
        <w:tab/>
      </w:r>
    </w:p>
    <w:p w14:paraId="05B21913" w14:textId="77777777" w:rsidR="002D18C4" w:rsidRPr="00E87D02" w:rsidRDefault="002D18C4" w:rsidP="002D18C4">
      <w:pPr>
        <w:rPr>
          <w:rFonts w:ascii="Verdana" w:hAnsi="Verdana"/>
          <w:sz w:val="20"/>
          <w:szCs w:val="20"/>
        </w:rPr>
      </w:pPr>
      <w:r w:rsidRPr="00E87D02">
        <w:rPr>
          <w:rFonts w:ascii="Verdana" w:hAnsi="Verdana"/>
          <w:sz w:val="20"/>
          <w:szCs w:val="20"/>
        </w:rPr>
        <w:tab/>
      </w:r>
    </w:p>
    <w:p w14:paraId="1C789C96" w14:textId="77777777" w:rsidR="002D18C4" w:rsidRDefault="002D18C4" w:rsidP="002D18C4">
      <w:pPr>
        <w:rPr>
          <w:rFonts w:ascii="Verdana" w:hAnsi="Verdana"/>
          <w:sz w:val="20"/>
          <w:szCs w:val="20"/>
        </w:rPr>
      </w:pPr>
      <w:r w:rsidRPr="00E87D02">
        <w:rPr>
          <w:rFonts w:ascii="Verdana" w:hAnsi="Verdana"/>
          <w:sz w:val="20"/>
          <w:szCs w:val="20"/>
        </w:rPr>
        <w:t>Keneltä saa apua:</w:t>
      </w:r>
    </w:p>
    <w:p w14:paraId="5A1BE030" w14:textId="2C1EE4ED" w:rsidR="002D18C4" w:rsidRPr="00E87D02" w:rsidRDefault="002D18C4" w:rsidP="002D18C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C4BD0">
        <w:rPr>
          <w:rFonts w:ascii="Verdana" w:hAnsi="Verdana"/>
          <w:sz w:val="20"/>
          <w:szCs w:val="20"/>
        </w:rPr>
        <w:t xml:space="preserve"> </w:t>
      </w:r>
      <w:r w:rsidR="005C4BD0">
        <w:rPr>
          <w:rFonts w:ascii="Verdana" w:hAnsi="Verdana"/>
          <w:sz w:val="20"/>
          <w:szCs w:val="20"/>
        </w:rPr>
        <w:tab/>
      </w:r>
      <w:proofErr w:type="gramStart"/>
      <w:r>
        <w:rPr>
          <w:rFonts w:ascii="Verdana" w:hAnsi="Verdana"/>
          <w:sz w:val="20"/>
          <w:szCs w:val="20"/>
        </w:rPr>
        <w:t>Paikallisesta Punaisen Ristin osastosta ja omalta yhteyshenkilöltä Veripalvelusta.</w:t>
      </w:r>
      <w:proofErr w:type="gramEnd"/>
    </w:p>
    <w:p w14:paraId="7A746607" w14:textId="77777777" w:rsidR="002D18C4" w:rsidRPr="00E87D02" w:rsidRDefault="002D18C4" w:rsidP="002D18C4">
      <w:pPr>
        <w:rPr>
          <w:rFonts w:ascii="Verdana" w:hAnsi="Verdana"/>
          <w:sz w:val="20"/>
          <w:szCs w:val="20"/>
        </w:rPr>
      </w:pPr>
      <w:r w:rsidRPr="00E87D02">
        <w:rPr>
          <w:rFonts w:ascii="Verdana" w:hAnsi="Verdana"/>
          <w:sz w:val="20"/>
          <w:szCs w:val="20"/>
        </w:rPr>
        <w:tab/>
      </w:r>
    </w:p>
    <w:p w14:paraId="5E7B1D84" w14:textId="77777777" w:rsidR="002D18C4" w:rsidRPr="00E87D02" w:rsidRDefault="002D18C4" w:rsidP="002D18C4">
      <w:pPr>
        <w:rPr>
          <w:rFonts w:ascii="Verdana" w:hAnsi="Verdana"/>
          <w:sz w:val="20"/>
          <w:szCs w:val="20"/>
        </w:rPr>
      </w:pPr>
      <w:r w:rsidRPr="00E87D02">
        <w:rPr>
          <w:rFonts w:ascii="Verdana" w:hAnsi="Verdana"/>
          <w:sz w:val="20"/>
          <w:szCs w:val="20"/>
        </w:rPr>
        <w:t>Rahoitus:</w:t>
      </w:r>
      <w:r>
        <w:rPr>
          <w:rFonts w:ascii="Verdana" w:hAnsi="Verdana"/>
          <w:sz w:val="20"/>
          <w:szCs w:val="20"/>
        </w:rPr>
        <w:tab/>
        <w:t>–</w:t>
      </w:r>
    </w:p>
    <w:p w14:paraId="34283E46" w14:textId="77777777" w:rsidR="002D18C4" w:rsidRPr="00E87D02" w:rsidRDefault="002D18C4" w:rsidP="002D18C4">
      <w:pPr>
        <w:rPr>
          <w:rFonts w:ascii="Verdana" w:hAnsi="Verdana"/>
          <w:sz w:val="20"/>
          <w:szCs w:val="20"/>
        </w:rPr>
      </w:pPr>
      <w:r w:rsidRPr="00E87D02">
        <w:rPr>
          <w:rFonts w:ascii="Verdana" w:hAnsi="Verdana"/>
          <w:sz w:val="20"/>
          <w:szCs w:val="20"/>
        </w:rPr>
        <w:tab/>
      </w:r>
    </w:p>
    <w:p w14:paraId="06E9DDCC" w14:textId="77777777" w:rsidR="002D18C4" w:rsidRPr="00E87D02" w:rsidRDefault="002D18C4" w:rsidP="002D18C4">
      <w:pPr>
        <w:rPr>
          <w:rFonts w:ascii="Verdana" w:hAnsi="Verdana"/>
          <w:sz w:val="20"/>
          <w:szCs w:val="20"/>
        </w:rPr>
      </w:pPr>
      <w:r w:rsidRPr="00E87D02">
        <w:rPr>
          <w:rFonts w:ascii="Verdana" w:hAnsi="Verdana"/>
          <w:sz w:val="20"/>
          <w:szCs w:val="20"/>
        </w:rPr>
        <w:tab/>
      </w:r>
    </w:p>
    <w:p w14:paraId="54EE90D5" w14:textId="77777777" w:rsidR="002D18C4" w:rsidRPr="00E87D02" w:rsidRDefault="002D18C4" w:rsidP="002D18C4">
      <w:pPr>
        <w:rPr>
          <w:rFonts w:ascii="Verdana" w:hAnsi="Verdana"/>
          <w:sz w:val="20"/>
          <w:szCs w:val="20"/>
        </w:rPr>
      </w:pPr>
      <w:r w:rsidRPr="00E87D02">
        <w:rPr>
          <w:rFonts w:ascii="Verdana" w:hAnsi="Verdana"/>
          <w:sz w:val="20"/>
          <w:szCs w:val="20"/>
        </w:rPr>
        <w:t>Materiaalia</w:t>
      </w:r>
      <w:r>
        <w:rPr>
          <w:rFonts w:ascii="Verdana" w:hAnsi="Verdana"/>
          <w:sz w:val="20"/>
          <w:szCs w:val="20"/>
        </w:rPr>
        <w:t>:</w:t>
      </w:r>
    </w:p>
    <w:p w14:paraId="5F371E48" w14:textId="7CBBD909" w:rsidR="002D18C4" w:rsidRPr="002D18C4" w:rsidRDefault="002D18C4" w:rsidP="002D18C4">
      <w:pPr>
        <w:ind w:left="1304"/>
        <w:rPr>
          <w:rStyle w:val="Hyperlink"/>
          <w:rFonts w:asciiTheme="minorHAnsi" w:hAnsiTheme="minorHAnsi"/>
          <w:color w:val="auto"/>
          <w:sz w:val="20"/>
          <w:szCs w:val="20"/>
          <w:u w:val="none"/>
        </w:rPr>
      </w:pPr>
      <w:r w:rsidRPr="002D18C4">
        <w:rPr>
          <w:rFonts w:asciiTheme="minorHAnsi" w:hAnsiTheme="minorHAnsi"/>
          <w:sz w:val="20"/>
          <w:szCs w:val="20"/>
        </w:rPr>
        <w:t xml:space="preserve">Opas verenluovutustilaisuuden </w:t>
      </w:r>
      <w:r w:rsidR="00576A6D">
        <w:rPr>
          <w:rFonts w:asciiTheme="minorHAnsi" w:hAnsiTheme="minorHAnsi"/>
          <w:sz w:val="20"/>
          <w:szCs w:val="20"/>
        </w:rPr>
        <w:t>yhteys</w:t>
      </w:r>
      <w:r w:rsidRPr="002D18C4">
        <w:rPr>
          <w:rFonts w:asciiTheme="minorHAnsi" w:hAnsiTheme="minorHAnsi"/>
          <w:sz w:val="20"/>
          <w:szCs w:val="20"/>
        </w:rPr>
        <w:t>henkilölle (</w:t>
      </w:r>
      <w:proofErr w:type="spellStart"/>
      <w:r w:rsidRPr="002D18C4">
        <w:rPr>
          <w:rFonts w:asciiTheme="minorHAnsi" w:hAnsiTheme="minorHAnsi"/>
          <w:sz w:val="20"/>
          <w:szCs w:val="20"/>
        </w:rPr>
        <w:t>pdf</w:t>
      </w:r>
      <w:proofErr w:type="spellEnd"/>
      <w:r w:rsidRPr="002D18C4">
        <w:rPr>
          <w:rFonts w:asciiTheme="minorHAnsi" w:hAnsiTheme="minorHAnsi"/>
          <w:sz w:val="20"/>
          <w:szCs w:val="20"/>
        </w:rPr>
        <w:t xml:space="preserve">): </w:t>
      </w:r>
      <w:hyperlink r:id="rId12" w:history="1">
        <w:r w:rsidRPr="003C019B">
          <w:rPr>
            <w:rStyle w:val="Hyperlink"/>
            <w:rFonts w:asciiTheme="minorHAnsi" w:hAnsiTheme="minorHAnsi"/>
            <w:sz w:val="20"/>
            <w:szCs w:val="20"/>
          </w:rPr>
          <w:t>www.veripalvelu.fi/www/verenluovutustilaisuuden_jarjestaminen</w:t>
        </w:r>
      </w:hyperlink>
    </w:p>
    <w:p w14:paraId="6091A75E" w14:textId="77777777" w:rsidR="002D18C4" w:rsidRPr="002D18C4" w:rsidRDefault="002D18C4" w:rsidP="002D18C4">
      <w:pPr>
        <w:ind w:left="1304"/>
        <w:rPr>
          <w:rFonts w:asciiTheme="minorHAnsi" w:hAnsiTheme="minorHAnsi"/>
          <w:sz w:val="20"/>
          <w:szCs w:val="20"/>
        </w:rPr>
      </w:pPr>
      <w:r w:rsidRPr="002D18C4">
        <w:rPr>
          <w:rFonts w:asciiTheme="minorHAnsi" w:hAnsiTheme="minorHAnsi"/>
          <w:sz w:val="20"/>
          <w:szCs w:val="20"/>
        </w:rPr>
        <w:t xml:space="preserve">verenluovutustilaisuuksien kalenteri: </w:t>
      </w:r>
      <w:hyperlink r:id="rId13" w:history="1">
        <w:r w:rsidRPr="002D18C4">
          <w:rPr>
            <w:rStyle w:val="Hyperlink"/>
            <w:rFonts w:asciiTheme="minorHAnsi" w:hAnsiTheme="minorHAnsi"/>
            <w:sz w:val="20"/>
            <w:szCs w:val="20"/>
          </w:rPr>
          <w:t>www.veripalvelu.fi/verenluovutustilaisuudet</w:t>
        </w:r>
      </w:hyperlink>
    </w:p>
    <w:p w14:paraId="4ECE9A9D" w14:textId="77777777" w:rsidR="002D18C4" w:rsidRPr="002D18C4" w:rsidRDefault="002D18C4" w:rsidP="002D18C4">
      <w:pPr>
        <w:ind w:left="1304"/>
        <w:rPr>
          <w:rFonts w:asciiTheme="minorHAnsi" w:hAnsiTheme="minorHAnsi"/>
          <w:sz w:val="20"/>
          <w:szCs w:val="20"/>
        </w:rPr>
      </w:pPr>
      <w:r w:rsidRPr="002D18C4">
        <w:rPr>
          <w:rFonts w:asciiTheme="minorHAnsi" w:hAnsiTheme="minorHAnsi"/>
          <w:sz w:val="20"/>
          <w:szCs w:val="20"/>
        </w:rPr>
        <w:t xml:space="preserve">Veripalvelun verkkosivut: </w:t>
      </w:r>
      <w:hyperlink r:id="rId14" w:history="1">
        <w:r w:rsidRPr="002D18C4">
          <w:rPr>
            <w:rStyle w:val="Hyperlink"/>
            <w:rFonts w:asciiTheme="minorHAnsi" w:hAnsiTheme="minorHAnsi"/>
            <w:sz w:val="20"/>
            <w:szCs w:val="20"/>
          </w:rPr>
          <w:t>www.veripalvelu.fi</w:t>
        </w:r>
      </w:hyperlink>
    </w:p>
    <w:p w14:paraId="670E4E3A" w14:textId="77777777" w:rsidR="002D18C4" w:rsidRPr="002D18C4" w:rsidRDefault="002D18C4" w:rsidP="002D18C4">
      <w:pPr>
        <w:ind w:left="1304"/>
        <w:rPr>
          <w:rFonts w:asciiTheme="minorHAnsi" w:hAnsiTheme="minorHAnsi"/>
          <w:sz w:val="20"/>
          <w:szCs w:val="20"/>
        </w:rPr>
      </w:pPr>
      <w:r w:rsidRPr="002D18C4">
        <w:rPr>
          <w:rFonts w:asciiTheme="minorHAnsi" w:hAnsiTheme="minorHAnsi"/>
          <w:sz w:val="20"/>
          <w:szCs w:val="20"/>
        </w:rPr>
        <w:t xml:space="preserve">Veripalvelun vuosikertomus </w:t>
      </w:r>
      <w:hyperlink r:id="rId15" w:history="1">
        <w:r w:rsidRPr="003C019B">
          <w:rPr>
            <w:rStyle w:val="Hyperlink"/>
            <w:rFonts w:asciiTheme="minorHAnsi" w:hAnsiTheme="minorHAnsi"/>
            <w:sz w:val="20"/>
            <w:szCs w:val="20"/>
          </w:rPr>
          <w:t>www.veripalvelu.fi/www/1194</w:t>
        </w:r>
      </w:hyperlink>
    </w:p>
    <w:p w14:paraId="2ADBF511" w14:textId="77777777" w:rsidR="002D18C4" w:rsidRPr="002D18C4" w:rsidRDefault="002D18C4" w:rsidP="002D18C4">
      <w:pPr>
        <w:ind w:left="1304"/>
        <w:rPr>
          <w:rFonts w:asciiTheme="minorHAnsi" w:hAnsiTheme="minorHAnsi"/>
          <w:sz w:val="20"/>
          <w:szCs w:val="20"/>
        </w:rPr>
      </w:pPr>
      <w:r w:rsidRPr="002D18C4">
        <w:rPr>
          <w:rFonts w:asciiTheme="minorHAnsi" w:hAnsiTheme="minorHAnsi"/>
          <w:sz w:val="20"/>
          <w:szCs w:val="20"/>
        </w:rPr>
        <w:t>Avun maailma -lehti</w:t>
      </w:r>
    </w:p>
    <w:p w14:paraId="53555987" w14:textId="77777777" w:rsidR="002D18C4" w:rsidRPr="008610B0" w:rsidRDefault="002D18C4" w:rsidP="002D18C4">
      <w:pPr>
        <w:rPr>
          <w:rFonts w:ascii="Verdana" w:hAnsi="Verdana"/>
        </w:rPr>
      </w:pPr>
    </w:p>
    <w:p w14:paraId="0C586D68" w14:textId="77777777" w:rsidR="00D664AF" w:rsidRPr="00E41413" w:rsidRDefault="00D664AF" w:rsidP="00E41413"/>
    <w:sectPr w:rsidR="00D664AF" w:rsidRPr="00E4141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5D1BB4" w14:textId="77777777" w:rsidR="002D18C4" w:rsidRDefault="002D18C4" w:rsidP="00E41413">
      <w:r>
        <w:separator/>
      </w:r>
    </w:p>
  </w:endnote>
  <w:endnote w:type="continuationSeparator" w:id="0">
    <w:p w14:paraId="140AAA89" w14:textId="77777777" w:rsidR="002D18C4" w:rsidRDefault="002D18C4" w:rsidP="00E4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9EEB2" w14:textId="77777777" w:rsidR="002D18C4" w:rsidRDefault="002D18C4" w:rsidP="00E41413">
      <w:r>
        <w:separator/>
      </w:r>
    </w:p>
  </w:footnote>
  <w:footnote w:type="continuationSeparator" w:id="0">
    <w:p w14:paraId="1EE8968C" w14:textId="77777777" w:rsidR="002D18C4" w:rsidRDefault="002D18C4" w:rsidP="00E41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8C4"/>
    <w:rsid w:val="000833BD"/>
    <w:rsid w:val="001D774B"/>
    <w:rsid w:val="002D18C4"/>
    <w:rsid w:val="0034326C"/>
    <w:rsid w:val="00422991"/>
    <w:rsid w:val="00442B96"/>
    <w:rsid w:val="005640C1"/>
    <w:rsid w:val="00576A6D"/>
    <w:rsid w:val="005C4BD0"/>
    <w:rsid w:val="00910323"/>
    <w:rsid w:val="009679E1"/>
    <w:rsid w:val="00CE156C"/>
    <w:rsid w:val="00D664AF"/>
    <w:rsid w:val="00DB0B4A"/>
    <w:rsid w:val="00E41413"/>
    <w:rsid w:val="00F3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121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413"/>
    <w:pPr>
      <w:keepNext/>
      <w:keepLines/>
      <w:spacing w:before="480" w:line="276" w:lineRule="auto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413"/>
    <w:pPr>
      <w:keepNext/>
      <w:keepLines/>
      <w:spacing w:before="200" w:line="276" w:lineRule="auto"/>
      <w:outlineLvl w:val="1"/>
    </w:pPr>
    <w:rPr>
      <w:rFonts w:ascii="Verdana" w:eastAsiaTheme="majorEastAsia" w:hAnsi="Verdana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774B"/>
    <w:pPr>
      <w:spacing w:after="0" w:line="240" w:lineRule="auto"/>
    </w:pPr>
    <w:rPr>
      <w:rFonts w:ascii="Verdana" w:hAnsi="Verdana"/>
      <w:sz w:val="20"/>
    </w:rPr>
  </w:style>
  <w:style w:type="paragraph" w:styleId="Header">
    <w:name w:val="header"/>
    <w:basedOn w:val="Normal"/>
    <w:link w:val="HeaderChar"/>
    <w:uiPriority w:val="99"/>
    <w:unhideWhenUsed/>
    <w:rsid w:val="00E41413"/>
    <w:pPr>
      <w:tabs>
        <w:tab w:val="center" w:pos="4680"/>
        <w:tab w:val="right" w:pos="9360"/>
      </w:tabs>
    </w:pPr>
    <w:rPr>
      <w:rFonts w:ascii="Verdana" w:eastAsiaTheme="minorHAnsi" w:hAnsi="Verdana" w:cstheme="minorBidi"/>
      <w:sz w:val="20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4141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E41413"/>
    <w:pPr>
      <w:tabs>
        <w:tab w:val="center" w:pos="4680"/>
        <w:tab w:val="right" w:pos="9360"/>
      </w:tabs>
    </w:pPr>
    <w:rPr>
      <w:rFonts w:ascii="Verdana" w:eastAsiaTheme="minorHAnsi" w:hAnsi="Verdana" w:cstheme="minorBidi"/>
      <w:sz w:val="20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41413"/>
    <w:rPr>
      <w:rFonts w:ascii="Verdana" w:hAnsi="Verdana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41413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413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41413"/>
    <w:pPr>
      <w:pBdr>
        <w:bottom w:val="single" w:sz="8" w:space="4" w:color="4F81BD" w:themeColor="accent1"/>
      </w:pBdr>
      <w:spacing w:after="300"/>
      <w:contextualSpacing/>
    </w:pPr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41413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rsid w:val="002D18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413"/>
    <w:pPr>
      <w:keepNext/>
      <w:keepLines/>
      <w:spacing w:before="480" w:line="276" w:lineRule="auto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413"/>
    <w:pPr>
      <w:keepNext/>
      <w:keepLines/>
      <w:spacing w:before="200" w:line="276" w:lineRule="auto"/>
      <w:outlineLvl w:val="1"/>
    </w:pPr>
    <w:rPr>
      <w:rFonts w:ascii="Verdana" w:eastAsiaTheme="majorEastAsia" w:hAnsi="Verdana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774B"/>
    <w:pPr>
      <w:spacing w:after="0" w:line="240" w:lineRule="auto"/>
    </w:pPr>
    <w:rPr>
      <w:rFonts w:ascii="Verdana" w:hAnsi="Verdana"/>
      <w:sz w:val="20"/>
    </w:rPr>
  </w:style>
  <w:style w:type="paragraph" w:styleId="Header">
    <w:name w:val="header"/>
    <w:basedOn w:val="Normal"/>
    <w:link w:val="HeaderChar"/>
    <w:uiPriority w:val="99"/>
    <w:unhideWhenUsed/>
    <w:rsid w:val="00E41413"/>
    <w:pPr>
      <w:tabs>
        <w:tab w:val="center" w:pos="4680"/>
        <w:tab w:val="right" w:pos="9360"/>
      </w:tabs>
    </w:pPr>
    <w:rPr>
      <w:rFonts w:ascii="Verdana" w:eastAsiaTheme="minorHAnsi" w:hAnsi="Verdana" w:cstheme="minorBidi"/>
      <w:sz w:val="20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4141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E41413"/>
    <w:pPr>
      <w:tabs>
        <w:tab w:val="center" w:pos="4680"/>
        <w:tab w:val="right" w:pos="9360"/>
      </w:tabs>
    </w:pPr>
    <w:rPr>
      <w:rFonts w:ascii="Verdana" w:eastAsiaTheme="minorHAnsi" w:hAnsi="Verdana" w:cstheme="minorBidi"/>
      <w:sz w:val="20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41413"/>
    <w:rPr>
      <w:rFonts w:ascii="Verdana" w:hAnsi="Verdana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41413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413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41413"/>
    <w:pPr>
      <w:pBdr>
        <w:bottom w:val="single" w:sz="8" w:space="4" w:color="4F81BD" w:themeColor="accent1"/>
      </w:pBdr>
      <w:spacing w:after="300"/>
      <w:contextualSpacing/>
    </w:pPr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41413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rsid w:val="002D1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veripalvelu.fi/verenluovutustilaisuudet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veripalvelu.fi/www/verenluovutustilaisuuden_jarjestamin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veripalvelu.fi/www/1194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veripalvelu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ulkaisu, esite tai tiedote" ma:contentTypeID="0x010100F2FA6958B9E446148701C68BEEAEA3F900693051EAC7D08D4EB5060B2B7EA12E9B" ma:contentTypeVersion="17" ma:contentTypeDescription="" ma:contentTypeScope="" ma:versionID="8c0dce0de96e3b38d9623c54e15fe3f1">
  <xsd:schema xmlns:xsd="http://www.w3.org/2001/XMLSchema" xmlns:xs="http://www.w3.org/2001/XMLSchema" xmlns:p="http://schemas.microsoft.com/office/2006/metadata/properties" xmlns:ns2="7f329094-ac8f-4b16-beff-b27825a812d5" xmlns:ns3="3b2c4b46-b7f8-490c-8e91-3d43b0d2579f" targetNamespace="http://schemas.microsoft.com/office/2006/metadata/properties" ma:root="true" ma:fieldsID="e2ea7132db78ef0e818a1cd4d7d3e0e2" ns2:_="" ns3:_="">
    <xsd:import namespace="7f329094-ac8f-4b16-beff-b27825a812d5"/>
    <xsd:import namespace="3b2c4b46-b7f8-490c-8e91-3d43b0d2579f"/>
    <xsd:element name="properties">
      <xsd:complexType>
        <xsd:sequence>
          <xsd:element name="documentManagement">
            <xsd:complexType>
              <xsd:all>
                <xsd:element ref="ns2:Vernet_Julkaisu_Esite_Tai_TiedoteTaxHTField0" minOccurs="0"/>
                <xsd:element ref="ns2:Vernet_THSTaxHTField0" minOccurs="0"/>
                <xsd:element ref="ns3:bafe7ad3c825440db81f28c8ba9a1354" minOccurs="0"/>
                <xsd:element ref="ns3:TaxCatchAll" minOccurs="0"/>
                <xsd:element ref="ns3:TaxCatchAllLabel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29094-ac8f-4b16-beff-b27825a812d5" elementFormDefault="qualified">
    <xsd:import namespace="http://schemas.microsoft.com/office/2006/documentManagement/types"/>
    <xsd:import namespace="http://schemas.microsoft.com/office/infopath/2007/PartnerControls"/>
    <xsd:element name="Vernet_Julkaisu_Esite_Tai_TiedoteTaxHTField0" ma:index="9" ma:taxonomy="true" ma:internalName="Vernet_Julkaisu_Esite_Tai_TiedoteTaxHTField0" ma:taxonomyFieldName="Vernet_Julkaisu_Esite_Tai_Tiedote" ma:displayName="Julkaisu, esite tai tiedote" ma:default="" ma:fieldId="{ddea16c3-0b60-4084-abc4-aae50a082773}" ma:sspId="448f0eb4-a93e-474c-80a7-91fe2cec377b" ma:termSetId="4db1615e-2307-4118-8545-ffd27b1d61bf" ma:anchorId="6353a784-92bd-4d57-839c-8eb9806c022f" ma:open="false" ma:isKeyword="false">
      <xsd:complexType>
        <xsd:sequence>
          <xsd:element ref="pc:Terms" minOccurs="0" maxOccurs="1"/>
        </xsd:sequence>
      </xsd:complexType>
    </xsd:element>
    <xsd:element name="Vernet_THSTaxHTField0" ma:index="11" ma:taxonomy="true" ma:internalName="Vernet_THSTaxHTField0" ma:taxonomyFieldName="Vernet_THS" ma:displayName="THS" ma:default="" ma:fieldId="{503e7d88-dcc6-4e8e-8a2f-9785a51c5a4f}" ma:sspId="448f0eb4-a93e-474c-80a7-91fe2cec377b" ma:termSetId="0dffc282-6457-4ca7-abfa-2452173884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6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7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ysyvä tunniste" ma:description="Tunniste säilytetään lisättäessä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c4b46-b7f8-490c-8e91-3d43b0d2579f" elementFormDefault="qualified">
    <xsd:import namespace="http://schemas.microsoft.com/office/2006/documentManagement/types"/>
    <xsd:import namespace="http://schemas.microsoft.com/office/infopath/2007/PartnerControls"/>
    <xsd:element name="bafe7ad3c825440db81f28c8ba9a1354" ma:index="12" nillable="true" ma:taxonomy="true" ma:internalName="bafe7ad3c825440db81f28c8ba9a1354" ma:taxonomyFieldName="THCoreTaxTags" ma:displayName="Avainsanat" ma:fieldId="{bafe7ad3-c825-440d-b81f-28c8ba9a1354}" ma:taxonomyMulti="true" ma:sspId="448f0eb4-a93e-474c-80a7-91fe2cec377b" ma:termSetId="ea42ca66-7410-43aa-82a4-d6dfba45bdc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76212234-b8fb-4506-b066-2f588375a71d}" ma:internalName="TaxCatchAll" ma:showField="CatchAllData" ma:web="7f329094-ac8f-4b16-beff-b27825a812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76212234-b8fb-4506-b066-2f588375a71d}" ma:internalName="TaxCatchAllLabel" ma:readOnly="true" ma:showField="CatchAllDataLabel" ma:web="7f329094-ac8f-4b16-beff-b27825a812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448f0eb4-a93e-474c-80a7-91fe2cec377b" ContentTypeId="0x010100F2FA6958B9E446148701C68BEEAEA3F9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net_Julkaisu_Esite_Tai_TiedoteTaxHTField0 xmlns="7f329094-ac8f-4b16-beff-b27825a812d5">
      <Terms xmlns="http://schemas.microsoft.com/office/infopath/2007/PartnerControls">
        <TermInfo xmlns="http://schemas.microsoft.com/office/infopath/2007/PartnerControls">
          <TermName>Tietopaketti</TermName>
          <TermId>eca50b8d-aef0-4c34-86c0-79204fabdbb9</TermId>
        </TermInfo>
      </Terms>
    </Vernet_Julkaisu_Esite_Tai_TiedoteTaxHTField0>
    <bafe7ad3c825440db81f28c8ba9a1354 xmlns="3b2c4b46-b7f8-490c-8e91-3d43b0d2579f">
      <Terms xmlns="http://schemas.microsoft.com/office/infopath/2007/PartnerControls">
        <TermInfo xmlns="http://schemas.microsoft.com/office/infopath/2007/PartnerControls">
          <TermName>yhdyshenkilö</TermName>
          <TermId>630d4920-3f30-408f-8d45-3052ac4a827e</TermId>
        </TermInfo>
        <TermInfo xmlns="http://schemas.microsoft.com/office/infopath/2007/PartnerControls">
          <TermName>SPR</TermName>
          <TermId>0a8697ed-2290-4a4c-b2d2-69b239c865fb</TermId>
        </TermInfo>
        <TermInfo xmlns="http://schemas.microsoft.com/office/infopath/2007/PartnerControls">
          <TermName>Liikkuva veripalvelu</TermName>
          <TermId>47c316db-4fef-41e0-8500-19f2e53335c0</TermId>
        </TermInfo>
        <TermInfo xmlns="http://schemas.microsoft.com/office/infopath/2007/PartnerControls">
          <TermName>verenluovutustilaisuudet</TermName>
          <TermId>ec20debf-1f23-486e-8d6e-b685759aa2c9</TermId>
        </TermInfo>
        <TermInfo xmlns="http://schemas.microsoft.com/office/infopath/2007/PartnerControls">
          <TermName>verenluovutustilaisuus</TermName>
          <TermId>675d9802-178c-4696-b936-d41c345b45f3</TermId>
        </TermInfo>
        <TermInfo xmlns="http://schemas.microsoft.com/office/infopath/2007/PartnerControls">
          <TermName>avainvapaaehtoisen polku</TermName>
          <TermId>e4f7127c-6d46-4303-9ef5-bc92e9242404</TermId>
        </TermInfo>
      </Terms>
    </bafe7ad3c825440db81f28c8ba9a1354>
    <Vernet_THSTaxHTField0 xmlns="7f329094-ac8f-4b16-beff-b27825a812d5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Mittaaminen, seuranta ja kehittäminen</TermName>
          <TermId xmlns="http://schemas.microsoft.com/office/infopath/2007/PartnerControls">d32731ba-003d-4229-b242-5147cffc6468</TermId>
        </TermInfo>
      </Terms>
    </Vernet_THSTaxHTField0>
    <TaxCatchAll xmlns="3b2c4b46-b7f8-490c-8e91-3d43b0d2579f"/>
  </documentManagement>
</p:properties>
</file>

<file path=customXml/itemProps1.xml><?xml version="1.0" encoding="utf-8"?>
<ds:datastoreItem xmlns:ds="http://schemas.openxmlformats.org/officeDocument/2006/customXml" ds:itemID="{06CA298E-C34D-43C6-BDD1-EAC765506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29094-ac8f-4b16-beff-b27825a812d5"/>
    <ds:schemaRef ds:uri="3b2c4b46-b7f8-490c-8e91-3d43b0d25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368B2F-7AA5-4680-B113-A7E718CC5D0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0BF2FC7-2E9A-4B86-AF01-D59DB54F49D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4BE5859-A44F-402F-96E1-1D416474AF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B8140D-94B2-4D58-B37A-BD63E7ABA181}">
  <ds:schemaRefs>
    <ds:schemaRef ds:uri="3b2c4b46-b7f8-490c-8e91-3d43b0d2579f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7f329094-ac8f-4b16-beff-b27825a812d5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Avainvapaaehtoisen polku -projekti 2013-2014</vt:lpstr>
    </vt:vector>
  </TitlesOfParts>
  <Company>Veripalvelu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Avainvapaaehtoisen polku -projekti 2013-2014</dc:title>
  <dc:creator>Ruhanen Johanna</dc:creator>
  <cp:lastModifiedBy>Maria Pikkarainen</cp:lastModifiedBy>
  <cp:revision>3</cp:revision>
  <dcterms:created xsi:type="dcterms:W3CDTF">2014-02-03T09:38:00Z</dcterms:created>
  <dcterms:modified xsi:type="dcterms:W3CDTF">2014-03-18T11:04:00Z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0x010100F2FA6958B9E446148701C68BEEAEA3F900693051EAC7D08D4EB5060B2B7EA12E9B</vt:lpwstr>
  </property>
</Properties>
</file>