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E275E4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E275E4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 w:rsidRPr="00E275E4">
        <w:rPr>
          <w:rFonts w:ascii="Verdana" w:hAnsi="Verdana"/>
          <w:b/>
          <w:color w:val="auto"/>
          <w:sz w:val="24"/>
          <w:szCs w:val="24"/>
        </w:rPr>
        <w:t>perehdytyspaketti</w:t>
      </w:r>
      <w:r w:rsidRPr="00E275E4">
        <w:rPr>
          <w:rFonts w:ascii="Verdana" w:hAnsi="Verdana"/>
          <w:b/>
          <w:color w:val="auto"/>
          <w:sz w:val="24"/>
          <w:szCs w:val="24"/>
        </w:rPr>
        <w:t xml:space="preserve"> 201</w:t>
      </w:r>
      <w:r w:rsidR="00B93B8D" w:rsidRPr="00E275E4">
        <w:rPr>
          <w:rFonts w:ascii="Verdana" w:hAnsi="Verdana"/>
          <w:b/>
          <w:color w:val="auto"/>
          <w:sz w:val="24"/>
          <w:szCs w:val="24"/>
        </w:rPr>
        <w:t>4</w:t>
      </w:r>
    </w:p>
    <w:p w:rsidR="00C8059B" w:rsidRPr="00E275E4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Pr="00E275E4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E275E4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 w:rsidRPr="00E275E4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E275E4">
        <w:rPr>
          <w:rFonts w:ascii="Verdana" w:hAnsi="Verdana"/>
          <w:b/>
          <w:color w:val="auto"/>
          <w:sz w:val="28"/>
          <w:szCs w:val="28"/>
        </w:rPr>
        <w:t xml:space="preserve">KOULUTUKSEN SISÄLTÖIHIN </w:t>
      </w:r>
    </w:p>
    <w:p w:rsidR="00C8059B" w:rsidRPr="00E275E4" w:rsidRDefault="00C8059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67"/>
        <w:gridCol w:w="5009"/>
        <w:gridCol w:w="4048"/>
        <w:gridCol w:w="2328"/>
      </w:tblGrid>
      <w:tr w:rsidR="00C8059B" w:rsidRPr="00E275E4" w:rsidTr="009707B4">
        <w:tc>
          <w:tcPr>
            <w:tcW w:w="15352" w:type="dxa"/>
            <w:gridSpan w:val="4"/>
          </w:tcPr>
          <w:p w:rsidR="00C8059B" w:rsidRPr="00E275E4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Pr="00E275E4" w:rsidRDefault="006D617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Terveystoiminnan yhte</w:t>
            </w:r>
            <w:r w:rsidR="00FC5C1A" w:rsidRPr="00E275E4">
              <w:rPr>
                <w:rFonts w:ascii="Verdana" w:hAnsi="Verdana"/>
                <w:color w:val="auto"/>
                <w:sz w:val="20"/>
                <w:szCs w:val="20"/>
              </w:rPr>
              <w:t>yshenkilö</w:t>
            </w:r>
          </w:p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9707B4">
        <w:tc>
          <w:tcPr>
            <w:tcW w:w="15352" w:type="dxa"/>
            <w:gridSpan w:val="4"/>
          </w:tcPr>
          <w:p w:rsidR="005B0A3E" w:rsidRPr="00E275E4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b/>
                <w:color w:val="auto"/>
                <w:sz w:val="20"/>
                <w:szCs w:val="20"/>
              </w:rPr>
              <w:t>Avai</w:t>
            </w:r>
            <w:r w:rsidR="00334188" w:rsidRPr="00E275E4">
              <w:rPr>
                <w:rFonts w:ascii="Verdana" w:hAnsi="Verdana"/>
                <w:b/>
                <w:color w:val="auto"/>
                <w:sz w:val="20"/>
                <w:szCs w:val="20"/>
              </w:rPr>
              <w:t>nvapaaehtoisen rooli</w:t>
            </w:r>
            <w:r w:rsidRPr="00E275E4">
              <w:rPr>
                <w:rFonts w:ascii="Verdana" w:hAnsi="Verdana"/>
                <w:b/>
                <w:color w:val="auto"/>
                <w:sz w:val="20"/>
                <w:szCs w:val="20"/>
              </w:rPr>
              <w:t>:</w:t>
            </w:r>
          </w:p>
          <w:p w:rsidR="0027686B" w:rsidRPr="00E275E4" w:rsidRDefault="0027686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Terveystoiminnan yh</w:t>
            </w:r>
            <w:r w:rsidR="006D6177">
              <w:rPr>
                <w:rFonts w:ascii="Verdana" w:hAnsi="Verdana"/>
                <w:color w:val="auto"/>
                <w:sz w:val="20"/>
                <w:szCs w:val="20"/>
              </w:rPr>
              <w:t>te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yshenkilö edistää osastossa S</w:t>
            </w:r>
            <w:r w:rsidR="003C3B14">
              <w:rPr>
                <w:rFonts w:ascii="Verdana" w:hAnsi="Verdana"/>
                <w:color w:val="auto"/>
                <w:sz w:val="20"/>
                <w:szCs w:val="20"/>
              </w:rPr>
              <w:t xml:space="preserve">uomen Punaisen Ristin 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tervey</w:t>
            </w:r>
            <w:r w:rsidR="005E6827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ohjelmien toteutumista, sisältäen </w:t>
            </w:r>
            <w:r w:rsidR="005C6105" w:rsidRPr="00E275E4">
              <w:rPr>
                <w:rFonts w:ascii="Verdana" w:hAnsi="Verdana"/>
                <w:color w:val="auto"/>
                <w:sz w:val="20"/>
                <w:szCs w:val="20"/>
              </w:rPr>
              <w:t>päihdetyön, hiv/seksuaaliterveystyön, terveyspisteet</w:t>
            </w:r>
            <w:r w:rsidR="003C3B14">
              <w:rPr>
                <w:rFonts w:ascii="Verdana" w:hAnsi="Verdana"/>
                <w:color w:val="auto"/>
                <w:sz w:val="20"/>
                <w:szCs w:val="20"/>
              </w:rPr>
              <w:t>, henkisen tuen</w:t>
            </w:r>
            <w:r w:rsidR="005C6105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ja</w:t>
            </w:r>
            <w:r w:rsidR="003C3B14">
              <w:rPr>
                <w:rFonts w:ascii="Verdana" w:hAnsi="Verdana"/>
                <w:color w:val="auto"/>
                <w:sz w:val="20"/>
                <w:szCs w:val="20"/>
              </w:rPr>
              <w:t xml:space="preserve"> muut terveyden edistämisen ja tapaturmien ehkäisyn ohjelmat</w:t>
            </w:r>
            <w:r w:rsidR="005C6105" w:rsidRPr="00E275E4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4715BB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Hän </w:t>
            </w:r>
            <w:r w:rsidR="00334188" w:rsidRPr="00E275E4">
              <w:rPr>
                <w:rFonts w:ascii="Verdana" w:hAnsi="Verdana"/>
                <w:color w:val="auto"/>
                <w:sz w:val="20"/>
                <w:szCs w:val="20"/>
              </w:rPr>
              <w:t>jakaa tietoa</w:t>
            </w:r>
            <w:r w:rsidR="004715BB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osasto</w:t>
            </w:r>
            <w:r w:rsidR="004715BB" w:rsidRPr="00E275E4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4715BB" w:rsidRPr="00E275E4">
              <w:rPr>
                <w:rFonts w:ascii="Verdana" w:hAnsi="Verdana"/>
                <w:color w:val="auto"/>
                <w:sz w:val="20"/>
                <w:szCs w:val="20"/>
              </w:rPr>
              <w:t>sa terveystoiminnan ajankohtaisista asioista</w:t>
            </w:r>
            <w:r w:rsidR="005E6827">
              <w:rPr>
                <w:rFonts w:ascii="Verdana" w:hAnsi="Verdana"/>
                <w:color w:val="auto"/>
                <w:sz w:val="20"/>
                <w:szCs w:val="20"/>
              </w:rPr>
              <w:t xml:space="preserve"> ja</w:t>
            </w:r>
            <w:r w:rsidR="001E7B39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334188" w:rsidRPr="00E275E4">
              <w:rPr>
                <w:rFonts w:ascii="Verdana" w:hAnsi="Verdana"/>
                <w:color w:val="auto"/>
                <w:sz w:val="20"/>
                <w:szCs w:val="20"/>
              </w:rPr>
              <w:t>edistää tai koordinoi</w:t>
            </w:r>
            <w:r w:rsidR="004715BB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t</w:t>
            </w:r>
            <w:r w:rsidR="005E6827">
              <w:rPr>
                <w:rFonts w:ascii="Verdana" w:hAnsi="Verdana"/>
                <w:color w:val="auto"/>
                <w:sz w:val="20"/>
                <w:szCs w:val="20"/>
              </w:rPr>
              <w:t>oimijoiden</w:t>
            </w:r>
            <w:r w:rsidR="004715BB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yhteistyötä</w:t>
            </w:r>
            <w:r w:rsidR="005E6827">
              <w:rPr>
                <w:rFonts w:ascii="Verdana" w:hAnsi="Verdana"/>
                <w:color w:val="auto"/>
                <w:sz w:val="20"/>
                <w:szCs w:val="20"/>
              </w:rPr>
              <w:t xml:space="preserve"> osastossa /osastoissa. Terveystoiminnan yhteyshenkilö tekee yhteistyötä muiden yhteistyötahojen kanssa. </w:t>
            </w:r>
            <w:r w:rsidR="00B7738F">
              <w:rPr>
                <w:rFonts w:ascii="Verdana" w:hAnsi="Verdana"/>
                <w:color w:val="auto"/>
                <w:sz w:val="20"/>
                <w:szCs w:val="20"/>
              </w:rPr>
              <w:t>Hän k</w:t>
            </w:r>
            <w:r w:rsidR="00B7738F"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 w:rsidR="00B7738F">
              <w:rPr>
                <w:rFonts w:ascii="Verdana" w:hAnsi="Verdana"/>
                <w:color w:val="auto"/>
                <w:sz w:val="20"/>
                <w:szCs w:val="20"/>
              </w:rPr>
              <w:t xml:space="preserve">koaa </w:t>
            </w:r>
            <w:r w:rsidR="005E6827">
              <w:rPr>
                <w:rFonts w:ascii="Verdana" w:hAnsi="Verdana"/>
                <w:color w:val="auto"/>
                <w:sz w:val="20"/>
                <w:szCs w:val="20"/>
              </w:rPr>
              <w:t xml:space="preserve">osaston </w:t>
            </w:r>
            <w:r w:rsidR="00B7738F">
              <w:rPr>
                <w:rFonts w:ascii="Verdana" w:hAnsi="Verdana"/>
                <w:color w:val="auto"/>
                <w:sz w:val="20"/>
                <w:szCs w:val="20"/>
              </w:rPr>
              <w:t>toimijoilta terveystoimintojen toimintatilastot.</w:t>
            </w:r>
          </w:p>
          <w:p w:rsidR="005B0A3E" w:rsidRPr="00E275E4" w:rsidRDefault="005B0A3E" w:rsidP="00334188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E7B39" w:rsidRPr="00E275E4" w:rsidTr="001E7B39">
        <w:tc>
          <w:tcPr>
            <w:tcW w:w="15352" w:type="dxa"/>
            <w:gridSpan w:val="4"/>
          </w:tcPr>
          <w:p w:rsidR="001E7B39" w:rsidRPr="00E275E4" w:rsidRDefault="001E7B39" w:rsidP="00A64195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tehtävät:</w:t>
            </w:r>
          </w:p>
        </w:tc>
      </w:tr>
      <w:tr w:rsidR="001E7B39" w:rsidRPr="00E275E4" w:rsidTr="001E7B39">
        <w:tc>
          <w:tcPr>
            <w:tcW w:w="15352" w:type="dxa"/>
            <w:gridSpan w:val="4"/>
          </w:tcPr>
          <w:p w:rsidR="001E7B39" w:rsidRPr="00E275E4" w:rsidRDefault="001E7B39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proofErr w:type="spellStart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Must</w:t>
            </w:r>
            <w:proofErr w:type="spellEnd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do</w:t>
            </w:r>
            <w:proofErr w:type="spellEnd"/>
          </w:p>
          <w:p w:rsidR="0004146F" w:rsidRPr="00E275E4" w:rsidRDefault="0004146F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Jakaa tietoa osastossa terveysohjelmien ajankohtaisista asioista</w:t>
            </w:r>
          </w:p>
          <w:p w:rsidR="0004146F" w:rsidRPr="00E275E4" w:rsidRDefault="0004146F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Osaa ohjata terveysohjelmista kiinnostuneet toimimaan SPR:ssä</w:t>
            </w:r>
          </w:p>
          <w:p w:rsidR="001E7B39" w:rsidRPr="00E275E4" w:rsidRDefault="0004146F" w:rsidP="00E275E4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Motivoi osaston toimijoita osallistumaan tai järjestämään tervey</w:t>
            </w:r>
            <w:r w:rsidR="00E275E4">
              <w:rPr>
                <w:rFonts w:ascii="Verdana" w:hAnsi="Verdana" w:cs="SignaColumn-Book"/>
                <w:color w:val="auto"/>
                <w:sz w:val="20"/>
                <w:szCs w:val="20"/>
              </w:rPr>
              <w:t>s</w:t>
            </w:r>
            <w:r w:rsidR="00755069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ohjelmiin liittyv</w:t>
            </w:r>
            <w:r w:rsidR="00E275E4">
              <w:rPr>
                <w:rFonts w:ascii="Verdana" w:hAnsi="Verdana" w:cs="SignaColumn-Book"/>
                <w:color w:val="auto"/>
                <w:sz w:val="20"/>
                <w:szCs w:val="20"/>
              </w:rPr>
              <w:t>ä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ä </w:t>
            </w:r>
            <w:r w:rsid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toimintaa sekä </w:t>
            </w:r>
            <w:r w:rsidR="00755069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tapahtumi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a </w:t>
            </w:r>
            <w:r w:rsidR="00755069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ja kampanjoi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ta</w:t>
            </w:r>
          </w:p>
        </w:tc>
      </w:tr>
      <w:tr w:rsidR="001E7B39" w:rsidRPr="00E275E4" w:rsidTr="001E7B39">
        <w:tc>
          <w:tcPr>
            <w:tcW w:w="15352" w:type="dxa"/>
            <w:gridSpan w:val="4"/>
          </w:tcPr>
          <w:p w:rsidR="001E7B39" w:rsidRPr="00E275E4" w:rsidRDefault="001E7B39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proofErr w:type="spellStart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Should</w:t>
            </w:r>
            <w:proofErr w:type="spellEnd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do</w:t>
            </w:r>
            <w:proofErr w:type="spellEnd"/>
          </w:p>
          <w:p w:rsidR="00D07DEC" w:rsidRPr="00E275E4" w:rsidRDefault="00D07DEC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Tukee osastoa reagoimaan alueellisiin terveyteen liittyviin tarpeisiin</w:t>
            </w:r>
          </w:p>
          <w:p w:rsidR="00AD1128" w:rsidRDefault="00AD1128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Toimii aktiivisena havainnoijana ja tiedon kerääjänä ja v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älittää 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tietoa eteenpäin järjestössä ja omalla alueellaan</w:t>
            </w:r>
          </w:p>
          <w:p w:rsidR="001E7B39" w:rsidRPr="00E275E4" w:rsidRDefault="00AD1128" w:rsidP="00D07DEC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Edistää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osastossa terveysohjelmien toteutumista</w:t>
            </w:r>
          </w:p>
        </w:tc>
      </w:tr>
      <w:tr w:rsidR="001E7B39" w:rsidRPr="00E275E4" w:rsidTr="001E7B39">
        <w:tc>
          <w:tcPr>
            <w:tcW w:w="15352" w:type="dxa"/>
            <w:gridSpan w:val="4"/>
          </w:tcPr>
          <w:p w:rsidR="001E7B39" w:rsidRPr="00E275E4" w:rsidRDefault="001E7B39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proofErr w:type="spellStart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Nice</w:t>
            </w:r>
            <w:proofErr w:type="spellEnd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to </w:t>
            </w:r>
            <w:proofErr w:type="spellStart"/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do</w:t>
            </w:r>
            <w:proofErr w:type="spellEnd"/>
          </w:p>
          <w:p w:rsidR="001E7B39" w:rsidRPr="00E275E4" w:rsidRDefault="00D07DEC" w:rsidP="00A64195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Toimii osaston terveyttä edistävien ohjelmien edustajana </w:t>
            </w:r>
            <w:r w:rsidR="00D22BDA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osaston </w:t>
            </w:r>
            <w:r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>hallituksessa</w:t>
            </w:r>
            <w:r w:rsidR="00D22BDA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ja/tai hallituksen nimeämänä muissa verkostoissa</w:t>
            </w:r>
          </w:p>
          <w:p w:rsidR="001E7B39" w:rsidRPr="00E275E4" w:rsidRDefault="00A7495C" w:rsidP="00D22BDA">
            <w:pPr>
              <w:autoSpaceDE w:val="0"/>
              <w:autoSpaceDN w:val="0"/>
              <w:adjustRightInd w:val="0"/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Järjestää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terveysohjelmien vapaaehtoisi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lle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yhteisi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ä</w:t>
            </w:r>
            <w:r w:rsidR="00D07DEC" w:rsidRPr="00E275E4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tapaamisi</w:t>
            </w:r>
            <w:r>
              <w:rPr>
                <w:rFonts w:ascii="Verdana" w:hAnsi="Verdana" w:cs="SignaColumn-Book"/>
                <w:color w:val="auto"/>
                <w:sz w:val="20"/>
                <w:szCs w:val="20"/>
              </w:rPr>
              <w:t>a</w:t>
            </w:r>
          </w:p>
          <w:p w:rsidR="00D22BDA" w:rsidRPr="00E275E4" w:rsidRDefault="00D22BDA" w:rsidP="00D22BDA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</w:tr>
      <w:tr w:rsidR="002039F6" w:rsidRPr="00A7495C" w:rsidTr="00013A32">
        <w:tc>
          <w:tcPr>
            <w:tcW w:w="4037" w:type="dxa"/>
          </w:tcPr>
          <w:p w:rsidR="0009790A" w:rsidRPr="00A7495C" w:rsidRDefault="0009790A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>Tehtävän vaatima osaaminen: tieto tai taito</w:t>
            </w:r>
            <w:r w:rsidR="005B0A3E"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Pr="00A7495C" w:rsidRDefault="0009790A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7495C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 xml:space="preserve">Mistä </w:t>
            </w: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>tiedon tai taidon saa?</w:t>
            </w:r>
          </w:p>
          <w:p w:rsidR="0009790A" w:rsidRPr="00A7495C" w:rsidRDefault="0009790A" w:rsidP="005B0A3E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>Kurssit</w:t>
            </w:r>
            <w:r w:rsidR="00013A32"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ja/tai</w:t>
            </w: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A7495C" w:rsidRDefault="00013A32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7495C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Miten</w:t>
            </w: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Pr="00A7495C" w:rsidRDefault="00013A32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A7495C" w:rsidRDefault="00013A32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>ei ole vielä</w:t>
            </w:r>
          </w:p>
        </w:tc>
      </w:tr>
      <w:tr w:rsidR="002039F6" w:rsidRPr="00E275E4" w:rsidTr="00013A32">
        <w:tc>
          <w:tcPr>
            <w:tcW w:w="4037" w:type="dxa"/>
          </w:tcPr>
          <w:p w:rsidR="0009790A" w:rsidRPr="00E275E4" w:rsidRDefault="004F2FF7" w:rsidP="004F2FF7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Tuntee SPR:n terveyden edist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ä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misen ohjelmat</w:t>
            </w:r>
          </w:p>
        </w:tc>
        <w:tc>
          <w:tcPr>
            <w:tcW w:w="5143" w:type="dxa"/>
          </w:tcPr>
          <w:p w:rsidR="00770780" w:rsidRDefault="0077078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Terveys- ja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hyvinvointipromo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-koulutus</w:t>
            </w:r>
          </w:p>
          <w:p w:rsidR="002039F6" w:rsidRPr="00E275E4" w:rsidRDefault="004F2FF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Ohjelmien koulutukset ja materiaalit</w:t>
            </w:r>
          </w:p>
          <w:p w:rsidR="00983069" w:rsidRPr="00E275E4" w:rsidRDefault="0098306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Perehdytyspaketti</w:t>
            </w:r>
          </w:p>
        </w:tc>
        <w:tc>
          <w:tcPr>
            <w:tcW w:w="4124" w:type="dxa"/>
          </w:tcPr>
          <w:p w:rsidR="004F2FF7" w:rsidRPr="00E275E4" w:rsidRDefault="004F2FF7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Piirien </w:t>
            </w:r>
            <w:proofErr w:type="spellStart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ao</w:t>
            </w:r>
            <w:proofErr w:type="spellEnd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ohjelmista vastaavat työ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tekijät</w:t>
            </w:r>
          </w:p>
          <w:p w:rsidR="0009790A" w:rsidRPr="00E275E4" w:rsidRDefault="004F2FF7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Nettisivut + </w:t>
            </w:r>
            <w:proofErr w:type="spellStart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  <w:p w:rsidR="004F2FF7" w:rsidRPr="00E275E4" w:rsidRDefault="004F2FF7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Keskustoimiston </w:t>
            </w:r>
            <w:proofErr w:type="spellStart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ao</w:t>
            </w:r>
            <w:proofErr w:type="spellEnd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ohjelmista va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taavat työntekijät</w:t>
            </w:r>
          </w:p>
        </w:tc>
        <w:tc>
          <w:tcPr>
            <w:tcW w:w="2048" w:type="dxa"/>
          </w:tcPr>
          <w:p w:rsidR="0009790A" w:rsidRPr="00E275E4" w:rsidRDefault="0009790A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RPr="00E275E4" w:rsidTr="00013A32">
        <w:tc>
          <w:tcPr>
            <w:tcW w:w="4037" w:type="dxa"/>
          </w:tcPr>
          <w:p w:rsidR="0009790A" w:rsidRPr="00E275E4" w:rsidRDefault="004F2FF7" w:rsidP="004F2FF7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Tuntee SPR:n ideologian ja jä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jestöorganisaation, sekä oman roolinsa siinä</w:t>
            </w:r>
          </w:p>
        </w:tc>
        <w:tc>
          <w:tcPr>
            <w:tcW w:w="5143" w:type="dxa"/>
          </w:tcPr>
          <w:p w:rsidR="00977712" w:rsidRPr="00E275E4" w:rsidRDefault="0077078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SPR:n järjestö </w:t>
            </w:r>
            <w:r w:rsidR="00333C5C">
              <w:rPr>
                <w:rFonts w:ascii="Verdana" w:hAnsi="Verdana"/>
                <w:color w:val="auto"/>
                <w:sz w:val="20"/>
                <w:szCs w:val="20"/>
              </w:rPr>
              <w:t>-koulutus</w:t>
            </w:r>
          </w:p>
          <w:p w:rsidR="004F2FF7" w:rsidRPr="00E275E4" w:rsidRDefault="004F2FF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Nettisivut (esittely, toimintalinjaus, vuosikello)</w:t>
            </w:r>
          </w:p>
          <w:p w:rsidR="004F2FF7" w:rsidRPr="00E275E4" w:rsidRDefault="004F2FF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09790A" w:rsidRPr="00E275E4" w:rsidRDefault="004F2FF7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Edellä mainitut</w:t>
            </w:r>
          </w:p>
        </w:tc>
        <w:tc>
          <w:tcPr>
            <w:tcW w:w="2048" w:type="dxa"/>
          </w:tcPr>
          <w:p w:rsidR="0009790A" w:rsidRPr="00E275E4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RPr="00E275E4" w:rsidTr="00013A32">
        <w:tc>
          <w:tcPr>
            <w:tcW w:w="4037" w:type="dxa"/>
          </w:tcPr>
          <w:p w:rsidR="00961DFD" w:rsidRPr="00E275E4" w:rsidRDefault="00095B88" w:rsidP="0009790A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Tuntee osaston </w:t>
            </w:r>
            <w:r w:rsidR="00070862">
              <w:rPr>
                <w:rFonts w:ascii="Verdana" w:hAnsi="Verdana"/>
                <w:color w:val="auto"/>
                <w:sz w:val="20"/>
                <w:szCs w:val="20"/>
              </w:rPr>
              <w:t xml:space="preserve">ja piirin 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tervey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ohjelmien vastuuhenkilöt</w:t>
            </w:r>
          </w:p>
        </w:tc>
        <w:tc>
          <w:tcPr>
            <w:tcW w:w="5143" w:type="dxa"/>
          </w:tcPr>
          <w:p w:rsidR="00961DFD" w:rsidRPr="00E275E4" w:rsidRDefault="00095B8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Osaston hallitus, J-kortti, piiritoimisto</w:t>
            </w:r>
          </w:p>
        </w:tc>
        <w:tc>
          <w:tcPr>
            <w:tcW w:w="4124" w:type="dxa"/>
          </w:tcPr>
          <w:p w:rsidR="00095B88" w:rsidRPr="00E275E4" w:rsidRDefault="00095B88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Osaston hallitus, J-kortti, piiritoimisto </w:t>
            </w:r>
          </w:p>
        </w:tc>
        <w:tc>
          <w:tcPr>
            <w:tcW w:w="2048" w:type="dxa"/>
          </w:tcPr>
          <w:p w:rsidR="00961DFD" w:rsidRPr="00E275E4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Pr="00E275E4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RPr="00E275E4" w:rsidTr="00013A32">
        <w:tc>
          <w:tcPr>
            <w:tcW w:w="4077" w:type="dxa"/>
          </w:tcPr>
          <w:p w:rsidR="005B0A3E" w:rsidRPr="00E275E4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Tehtävän vaatima osaaminen: tieto tai taito </w:t>
            </w: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>(SHOULD KNOW)</w:t>
            </w:r>
          </w:p>
        </w:tc>
        <w:tc>
          <w:tcPr>
            <w:tcW w:w="5103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E275E4" w:rsidRDefault="00013A32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Pr="00E275E4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E275E4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5B0A3E" w:rsidP="00095B8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CE4BD5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BD6493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Kotikunnan </w:t>
            </w:r>
            <w:r w:rsidR="00095B88" w:rsidRPr="00E275E4">
              <w:rPr>
                <w:rFonts w:ascii="Verdana" w:hAnsi="Verdana"/>
                <w:color w:val="auto"/>
                <w:sz w:val="20"/>
                <w:szCs w:val="20"/>
              </w:rPr>
              <w:t>terveys- ja sosiaalipa</w:t>
            </w:r>
            <w:r w:rsidR="00095B88" w:rsidRPr="00E275E4">
              <w:rPr>
                <w:rFonts w:ascii="Verdana" w:hAnsi="Verdana"/>
                <w:color w:val="auto"/>
                <w:sz w:val="20"/>
                <w:szCs w:val="20"/>
              </w:rPr>
              <w:t>l</w:t>
            </w:r>
            <w:r w:rsidR="00095B88" w:rsidRPr="00E275E4">
              <w:rPr>
                <w:rFonts w:ascii="Verdana" w:hAnsi="Verdana"/>
                <w:color w:val="auto"/>
                <w:sz w:val="20"/>
                <w:szCs w:val="20"/>
              </w:rPr>
              <w:t>veluiden tuntemus terveysohjelmien osalta</w:t>
            </w:r>
          </w:p>
        </w:tc>
        <w:tc>
          <w:tcPr>
            <w:tcW w:w="5103" w:type="dxa"/>
          </w:tcPr>
          <w:p w:rsidR="005B0A3E" w:rsidRPr="00E275E4" w:rsidRDefault="00CE4BD5" w:rsidP="00095B8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Kunnan kotisivut, yhteistyö kunnan kanssa</w:t>
            </w:r>
          </w:p>
        </w:tc>
        <w:tc>
          <w:tcPr>
            <w:tcW w:w="4110" w:type="dxa"/>
          </w:tcPr>
          <w:p w:rsidR="005B0A3E" w:rsidRDefault="00095B8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Kunnan nettisivut</w:t>
            </w:r>
          </w:p>
          <w:p w:rsidR="008650D3" w:rsidRPr="00E275E4" w:rsidRDefault="008650D3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Kunnan hyvinvointikertomus</w:t>
            </w:r>
          </w:p>
        </w:tc>
        <w:tc>
          <w:tcPr>
            <w:tcW w:w="2062" w:type="dxa"/>
          </w:tcPr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5B0A3E" w:rsidP="00095B8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  <w:r w:rsidR="00095B88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SPR:n terveysohjelmien koulutu</w:t>
            </w:r>
            <w:r w:rsidR="00095B88" w:rsidRPr="00E275E4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095B88" w:rsidRPr="00E275E4">
              <w:rPr>
                <w:rFonts w:ascii="Verdana" w:hAnsi="Verdana"/>
                <w:color w:val="auto"/>
                <w:sz w:val="20"/>
                <w:szCs w:val="20"/>
              </w:rPr>
              <w:t>sisällöt</w:t>
            </w:r>
            <w:r w:rsidR="00CE4BD5"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5B0A3E" w:rsidRPr="00E275E4" w:rsidRDefault="00095B8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Perehdytyspaketti</w:t>
            </w:r>
          </w:p>
          <w:p w:rsidR="00095B88" w:rsidRPr="00E275E4" w:rsidRDefault="00095B88" w:rsidP="00095B8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Ohjelmien peruskurssit mm. päihdeneuvoj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kurssi ja Varhaisen Puuttumisen koulutus, </w:t>
            </w:r>
            <w:r w:rsidR="008650D3">
              <w:rPr>
                <w:rFonts w:ascii="Verdana" w:hAnsi="Verdana"/>
                <w:color w:val="auto"/>
                <w:sz w:val="20"/>
                <w:szCs w:val="20"/>
              </w:rPr>
              <w:t>he</w:t>
            </w:r>
            <w:r w:rsidR="008650D3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="008650D3">
              <w:rPr>
                <w:rFonts w:ascii="Verdana" w:hAnsi="Verdana"/>
                <w:color w:val="auto"/>
                <w:sz w:val="20"/>
                <w:szCs w:val="20"/>
              </w:rPr>
              <w:t xml:space="preserve">kisen tuen peruskurssi, 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hiv/seksuaaliterveystyön p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ruskurssi</w:t>
            </w:r>
          </w:p>
          <w:p w:rsidR="00095B88" w:rsidRPr="00E275E4" w:rsidRDefault="00095B88" w:rsidP="00095B8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Terveyspisteiden perehdytyskansio</w:t>
            </w:r>
          </w:p>
        </w:tc>
        <w:tc>
          <w:tcPr>
            <w:tcW w:w="4110" w:type="dxa"/>
          </w:tcPr>
          <w:p w:rsidR="005B0A3E" w:rsidRPr="00E275E4" w:rsidRDefault="00095B8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Piiritoimiston </w:t>
            </w:r>
            <w:proofErr w:type="spellStart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ao</w:t>
            </w:r>
            <w:proofErr w:type="spellEnd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vastuuhenkilöt</w:t>
            </w:r>
          </w:p>
          <w:p w:rsidR="00095B88" w:rsidRPr="00E275E4" w:rsidRDefault="00095B8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Ohjelmien ja toimintapisteiden va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tuuhenkilöt osastossa ja keskusto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mistossa</w:t>
            </w:r>
          </w:p>
          <w:p w:rsidR="00095B88" w:rsidRPr="00E275E4" w:rsidRDefault="00095B8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E275E4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Pr="00E275E4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E275E4" w:rsidTr="00013A32">
        <w:tc>
          <w:tcPr>
            <w:tcW w:w="4077" w:type="dxa"/>
          </w:tcPr>
          <w:p w:rsidR="005B0A3E" w:rsidRPr="00E275E4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Tehtävän vaatima osaaminen: tieto tai taito </w:t>
            </w:r>
            <w:r w:rsidRPr="00A7495C">
              <w:rPr>
                <w:rFonts w:ascii="Verdana" w:hAnsi="Verdana"/>
                <w:b/>
                <w:color w:val="auto"/>
                <w:sz w:val="20"/>
                <w:szCs w:val="20"/>
              </w:rPr>
              <w:t>(NICE TO KNOW)</w:t>
            </w:r>
          </w:p>
        </w:tc>
        <w:tc>
          <w:tcPr>
            <w:tcW w:w="5103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Pr="00E275E4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E275E4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Pr="00E275E4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E275E4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095B88" w:rsidP="0089233B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STM:n</w:t>
            </w:r>
            <w:proofErr w:type="spellEnd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terveyden edistämisen asiakirjat</w:t>
            </w:r>
          </w:p>
        </w:tc>
        <w:tc>
          <w:tcPr>
            <w:tcW w:w="5103" w:type="dxa"/>
          </w:tcPr>
          <w:p w:rsidR="005B0A3E" w:rsidRPr="00E275E4" w:rsidRDefault="008650D3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Pr="00025A04">
                <w:rPr>
                  <w:rStyle w:val="Hyperlinkki"/>
                  <w:rFonts w:ascii="Verdana" w:hAnsi="Verdana"/>
                  <w:sz w:val="20"/>
                  <w:szCs w:val="20"/>
                </w:rPr>
                <w:t>www.stm.fi</w:t>
              </w:r>
            </w:hyperlink>
          </w:p>
        </w:tc>
        <w:tc>
          <w:tcPr>
            <w:tcW w:w="411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095B88" w:rsidP="00095B88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Suomen hallitusohjelma</w:t>
            </w:r>
          </w:p>
        </w:tc>
        <w:tc>
          <w:tcPr>
            <w:tcW w:w="5103" w:type="dxa"/>
          </w:tcPr>
          <w:p w:rsidR="005B0A3E" w:rsidRPr="00E275E4" w:rsidRDefault="008650D3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7" w:history="1">
              <w:r w:rsidRPr="00025A04">
                <w:rPr>
                  <w:rStyle w:val="Hyperlinkki"/>
                  <w:rFonts w:ascii="Verdana" w:hAnsi="Verdana"/>
                  <w:sz w:val="20"/>
                  <w:szCs w:val="20"/>
                </w:rPr>
                <w:t>www.valtioneuvosto.fi</w:t>
              </w:r>
            </w:hyperlink>
          </w:p>
        </w:tc>
        <w:tc>
          <w:tcPr>
            <w:tcW w:w="411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B07C12" w:rsidP="00095B88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Ehkäisevän päihdetyön laatukr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teerit</w:t>
            </w:r>
          </w:p>
        </w:tc>
        <w:tc>
          <w:tcPr>
            <w:tcW w:w="5103" w:type="dxa"/>
          </w:tcPr>
          <w:p w:rsidR="005B0A3E" w:rsidRPr="00E275E4" w:rsidRDefault="008650D3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8" w:history="1">
              <w:r w:rsidRPr="00025A04">
                <w:rPr>
                  <w:rStyle w:val="Hyperlinkki"/>
                  <w:rFonts w:ascii="Verdana" w:hAnsi="Verdana"/>
                  <w:sz w:val="20"/>
                  <w:szCs w:val="20"/>
                </w:rPr>
                <w:t>www.thl.fi</w:t>
              </w:r>
            </w:hyperlink>
          </w:p>
        </w:tc>
        <w:tc>
          <w:tcPr>
            <w:tcW w:w="411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C51C2E" w:rsidP="00C51C2E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THL:n</w:t>
            </w:r>
            <w:proofErr w:type="spellEnd"/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 xml:space="preserve"> tilastot</w:t>
            </w:r>
            <w:r w:rsidR="004C0508">
              <w:rPr>
                <w:rFonts w:ascii="Verdana" w:hAnsi="Verdana"/>
                <w:color w:val="auto"/>
                <w:sz w:val="20"/>
                <w:szCs w:val="20"/>
              </w:rPr>
              <w:t xml:space="preserve"> ja materiaalit</w:t>
            </w:r>
          </w:p>
        </w:tc>
        <w:tc>
          <w:tcPr>
            <w:tcW w:w="5103" w:type="dxa"/>
          </w:tcPr>
          <w:p w:rsidR="005B0A3E" w:rsidRPr="00E275E4" w:rsidRDefault="008650D3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9" w:history="1">
              <w:r w:rsidRPr="00025A04">
                <w:rPr>
                  <w:rStyle w:val="Hyperlinkki"/>
                  <w:rFonts w:ascii="Verdana" w:hAnsi="Verdana"/>
                  <w:sz w:val="20"/>
                  <w:szCs w:val="20"/>
                </w:rPr>
                <w:t>www.thl.fi</w:t>
              </w:r>
            </w:hyperlink>
          </w:p>
        </w:tc>
        <w:tc>
          <w:tcPr>
            <w:tcW w:w="411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E275E4" w:rsidTr="00013A32">
        <w:tc>
          <w:tcPr>
            <w:tcW w:w="4077" w:type="dxa"/>
          </w:tcPr>
          <w:p w:rsidR="005B0A3E" w:rsidRPr="00E275E4" w:rsidRDefault="00C57A3A" w:rsidP="00C57A3A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E275E4">
              <w:rPr>
                <w:rFonts w:ascii="Verdana" w:hAnsi="Verdana"/>
                <w:color w:val="auto"/>
                <w:sz w:val="20"/>
                <w:szCs w:val="20"/>
              </w:rPr>
              <w:t>Järjestön muu toiminta</w:t>
            </w:r>
          </w:p>
        </w:tc>
        <w:tc>
          <w:tcPr>
            <w:tcW w:w="5103" w:type="dxa"/>
          </w:tcPr>
          <w:p w:rsidR="005B0A3E" w:rsidRPr="00E275E4" w:rsidRDefault="008650D3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10" w:history="1">
              <w:r w:rsidRPr="00025A04">
                <w:rPr>
                  <w:rStyle w:val="Hyperlinkki"/>
                  <w:rFonts w:ascii="Verdana" w:hAnsi="Verdana"/>
                  <w:sz w:val="20"/>
                  <w:szCs w:val="20"/>
                </w:rPr>
                <w:t>www.punainenristi.fi</w:t>
              </w:r>
            </w:hyperlink>
          </w:p>
        </w:tc>
        <w:tc>
          <w:tcPr>
            <w:tcW w:w="411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E275E4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4C0508" w:rsidRPr="00E275E4" w:rsidTr="00013A32">
        <w:tc>
          <w:tcPr>
            <w:tcW w:w="4077" w:type="dxa"/>
          </w:tcPr>
          <w:p w:rsidR="004C0508" w:rsidRPr="00E275E4" w:rsidRDefault="004C0508" w:rsidP="00C57A3A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Soveltuvin osin muiden järjest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ö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jen materiaalit ja nettisivut</w:t>
            </w:r>
          </w:p>
        </w:tc>
        <w:tc>
          <w:tcPr>
            <w:tcW w:w="5103" w:type="dxa"/>
          </w:tcPr>
          <w:p w:rsidR="004C0508" w:rsidRDefault="004C0508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Suomen mielenterveysseura / julkaisut</w:t>
            </w:r>
          </w:p>
          <w:p w:rsidR="004C0508" w:rsidRDefault="004C0508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Mannerheimin lastensuojeluliitto</w:t>
            </w:r>
          </w:p>
          <w:p w:rsidR="004C0508" w:rsidRDefault="004C0508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WHO</w:t>
            </w:r>
          </w:p>
          <w:p w:rsidR="004C0508" w:rsidRDefault="004C0508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Youth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Against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Drugs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ry, Irti Huumeista ry</w:t>
            </w:r>
          </w:p>
          <w:p w:rsidR="004C0508" w:rsidRDefault="004C0508" w:rsidP="004C050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HIV-tukikeskus, 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Posiitiviset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ry</w:t>
            </w:r>
          </w:p>
          <w:p w:rsidR="004C0508" w:rsidRDefault="004C0508" w:rsidP="004C050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Syöpäjärjestöt jne.</w:t>
            </w:r>
          </w:p>
          <w:p w:rsidR="004C0508" w:rsidRDefault="004C0508" w:rsidP="004C050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11" w:history="1">
              <w:r w:rsidRPr="00025A04">
                <w:rPr>
                  <w:rStyle w:val="Hyperlinkki"/>
                  <w:rFonts w:ascii="Verdana" w:hAnsi="Verdana"/>
                  <w:sz w:val="20"/>
                  <w:szCs w:val="20"/>
                </w:rPr>
                <w:t>www.kotitapaturma.fi</w:t>
              </w:r>
            </w:hyperlink>
          </w:p>
          <w:p w:rsidR="004C0508" w:rsidRDefault="004C0508" w:rsidP="004C050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4C0508" w:rsidRPr="00E275E4" w:rsidRDefault="004C0508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4C0508" w:rsidRPr="00E275E4" w:rsidRDefault="004C0508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E275E4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E275E4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377A2"/>
    <w:rsid w:val="0004146F"/>
    <w:rsid w:val="00050781"/>
    <w:rsid w:val="00070862"/>
    <w:rsid w:val="00073A7E"/>
    <w:rsid w:val="00095B88"/>
    <w:rsid w:val="0009790A"/>
    <w:rsid w:val="000B2C7B"/>
    <w:rsid w:val="000D331E"/>
    <w:rsid w:val="00142C1C"/>
    <w:rsid w:val="001E7B39"/>
    <w:rsid w:val="002039F6"/>
    <w:rsid w:val="0027686B"/>
    <w:rsid w:val="00313DBD"/>
    <w:rsid w:val="00333C5C"/>
    <w:rsid w:val="00334188"/>
    <w:rsid w:val="003559B1"/>
    <w:rsid w:val="003B336C"/>
    <w:rsid w:val="003C3B14"/>
    <w:rsid w:val="004308FC"/>
    <w:rsid w:val="004715BB"/>
    <w:rsid w:val="004C0508"/>
    <w:rsid w:val="004F2FF7"/>
    <w:rsid w:val="005B0A3E"/>
    <w:rsid w:val="005C6105"/>
    <w:rsid w:val="005E6827"/>
    <w:rsid w:val="006104E6"/>
    <w:rsid w:val="00667649"/>
    <w:rsid w:val="0069242A"/>
    <w:rsid w:val="006D6177"/>
    <w:rsid w:val="006D690F"/>
    <w:rsid w:val="00755069"/>
    <w:rsid w:val="00770780"/>
    <w:rsid w:val="0077540F"/>
    <w:rsid w:val="0081782B"/>
    <w:rsid w:val="008372E0"/>
    <w:rsid w:val="008650D3"/>
    <w:rsid w:val="0089233B"/>
    <w:rsid w:val="008E41D8"/>
    <w:rsid w:val="00957717"/>
    <w:rsid w:val="00961DFD"/>
    <w:rsid w:val="009707B4"/>
    <w:rsid w:val="00977712"/>
    <w:rsid w:val="009829A0"/>
    <w:rsid w:val="00983069"/>
    <w:rsid w:val="009C119D"/>
    <w:rsid w:val="009D7B5B"/>
    <w:rsid w:val="00A246B0"/>
    <w:rsid w:val="00A7495C"/>
    <w:rsid w:val="00A845D8"/>
    <w:rsid w:val="00AB20EF"/>
    <w:rsid w:val="00AD06AB"/>
    <w:rsid w:val="00AD1128"/>
    <w:rsid w:val="00AD1D7C"/>
    <w:rsid w:val="00B06055"/>
    <w:rsid w:val="00B07C12"/>
    <w:rsid w:val="00B54616"/>
    <w:rsid w:val="00B7738F"/>
    <w:rsid w:val="00B82861"/>
    <w:rsid w:val="00B93B8D"/>
    <w:rsid w:val="00BD6493"/>
    <w:rsid w:val="00C314D8"/>
    <w:rsid w:val="00C51C2E"/>
    <w:rsid w:val="00C534F1"/>
    <w:rsid w:val="00C54EBD"/>
    <w:rsid w:val="00C57A3A"/>
    <w:rsid w:val="00C8059B"/>
    <w:rsid w:val="00CE2CC7"/>
    <w:rsid w:val="00CE4BD5"/>
    <w:rsid w:val="00D07DEC"/>
    <w:rsid w:val="00D22BDA"/>
    <w:rsid w:val="00D2796A"/>
    <w:rsid w:val="00DC70D6"/>
    <w:rsid w:val="00E275E4"/>
    <w:rsid w:val="00EA37C9"/>
    <w:rsid w:val="00F65208"/>
    <w:rsid w:val="00FC5C1A"/>
    <w:rsid w:val="00FD004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4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09790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65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4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09790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65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l.f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valtioneuvo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m.fi" TargetMode="External"/><Relationship Id="rId11" Type="http://schemas.openxmlformats.org/officeDocument/2006/relationships/hyperlink" Target="http://www.kotitapaturma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nainenristi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l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Laitila Kati</cp:lastModifiedBy>
  <cp:revision>8</cp:revision>
  <cp:lastPrinted>2013-11-15T12:03:00Z</cp:lastPrinted>
  <dcterms:created xsi:type="dcterms:W3CDTF">2014-09-24T07:44:00Z</dcterms:created>
  <dcterms:modified xsi:type="dcterms:W3CDTF">2014-09-24T08:45:00Z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