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DF" w:rsidRDefault="00775DDF">
      <w:pPr>
        <w:rPr>
          <w:b/>
          <w:lang w:val="fi-FI"/>
        </w:rPr>
      </w:pPr>
      <w:r>
        <w:rPr>
          <w:b/>
          <w:lang w:val="fi-FI"/>
        </w:rPr>
        <w:t>Nuorten vuosikokous 3.-5.10.2014</w:t>
      </w:r>
    </w:p>
    <w:p w:rsidR="00775DDF" w:rsidRDefault="00775DDF">
      <w:pPr>
        <w:rPr>
          <w:b/>
          <w:lang w:val="fi-FI"/>
        </w:rPr>
      </w:pPr>
      <w:r>
        <w:rPr>
          <w:b/>
          <w:lang w:val="fi-FI"/>
        </w:rPr>
        <w:t>MITEN TUPLAAMME NUORTEN VAPAAEHTOISTEN MÄÄRÄN VUOTEEN 2017?</w:t>
      </w:r>
    </w:p>
    <w:p w:rsidR="006A1DEB" w:rsidRDefault="00BF1553">
      <w:pPr>
        <w:rPr>
          <w:b/>
          <w:lang w:val="fi-FI"/>
        </w:rPr>
      </w:pPr>
      <w:proofErr w:type="gramStart"/>
      <w:r w:rsidRPr="00BF1553">
        <w:rPr>
          <w:b/>
          <w:lang w:val="fi-FI"/>
        </w:rPr>
        <w:t>Open</w:t>
      </w:r>
      <w:proofErr w:type="gramEnd"/>
      <w:r w:rsidRPr="00BF1553">
        <w:rPr>
          <w:b/>
          <w:lang w:val="fi-FI"/>
        </w:rPr>
        <w:t xml:space="preserve"> </w:t>
      </w:r>
      <w:proofErr w:type="spellStart"/>
      <w:r w:rsidRPr="00BF1553">
        <w:rPr>
          <w:b/>
          <w:lang w:val="fi-FI"/>
        </w:rPr>
        <w:t>space-keskustelujen</w:t>
      </w:r>
      <w:proofErr w:type="spellEnd"/>
      <w:r w:rsidRPr="00BF1553">
        <w:rPr>
          <w:b/>
          <w:lang w:val="fi-FI"/>
        </w:rPr>
        <w:t xml:space="preserve"> oivalluksia </w:t>
      </w:r>
    </w:p>
    <w:p w:rsidR="00BF1553" w:rsidRDefault="00BF1553" w:rsidP="00BF1553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Lauantai-</w:t>
      </w:r>
      <w:proofErr w:type="gramStart"/>
      <w:r>
        <w:rPr>
          <w:lang w:val="fi-FI"/>
        </w:rPr>
        <w:t>koulutuspäivät  +</w:t>
      </w:r>
      <w:proofErr w:type="gramEnd"/>
      <w:r>
        <w:rPr>
          <w:lang w:val="fi-FI"/>
        </w:rPr>
        <w:t>+++</w:t>
      </w:r>
    </w:p>
    <w:p w:rsidR="00775DDF" w:rsidRDefault="00775DDF" w:rsidP="00775DDF">
      <w:pPr>
        <w:pStyle w:val="ListParagraph"/>
        <w:rPr>
          <w:lang w:val="fi-FI"/>
        </w:rPr>
      </w:pPr>
    </w:p>
    <w:p w:rsidR="00BF1553" w:rsidRPr="00775DDF" w:rsidRDefault="00775DDF" w:rsidP="00BF1553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775DDF">
        <w:rPr>
          <w:b/>
          <w:lang w:val="fi-FI"/>
        </w:rPr>
        <w:t>Kouluyhteistyö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Arvonta hyvä keino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Ei pelkkää kuuntelua koululla </w:t>
      </w:r>
      <w:r w:rsidRPr="00BF1553">
        <w:rPr>
          <w:lang w:val="fi-FI"/>
        </w:rPr>
        <w:sym w:font="Wingdings" w:char="F0E0"/>
      </w:r>
      <w:r>
        <w:rPr>
          <w:lang w:val="fi-FI"/>
        </w:rPr>
        <w:t xml:space="preserve"> jotain muuta kivaa toimintaa (ota </w:t>
      </w:r>
      <w:proofErr w:type="spellStart"/>
      <w:r>
        <w:rPr>
          <w:lang w:val="fi-FI"/>
        </w:rPr>
        <w:t>selfie</w:t>
      </w:r>
      <w:proofErr w:type="spellEnd"/>
      <w:r>
        <w:rPr>
          <w:lang w:val="fi-FI"/>
        </w:rPr>
        <w:t>)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Kouluvierailussa jotain aktiivista toimintaa, ei vain luento (video, peli, ryhmätyö)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Opintopisteitä kouluvierailuista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Toiminnallista hauskaa </w:t>
      </w:r>
    </w:p>
    <w:p w:rsidR="00BF1553" w:rsidRDefault="00BF1553" w:rsidP="00BF1553">
      <w:pPr>
        <w:pStyle w:val="ListParagraph"/>
        <w:numPr>
          <w:ilvl w:val="2"/>
          <w:numId w:val="1"/>
        </w:numPr>
        <w:rPr>
          <w:lang w:val="fi-FI"/>
        </w:rPr>
      </w:pPr>
      <w:r w:rsidRPr="00BF1553">
        <w:rPr>
          <w:lang w:val="fi-FI"/>
        </w:rPr>
        <w:t>kuivien aiheiden markkinointi hauskasti, koukuttaminen</w:t>
      </w:r>
    </w:p>
    <w:p w:rsidR="00BF1553" w:rsidRDefault="00BF1553" w:rsidP="00BF1553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esim. EA, leikkejä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”Kun menet kouluvierailulle”-paketti (valmis runko, materiaalit keväälle ja syksylle)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Vierailujen yhteydessä isosti mainostusta mahdollisuudesta lähteä mukaan toimintaan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Koulusta vapaata, jotta pääsee mukaan kouluvierailulle, tai järjestää omassa koulussa esittelyn/vierailun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SPR mukaan </w:t>
      </w:r>
      <w:proofErr w:type="spellStart"/>
      <w:r>
        <w:rPr>
          <w:lang w:val="fi-FI"/>
        </w:rPr>
        <w:t>tukioppilas/tuutoritoimintaan</w:t>
      </w:r>
      <w:proofErr w:type="spellEnd"/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proofErr w:type="spellStart"/>
      <w:r>
        <w:rPr>
          <w:lang w:val="fi-FI"/>
        </w:rPr>
        <w:t>Reddie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Kids-kerhon</w:t>
      </w:r>
      <w:proofErr w:type="spellEnd"/>
      <w:r>
        <w:rPr>
          <w:lang w:val="fi-FI"/>
        </w:rPr>
        <w:t xml:space="preserve"> tutustumiskerta koulussa/iltapäiväkerhossa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proofErr w:type="spellStart"/>
      <w:r>
        <w:rPr>
          <w:lang w:val="fi-FI"/>
        </w:rPr>
        <w:t>Sos/terveysalan</w:t>
      </w:r>
      <w:proofErr w:type="spellEnd"/>
      <w:r>
        <w:rPr>
          <w:lang w:val="fi-FI"/>
        </w:rPr>
        <w:t xml:space="preserve"> opiskelijat työharjoitteluun </w:t>
      </w:r>
      <w:r w:rsidRPr="00BF1553">
        <w:rPr>
          <w:lang w:val="fi-FI"/>
        </w:rPr>
        <w:sym w:font="Wingdings" w:char="F0E0"/>
      </w:r>
      <w:r>
        <w:rPr>
          <w:lang w:val="fi-FI"/>
        </w:rPr>
        <w:t xml:space="preserve"> tekevät kouluvierailuja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Haastetaan opiskelijoita mukaan kouluvierailuja tekemään (opintopisteitä)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Työttömät mukaan vapaaehtoisiksi</w:t>
      </w:r>
    </w:p>
    <w:p w:rsidR="00BF1553" w:rsidRDefault="00BF1553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Kaverin kanssa kouluvierailulle (kokenut – uusi)</w:t>
      </w:r>
    </w:p>
    <w:p w:rsidR="007039DC" w:rsidRDefault="007039DC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Työntekijä avuksi yhteydenottoon kouluun, mikäli tarve</w:t>
      </w:r>
    </w:p>
    <w:p w:rsidR="007039DC" w:rsidRDefault="007039DC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Palkitsevaa kun vapaaehtoinen saa suunnitella ja toteuttaa kouluvierailun</w:t>
      </w:r>
    </w:p>
    <w:p w:rsidR="007039DC" w:rsidRDefault="007039DC" w:rsidP="00BF155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Ei yhteys rehtoriin vaan suoraan opettajiin, myös tutut kontaktit/opettajat</w:t>
      </w:r>
    </w:p>
    <w:p w:rsidR="002B53D0" w:rsidRDefault="002B53D0" w:rsidP="002B53D0">
      <w:pPr>
        <w:pStyle w:val="ListParagraph"/>
        <w:ind w:left="1440"/>
        <w:rPr>
          <w:lang w:val="fi-FI"/>
        </w:rPr>
      </w:pPr>
    </w:p>
    <w:p w:rsidR="007039DC" w:rsidRPr="00775DDF" w:rsidRDefault="007039DC" w:rsidP="007039DC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775DDF">
        <w:rPr>
          <w:b/>
          <w:lang w:val="fi-FI"/>
        </w:rPr>
        <w:t>Avoimuus ja demokraattisuus</w:t>
      </w:r>
    </w:p>
    <w:p w:rsidR="007039DC" w:rsidRDefault="007039DC" w:rsidP="007039DC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Lisätä tietoa, että yksittäinen jäsen voi tehdä aloitteen minne vaan</w:t>
      </w:r>
    </w:p>
    <w:p w:rsidR="002B53D0" w:rsidRDefault="007039DC" w:rsidP="002B53D0">
      <w:pPr>
        <w:pStyle w:val="ListParagraph"/>
        <w:numPr>
          <w:ilvl w:val="1"/>
          <w:numId w:val="1"/>
        </w:numPr>
        <w:rPr>
          <w:lang w:val="fi-FI"/>
        </w:rPr>
      </w:pPr>
      <w:r w:rsidRPr="002B53D0">
        <w:rPr>
          <w:lang w:val="fi-FI"/>
        </w:rPr>
        <w:t>Avointa perustelua valintapäätöksiin ei aina riittävästi (leiripaikat, luottamustoimet yms.)</w:t>
      </w:r>
    </w:p>
    <w:p w:rsidR="002B53D0" w:rsidRPr="002B53D0" w:rsidRDefault="002B53D0" w:rsidP="002B53D0">
      <w:pPr>
        <w:pStyle w:val="ListParagraph"/>
        <w:ind w:left="1440"/>
        <w:rPr>
          <w:lang w:val="fi-FI"/>
        </w:rPr>
      </w:pPr>
    </w:p>
    <w:p w:rsidR="002B53D0" w:rsidRPr="00775DDF" w:rsidRDefault="002B53D0" w:rsidP="002B53D0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775DDF">
        <w:rPr>
          <w:b/>
          <w:lang w:val="fi-FI"/>
        </w:rPr>
        <w:t>Lyhytaikainen toiminta</w:t>
      </w:r>
    </w:p>
    <w:p w:rsidR="002B53D0" w:rsidRDefault="002B53D0" w:rsidP="002B53D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Helposti lähestyttävät narikat</w:t>
      </w:r>
    </w:p>
    <w:p w:rsidR="002B53D0" w:rsidRDefault="002B53D0" w:rsidP="002B53D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Lisää narikoita? Esim. halauskampanja, </w:t>
      </w:r>
      <w:proofErr w:type="spellStart"/>
      <w:r>
        <w:rPr>
          <w:lang w:val="fi-FI"/>
        </w:rPr>
        <w:t>red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ribbon</w:t>
      </w:r>
      <w:proofErr w:type="spellEnd"/>
    </w:p>
    <w:p w:rsidR="002B53D0" w:rsidRDefault="002B53D0" w:rsidP="002B53D0">
      <w:pPr>
        <w:pStyle w:val="ListParagraph"/>
        <w:ind w:left="1440"/>
        <w:rPr>
          <w:lang w:val="fi-FI"/>
        </w:rPr>
      </w:pPr>
    </w:p>
    <w:p w:rsidR="002B53D0" w:rsidRPr="00775DDF" w:rsidRDefault="002B53D0" w:rsidP="002B53D0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775DDF">
        <w:rPr>
          <w:b/>
          <w:lang w:val="fi-FI"/>
        </w:rPr>
        <w:t>Yhtenäinen selkeä ja tiivis infopaketti</w:t>
      </w:r>
    </w:p>
    <w:p w:rsidR="002B53D0" w:rsidRDefault="002B53D0" w:rsidP="002B53D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Helposti jaettava</w:t>
      </w:r>
    </w:p>
    <w:p w:rsidR="002B53D0" w:rsidRDefault="002B53D0" w:rsidP="002B53D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Hauska</w:t>
      </w:r>
    </w:p>
    <w:p w:rsidR="002B53D0" w:rsidRDefault="002B53D0" w:rsidP="002B53D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Tutustuminen – saada ihmiset ”läpällä” yrittää</w:t>
      </w:r>
    </w:p>
    <w:p w:rsidR="002B53D0" w:rsidRDefault="002B53D0" w:rsidP="002B53D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Ei </w:t>
      </w:r>
      <w:proofErr w:type="spellStart"/>
      <w:r>
        <w:rPr>
          <w:lang w:val="fi-FI"/>
        </w:rPr>
        <w:t>tarttekaan</w:t>
      </w:r>
      <w:proofErr w:type="spellEnd"/>
      <w:r>
        <w:rPr>
          <w:lang w:val="fi-FI"/>
        </w:rPr>
        <w:t xml:space="preserve"> tietää kaikista asioista</w:t>
      </w:r>
    </w:p>
    <w:p w:rsidR="002B53D0" w:rsidRDefault="002B53D0" w:rsidP="002B53D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lastRenderedPageBreak/>
        <w:t>Miten tavoittaa epätietoiset: avoimet ovet, lyhyt toiminta, infoa</w:t>
      </w:r>
      <w:r w:rsidR="00C1689B">
        <w:rPr>
          <w:lang w:val="fi-FI"/>
        </w:rPr>
        <w:t xml:space="preserve"> ja </w:t>
      </w:r>
      <w:proofErr w:type="spellStart"/>
      <w:r w:rsidR="00C1689B">
        <w:rPr>
          <w:lang w:val="fi-FI"/>
        </w:rPr>
        <w:t>esim</w:t>
      </w:r>
      <w:proofErr w:type="spellEnd"/>
      <w:r w:rsidR="00C1689B">
        <w:rPr>
          <w:lang w:val="fi-FI"/>
        </w:rPr>
        <w:t xml:space="preserve"> hernekeitto</w:t>
      </w:r>
    </w:p>
    <w:p w:rsidR="00C1689B" w:rsidRDefault="00C1689B" w:rsidP="002B53D0">
      <w:pPr>
        <w:pStyle w:val="ListParagraph"/>
        <w:numPr>
          <w:ilvl w:val="1"/>
          <w:numId w:val="1"/>
        </w:numPr>
        <w:rPr>
          <w:lang w:val="fi-FI"/>
        </w:rPr>
      </w:pPr>
      <w:proofErr w:type="gramStart"/>
      <w:r>
        <w:rPr>
          <w:lang w:val="fi-FI"/>
        </w:rPr>
        <w:t>Open</w:t>
      </w:r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space</w:t>
      </w:r>
      <w:proofErr w:type="spellEnd"/>
      <w:r>
        <w:rPr>
          <w:lang w:val="fi-FI"/>
        </w:rPr>
        <w:t xml:space="preserve">, infotori </w:t>
      </w:r>
    </w:p>
    <w:p w:rsidR="00C1689B" w:rsidRDefault="00C1689B" w:rsidP="002B53D0">
      <w:pPr>
        <w:pStyle w:val="ListParagraph"/>
        <w:numPr>
          <w:ilvl w:val="1"/>
          <w:numId w:val="1"/>
        </w:numPr>
        <w:rPr>
          <w:lang w:val="fi-FI"/>
        </w:rPr>
      </w:pPr>
      <w:proofErr w:type="spellStart"/>
      <w:r>
        <w:rPr>
          <w:lang w:val="fi-FI"/>
        </w:rPr>
        <w:t>Viihdeapsi</w:t>
      </w:r>
      <w:proofErr w:type="spellEnd"/>
    </w:p>
    <w:p w:rsidR="00C1689B" w:rsidRDefault="00C1689B" w:rsidP="002B53D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Kampanja ”tiedätkö mitä tekisit, kun…”</w:t>
      </w:r>
    </w:p>
    <w:p w:rsidR="00C1689B" w:rsidRDefault="00C1689B" w:rsidP="002B53D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SPR ulkopuolisille – mitä voi </w:t>
      </w:r>
      <w:proofErr w:type="spellStart"/>
      <w:r>
        <w:rPr>
          <w:lang w:val="fi-FI"/>
        </w:rPr>
        <w:t>oikeesti</w:t>
      </w:r>
      <w:proofErr w:type="spellEnd"/>
      <w:r>
        <w:rPr>
          <w:lang w:val="fi-FI"/>
        </w:rPr>
        <w:t xml:space="preserve"> tehdä ja mitä SPR tekee?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Konkreettinen ensiapu, kaikki voi osallistua (Nallesairaala yleiskokouksessa yms. aikuisille jossain tapahtumissa)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Enemmän saatavilla esim. </w:t>
      </w:r>
      <w:proofErr w:type="spellStart"/>
      <w:r>
        <w:rPr>
          <w:lang w:val="fi-FI"/>
        </w:rPr>
        <w:t>ständeillä</w:t>
      </w:r>
      <w:proofErr w:type="spellEnd"/>
    </w:p>
    <w:p w:rsidR="00C1689B" w:rsidRDefault="00C1689B" w:rsidP="00C1689B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ihmiset voi KYSYÄ (miten saada ne pysähtymään)</w:t>
      </w:r>
    </w:p>
    <w:p w:rsidR="00C1689B" w:rsidRDefault="00C1689B" w:rsidP="00C1689B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netti, linkkaus ja houkuttelevaisuus</w:t>
      </w:r>
    </w:p>
    <w:p w:rsidR="00C1689B" w:rsidRDefault="00C1689B" w:rsidP="00C1689B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iso palkinto tykkäämisestä kahden viikon ajan (SEURAAJAT)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proofErr w:type="spellStart"/>
      <w:r>
        <w:rPr>
          <w:lang w:val="fi-FI"/>
        </w:rPr>
        <w:t>Minecraft</w:t>
      </w:r>
      <w:proofErr w:type="spellEnd"/>
      <w:r>
        <w:rPr>
          <w:lang w:val="fi-FI"/>
        </w:rPr>
        <w:t xml:space="preserve"> serveri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proofErr w:type="spellStart"/>
      <w:r>
        <w:rPr>
          <w:lang w:val="fi-FI"/>
        </w:rPr>
        <w:t>Face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sponssi/mainos</w:t>
      </w:r>
      <w:proofErr w:type="spellEnd"/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Päivitystiheys (</w:t>
      </w:r>
      <w:proofErr w:type="spellStart"/>
      <w:r>
        <w:rPr>
          <w:lang w:val="fi-FI"/>
        </w:rPr>
        <w:t>random</w:t>
      </w:r>
      <w:proofErr w:type="spellEnd"/>
      <w:r>
        <w:rPr>
          <w:lang w:val="fi-FI"/>
        </w:rPr>
        <w:t xml:space="preserve"> alueuutiset, nostot, monipuolisesti)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Miten markkinoida ja lisätä tietoisuutta</w:t>
      </w:r>
    </w:p>
    <w:p w:rsidR="00C1689B" w:rsidRDefault="00C1689B" w:rsidP="00C1689B">
      <w:pPr>
        <w:pStyle w:val="ListParagraph"/>
        <w:numPr>
          <w:ilvl w:val="2"/>
          <w:numId w:val="1"/>
        </w:numPr>
        <w:rPr>
          <w:lang w:val="fi-FI"/>
        </w:rPr>
      </w:pPr>
      <w:proofErr w:type="spellStart"/>
      <w:r>
        <w:rPr>
          <w:lang w:val="fi-FI"/>
        </w:rPr>
        <w:t>Some</w:t>
      </w:r>
      <w:proofErr w:type="spellEnd"/>
    </w:p>
    <w:p w:rsidR="00C1689B" w:rsidRDefault="00C1689B" w:rsidP="00C1689B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Nettisivuille etusivulle ”halutaan mukana toimintaan” ja postinumero</w:t>
      </w:r>
    </w:p>
    <w:p w:rsidR="00C1689B" w:rsidRDefault="00C1689B" w:rsidP="00C1689B">
      <w:pPr>
        <w:pStyle w:val="ListParagraph"/>
        <w:numPr>
          <w:ilvl w:val="2"/>
          <w:numId w:val="1"/>
        </w:numPr>
        <w:rPr>
          <w:lang w:val="fi-FI"/>
        </w:rPr>
      </w:pPr>
      <w:r w:rsidRPr="00C1689B">
        <w:rPr>
          <w:lang w:val="fi-FI"/>
        </w:rPr>
        <w:t>Ytimekäs infopaketti = mitä vastata kun kysytään mitä SPR tekee?</w:t>
      </w:r>
    </w:p>
    <w:p w:rsidR="00C1689B" w:rsidRPr="00C1689B" w:rsidRDefault="00C1689B" w:rsidP="00C1689B">
      <w:pPr>
        <w:pStyle w:val="ListParagraph"/>
        <w:ind w:left="2160"/>
        <w:rPr>
          <w:lang w:val="fi-FI"/>
        </w:rPr>
      </w:pPr>
    </w:p>
    <w:p w:rsidR="00C1689B" w:rsidRPr="00775DDF" w:rsidRDefault="00C1689B" w:rsidP="00C1689B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775DDF">
        <w:rPr>
          <w:b/>
          <w:lang w:val="fi-FI"/>
        </w:rPr>
        <w:t>Vapaaehtoisten rekrytointi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Muiden järjestöjen kautta </w:t>
      </w:r>
      <w:r w:rsidRPr="00C1689B">
        <w:rPr>
          <w:lang w:val="fi-FI"/>
        </w:rPr>
        <w:sym w:font="Wingdings" w:char="F0E0"/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täsmärekrytointi</w:t>
      </w:r>
      <w:proofErr w:type="spellEnd"/>
      <w:r>
        <w:rPr>
          <w:lang w:val="fi-FI"/>
        </w:rPr>
        <w:t xml:space="preserve"> seurakuntien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Mielekäs toiminta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Mahdollisuus vaikuttaa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Ystävät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Nuorilla </w:t>
      </w:r>
      <w:proofErr w:type="gramStart"/>
      <w:r>
        <w:rPr>
          <w:lang w:val="fi-FI"/>
        </w:rPr>
        <w:t>ei</w:t>
      </w:r>
      <w:proofErr w:type="gramEnd"/>
      <w:r>
        <w:rPr>
          <w:lang w:val="fi-FI"/>
        </w:rPr>
        <w:t xml:space="preserve"> </w:t>
      </w:r>
      <w:proofErr w:type="gramStart"/>
      <w:r>
        <w:rPr>
          <w:lang w:val="fi-FI"/>
        </w:rPr>
        <w:t>tietoa</w:t>
      </w:r>
      <w:proofErr w:type="gramEnd"/>
      <w:r>
        <w:rPr>
          <w:lang w:val="fi-FI"/>
        </w:rPr>
        <w:t xml:space="preserve"> </w:t>
      </w:r>
      <w:proofErr w:type="gramStart"/>
      <w:r>
        <w:rPr>
          <w:lang w:val="fi-FI"/>
        </w:rPr>
        <w:t>mitä</w:t>
      </w:r>
      <w:proofErr w:type="gramEnd"/>
      <w:r>
        <w:rPr>
          <w:lang w:val="fi-FI"/>
        </w:rPr>
        <w:t xml:space="preserve"> toimintaa on </w:t>
      </w:r>
      <w:r w:rsidRPr="00C1689B">
        <w:rPr>
          <w:lang w:val="fi-FI"/>
        </w:rPr>
        <w:sym w:font="Wingdings" w:char="F0E0"/>
      </w:r>
      <w:r>
        <w:rPr>
          <w:lang w:val="fi-FI"/>
        </w:rPr>
        <w:t xml:space="preserve"> tiedotusta lisää, myös jäsenille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Nuorilla saattaa olla kynnys tulla toimintaan. Ratkaisu: jo toiminnassa oleva perehdyttäjäksi/kummiksi</w:t>
      </w:r>
    </w:p>
    <w:p w:rsidR="00C1689B" w:rsidRDefault="00C1689B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Miksi mukana; vaikuttamismahdollisuuksia, hyvää porukkaa, oppimismahdollisuuksia/uusia taitoja</w:t>
      </w:r>
    </w:p>
    <w:p w:rsidR="00C1689B" w:rsidRDefault="00D22803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Enemmän medianäkyvyyttä </w:t>
      </w:r>
      <w:r w:rsidRPr="00D22803">
        <w:rPr>
          <w:lang w:val="fi-FI"/>
        </w:rPr>
        <w:sym w:font="Wingdings" w:char="F0E0"/>
      </w:r>
      <w:r>
        <w:rPr>
          <w:lang w:val="fi-FI"/>
        </w:rPr>
        <w:t xml:space="preserve"> ”Meillä on kiva/hauskaa” (</w:t>
      </w:r>
      <w:proofErr w:type="spellStart"/>
      <w:r>
        <w:rPr>
          <w:lang w:val="fi-FI"/>
        </w:rPr>
        <w:t>Justajram</w:t>
      </w:r>
      <w:proofErr w:type="spellEnd"/>
      <w:r>
        <w:rPr>
          <w:lang w:val="fi-FI"/>
        </w:rPr>
        <w:t>)</w:t>
      </w:r>
    </w:p>
    <w:p w:rsidR="00D22803" w:rsidRDefault="00D22803" w:rsidP="00C1689B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Tietoa toimintamahdollisuuksista näkyviin</w:t>
      </w:r>
    </w:p>
    <w:p w:rsidR="00D22803" w:rsidRDefault="00D22803" w:rsidP="00C1689B">
      <w:pPr>
        <w:pStyle w:val="ListParagraph"/>
        <w:numPr>
          <w:ilvl w:val="1"/>
          <w:numId w:val="1"/>
        </w:numPr>
        <w:rPr>
          <w:lang w:val="fi-FI"/>
        </w:rPr>
      </w:pPr>
      <w:proofErr w:type="gramStart"/>
      <w:r>
        <w:rPr>
          <w:lang w:val="fi-FI"/>
        </w:rPr>
        <w:t xml:space="preserve">Toimintaa on, mutta siitä on vaikea saada tietoa </w:t>
      </w:r>
      <w:r w:rsidRPr="00D22803">
        <w:rPr>
          <w:lang w:val="fi-FI"/>
        </w:rPr>
        <w:sym w:font="Wingdings" w:char="F0E0"/>
      </w:r>
      <w:r>
        <w:rPr>
          <w:lang w:val="fi-FI"/>
        </w:rPr>
        <w:t xml:space="preserve"> tietoa ei pitäisi joutua etsimään</w:t>
      </w:r>
      <w:proofErr w:type="gramEnd"/>
    </w:p>
    <w:p w:rsidR="00D22803" w:rsidRDefault="00D22803" w:rsidP="00D22803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Ratkaisut: </w:t>
      </w:r>
      <w:proofErr w:type="spellStart"/>
      <w:r>
        <w:rPr>
          <w:lang w:val="fi-FI"/>
        </w:rPr>
        <w:t>tekstarit</w:t>
      </w:r>
      <w:proofErr w:type="spellEnd"/>
      <w:r>
        <w:rPr>
          <w:lang w:val="fi-FI"/>
        </w:rPr>
        <w:t xml:space="preserve"> jäsenille, s-posti tiedotteet tulevista tapahtumista, </w:t>
      </w:r>
      <w:proofErr w:type="spellStart"/>
      <w:r>
        <w:rPr>
          <w:lang w:val="fi-FI"/>
        </w:rPr>
        <w:t>face</w:t>
      </w:r>
      <w:proofErr w:type="spellEnd"/>
      <w:r>
        <w:rPr>
          <w:lang w:val="fi-FI"/>
        </w:rPr>
        <w:t xml:space="preserve"> ja muu </w:t>
      </w:r>
      <w:proofErr w:type="spellStart"/>
      <w:r>
        <w:rPr>
          <w:lang w:val="fi-FI"/>
        </w:rPr>
        <w:t>some</w:t>
      </w:r>
      <w:proofErr w:type="spellEnd"/>
      <w:r>
        <w:rPr>
          <w:lang w:val="fi-FI"/>
        </w:rPr>
        <w:t xml:space="preserve">, tapahtumat, </w:t>
      </w:r>
      <w:proofErr w:type="spellStart"/>
      <w:r>
        <w:rPr>
          <w:lang w:val="fi-FI"/>
        </w:rPr>
        <w:t>feissaaminen</w:t>
      </w:r>
      <w:proofErr w:type="spellEnd"/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Viestinnässä hyvän fiiliksen ja hauskuuden välittäminen, esim. videoita </w:t>
      </w:r>
      <w:proofErr w:type="spellStart"/>
      <w:r>
        <w:rPr>
          <w:lang w:val="fi-FI"/>
        </w:rPr>
        <w:t>youtubeen</w:t>
      </w:r>
      <w:proofErr w:type="spellEnd"/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Nettisivut vaikeat</w:t>
      </w:r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Osastotasolle julisteita, jossa osastoaktiivien yhteystiedot</w:t>
      </w:r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Osastoille markkinointikoulutus</w:t>
      </w:r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Tärkeää, että on paljon aktiviteetteja kaikille ikäryhmille, luoda eheä polku</w:t>
      </w:r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Tilaisuus uusille jäsenille</w:t>
      </w:r>
    </w:p>
    <w:p w:rsidR="00D22803" w:rsidRDefault="00D22803" w:rsidP="00D22803">
      <w:pPr>
        <w:pStyle w:val="ListParagraph"/>
        <w:ind w:left="1440"/>
        <w:rPr>
          <w:lang w:val="fi-FI"/>
        </w:rPr>
      </w:pPr>
    </w:p>
    <w:p w:rsidR="00D22803" w:rsidRPr="00775DDF" w:rsidRDefault="00D22803" w:rsidP="00D22803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775DDF">
        <w:rPr>
          <w:b/>
          <w:lang w:val="fi-FI"/>
        </w:rPr>
        <w:t>Pojat toiminnan kohteina</w:t>
      </w:r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lastRenderedPageBreak/>
        <w:t>Nuorten ystävätoiminta – poikien yksinäisyys</w:t>
      </w:r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proofErr w:type="gramStart"/>
      <w:r>
        <w:rPr>
          <w:lang w:val="fi-FI"/>
        </w:rPr>
        <w:t>Nuorisoryhmä vain pojille?</w:t>
      </w:r>
      <w:proofErr w:type="gramEnd"/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Väylä kertoa omista huolistaan, myös tarve puhua (kuten tytöilläkin) </w:t>
      </w:r>
      <w:r w:rsidRPr="00D22803">
        <w:rPr>
          <w:lang w:val="fi-FI"/>
        </w:rPr>
        <w:sym w:font="Wingdings" w:char="F0E0"/>
      </w:r>
      <w:r>
        <w:rPr>
          <w:lang w:val="fi-FI"/>
        </w:rPr>
        <w:t xml:space="preserve"> tätä ei nyt tarpeeksi tarjolla pojille</w:t>
      </w:r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Ryhmätoiminta (esim. bändi -&gt; keino ystävystyä)</w:t>
      </w:r>
    </w:p>
    <w:p w:rsidR="00D22803" w:rsidRDefault="00D22803" w:rsidP="00D22803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uudesta toiminnasta innostuminen</w:t>
      </w:r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Toimintaa poikien ehdoilla </w:t>
      </w:r>
    </w:p>
    <w:p w:rsidR="00D22803" w:rsidRDefault="00D22803" w:rsidP="00D22803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Toiminnallisempaa (keskustelua luottamuksen rakentamisen jälkeen)</w:t>
      </w:r>
    </w:p>
    <w:p w:rsidR="00D22803" w:rsidRDefault="00D22803" w:rsidP="00D22803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Monipuolista</w:t>
      </w:r>
    </w:p>
    <w:p w:rsidR="00D22803" w:rsidRDefault="00D22803" w:rsidP="00D22803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Pohjaa esim. harrastuksiin</w:t>
      </w:r>
    </w:p>
    <w:p w:rsidR="00D22803" w:rsidRDefault="00D22803" w:rsidP="00D22803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Innostetaan mukaan jo olemassa olevaan toimintaan</w:t>
      </w:r>
    </w:p>
    <w:p w:rsidR="00D22803" w:rsidRDefault="00D22803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Toiminnan kohteesta aktiiviseksi toimijaksi – ei uhriasemaa!</w:t>
      </w:r>
    </w:p>
    <w:p w:rsidR="00D22803" w:rsidRDefault="00E43BA6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Esimerkki neuvoa poikien puhelimesta (väestöliitto), poikien talo</w:t>
      </w:r>
    </w:p>
    <w:p w:rsidR="00E43BA6" w:rsidRDefault="00E43BA6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Matalan kynnyksen toimintaa </w:t>
      </w:r>
      <w:r w:rsidRPr="00E43BA6">
        <w:rPr>
          <w:lang w:val="fi-FI"/>
        </w:rPr>
        <w:sym w:font="Wingdings" w:char="F0E0"/>
      </w:r>
      <w:r>
        <w:rPr>
          <w:lang w:val="fi-FI"/>
        </w:rPr>
        <w:t xml:space="preserve"> oppilaitosyhteistyö, seurakunta, nuoret kertovat toiminnasta nuorille</w:t>
      </w:r>
    </w:p>
    <w:p w:rsidR="00E43BA6" w:rsidRDefault="00E43BA6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Ei tarvitse sitoutua</w:t>
      </w:r>
    </w:p>
    <w:p w:rsidR="00E43BA6" w:rsidRDefault="00E43BA6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Turvallisuus, luottamus</w:t>
      </w:r>
    </w:p>
    <w:p w:rsidR="00E43BA6" w:rsidRDefault="00E43BA6" w:rsidP="00D22803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Itsensä tärkeäksi tunteminen</w:t>
      </w:r>
    </w:p>
    <w:p w:rsidR="00E43BA6" w:rsidRDefault="00E43BA6" w:rsidP="00E43BA6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Hyväksyntä, onnistumisen kokemukset</w:t>
      </w:r>
    </w:p>
    <w:p w:rsidR="00E43BA6" w:rsidRDefault="00E43BA6" w:rsidP="00E43BA6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Hyödyntää omia osaamisalueita (esim. tietokoneen käyttö) </w:t>
      </w:r>
      <w:r w:rsidRPr="00E43BA6">
        <w:rPr>
          <w:lang w:val="fi-FI"/>
        </w:rPr>
        <w:sym w:font="Wingdings" w:char="F0E0"/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voimaantuminen</w:t>
      </w:r>
      <w:proofErr w:type="spellEnd"/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Miten tavoitetaan? </w:t>
      </w:r>
    </w:p>
    <w:p w:rsidR="00E43BA6" w:rsidRDefault="00E43BA6" w:rsidP="00E43BA6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Netti</w:t>
      </w:r>
    </w:p>
    <w:p w:rsidR="00E43BA6" w:rsidRDefault="00E43BA6" w:rsidP="00E43BA6">
      <w:pPr>
        <w:pStyle w:val="ListParagraph"/>
        <w:numPr>
          <w:ilvl w:val="2"/>
          <w:numId w:val="1"/>
        </w:numPr>
        <w:rPr>
          <w:lang w:val="fi-FI"/>
        </w:rPr>
      </w:pPr>
      <w:proofErr w:type="spellStart"/>
      <w:r>
        <w:rPr>
          <w:lang w:val="fi-FI"/>
        </w:rPr>
        <w:t>Some</w:t>
      </w:r>
      <w:proofErr w:type="spellEnd"/>
    </w:p>
    <w:p w:rsidR="00E43BA6" w:rsidRDefault="00E43BA6" w:rsidP="00E43BA6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Koulut</w:t>
      </w:r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proofErr w:type="gramStart"/>
      <w:r>
        <w:rPr>
          <w:lang w:val="fi-FI"/>
        </w:rPr>
        <w:t>Miksi toimintaa järjestettävä?</w:t>
      </w:r>
      <w:proofErr w:type="gramEnd"/>
    </w:p>
    <w:p w:rsidR="00E43BA6" w:rsidRDefault="00E43BA6" w:rsidP="00E43BA6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Ystävystyminen, sosiaaliset taidot, ongelmien ennaltaehkäisy (esim. syrjäytyminen)</w:t>
      </w:r>
    </w:p>
    <w:p w:rsidR="00E43BA6" w:rsidRDefault="00E43BA6" w:rsidP="00E43BA6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8. ja 9.lk pojilla kriittinen mm. identiteetin rakentumisen kannalta</w:t>
      </w:r>
    </w:p>
    <w:p w:rsidR="00E43BA6" w:rsidRDefault="00E43BA6" w:rsidP="00E43BA6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Luotettava aikuinen (mies)</w:t>
      </w:r>
    </w:p>
    <w:p w:rsidR="00E43BA6" w:rsidRDefault="00E43BA6" w:rsidP="00E43BA6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Pojille ei järjestetä tarpeeksi toimintaa (vrt. tytöille)</w:t>
      </w:r>
    </w:p>
    <w:p w:rsidR="00E43BA6" w:rsidRPr="00775DDF" w:rsidRDefault="00E43BA6" w:rsidP="00E43BA6">
      <w:pPr>
        <w:pStyle w:val="ListParagraph"/>
        <w:ind w:left="2160"/>
        <w:rPr>
          <w:b/>
          <w:lang w:val="fi-FI"/>
        </w:rPr>
      </w:pPr>
    </w:p>
    <w:p w:rsidR="00E43BA6" w:rsidRPr="00775DDF" w:rsidRDefault="00E43BA6" w:rsidP="00E43BA6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775DDF">
        <w:rPr>
          <w:b/>
          <w:lang w:val="fi-FI"/>
        </w:rPr>
        <w:t xml:space="preserve">Maahanmuuttajanuoret  </w:t>
      </w:r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Tiedotus ja tavoitettavuus</w:t>
      </w:r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Toimintamuotojen mielekkyys </w:t>
      </w:r>
      <w:r w:rsidRPr="00E43BA6">
        <w:rPr>
          <w:lang w:val="fi-FI"/>
        </w:rPr>
        <w:sym w:font="Wingdings" w:char="F0E0"/>
      </w:r>
      <w:r>
        <w:rPr>
          <w:lang w:val="fi-FI"/>
        </w:rPr>
        <w:t xml:space="preserve"> tarpeesta toimintaa</w:t>
      </w:r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Käytännön järjestelyt: tulkkaus, resurssit …</w:t>
      </w:r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Info myös englanniksi tai </w:t>
      </w:r>
      <w:proofErr w:type="spellStart"/>
      <w:r>
        <w:rPr>
          <w:lang w:val="fi-FI"/>
        </w:rPr>
        <w:t>video/audio</w:t>
      </w:r>
      <w:proofErr w:type="spellEnd"/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Selvitetään tarpeita ja suunnitellaan toimintaa, otetaan yhteyttä mm. vastaanottokeskuksiin</w:t>
      </w:r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Hyödynnetään olemassa olevia resursseja (omat vapaaehtoiset)</w:t>
      </w:r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Yhteistyö maahanmuuttajakoulujen ja yliopistojen kanssa</w:t>
      </w:r>
    </w:p>
    <w:p w:rsidR="00E43BA6" w:rsidRDefault="00E43BA6" w:rsidP="00E43BA6">
      <w:pPr>
        <w:pStyle w:val="ListParagraph"/>
        <w:ind w:left="1440"/>
        <w:rPr>
          <w:lang w:val="fi-FI"/>
        </w:rPr>
      </w:pPr>
    </w:p>
    <w:p w:rsidR="00E43BA6" w:rsidRPr="00775DDF" w:rsidRDefault="00E43BA6" w:rsidP="00E43BA6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775DDF">
        <w:rPr>
          <w:b/>
          <w:lang w:val="fi-FI"/>
        </w:rPr>
        <w:t>Perhetoiminta yhdeksi toimintamuodoksi</w:t>
      </w:r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proofErr w:type="spellStart"/>
      <w:r>
        <w:rPr>
          <w:lang w:val="fi-FI"/>
        </w:rPr>
        <w:t>Reddie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Kids-kerho</w:t>
      </w:r>
      <w:proofErr w:type="spellEnd"/>
      <w:r>
        <w:rPr>
          <w:lang w:val="fi-FI"/>
        </w:rPr>
        <w:t xml:space="preserve"> toimintaa perheille</w:t>
      </w:r>
    </w:p>
    <w:p w:rsidR="00E43BA6" w:rsidRDefault="00E43BA6" w:rsidP="00E43BA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Vertaistukea vanhemmuuteen?</w:t>
      </w:r>
    </w:p>
    <w:p w:rsidR="00E43BA6" w:rsidRDefault="00E43BA6" w:rsidP="00E43BA6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lastRenderedPageBreak/>
        <w:t xml:space="preserve">Aiheina esim. </w:t>
      </w:r>
      <w:proofErr w:type="spellStart"/>
      <w:r>
        <w:rPr>
          <w:lang w:val="fi-FI"/>
        </w:rPr>
        <w:t>ea</w:t>
      </w:r>
      <w:proofErr w:type="spellEnd"/>
      <w:r>
        <w:rPr>
          <w:lang w:val="fi-FI"/>
        </w:rPr>
        <w:t>, jaksaminen, ruoka, turvallisuus, monikulttuurisuus, perheyhteistyö</w:t>
      </w:r>
    </w:p>
    <w:p w:rsidR="00E43BA6" w:rsidRDefault="00EB6606" w:rsidP="00EB660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Perhetapahtumia</w:t>
      </w:r>
    </w:p>
    <w:p w:rsidR="00EB6606" w:rsidRDefault="00EB6606" w:rsidP="00EB660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Ideana, että vaikka saat lapsen voit jatkaa toimintaa aktiivisesti ja saat esim. lapsesi innostumaan ja jatkamaan </w:t>
      </w:r>
      <w:proofErr w:type="spellStart"/>
      <w:r>
        <w:rPr>
          <w:lang w:val="fi-FI"/>
        </w:rPr>
        <w:t>Reddie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Kids-kerhoon</w:t>
      </w:r>
      <w:proofErr w:type="spellEnd"/>
    </w:p>
    <w:p w:rsidR="00EB6606" w:rsidRDefault="00EB6606" w:rsidP="00EB660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Uusia jäseniä!</w:t>
      </w:r>
    </w:p>
    <w:p w:rsidR="00EB6606" w:rsidRDefault="00EB6606" w:rsidP="00EB660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Materiaalia?</w:t>
      </w:r>
    </w:p>
    <w:p w:rsidR="00EB6606" w:rsidRDefault="00EB6606" w:rsidP="00EB660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Mahdollisuus osastoille järjestää</w:t>
      </w:r>
    </w:p>
    <w:p w:rsidR="00EB6606" w:rsidRDefault="00EB6606" w:rsidP="00EB660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Myyjäisiä, tapahtumia, leirejä</w:t>
      </w:r>
    </w:p>
    <w:p w:rsidR="00EB6606" w:rsidRDefault="00EB6606" w:rsidP="00EB6606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Paikalliset tarpeet huomioiden</w:t>
      </w:r>
    </w:p>
    <w:p w:rsidR="00051230" w:rsidRDefault="00051230" w:rsidP="00051230">
      <w:pPr>
        <w:pStyle w:val="ListParagraph"/>
        <w:ind w:left="1440"/>
        <w:rPr>
          <w:lang w:val="fi-FI"/>
        </w:rPr>
      </w:pPr>
    </w:p>
    <w:p w:rsidR="00051230" w:rsidRPr="00775DDF" w:rsidRDefault="00051230" w:rsidP="00051230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775DDF">
        <w:rPr>
          <w:b/>
          <w:lang w:val="fi-FI"/>
        </w:rPr>
        <w:t>Avun tarpeessa olevat lapset ja nuoret</w:t>
      </w:r>
    </w:p>
    <w:p w:rsidR="00051230" w:rsidRDefault="00051230" w:rsidP="0005123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Vaikeuksia/hätää omalla alueella?</w:t>
      </w:r>
    </w:p>
    <w:p w:rsidR="00051230" w:rsidRDefault="00051230" w:rsidP="00051230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Tekemisen puute</w:t>
      </w:r>
    </w:p>
    <w:p w:rsidR="00051230" w:rsidRDefault="00051230" w:rsidP="00051230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Yksinäisyys ja epävarmuus</w:t>
      </w:r>
    </w:p>
    <w:p w:rsidR="00051230" w:rsidRDefault="00051230" w:rsidP="00051230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Vähävaraisuus</w:t>
      </w:r>
    </w:p>
    <w:p w:rsidR="00051230" w:rsidRDefault="00051230" w:rsidP="00051230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Päihteet ja ”huonot raiteet”</w:t>
      </w:r>
    </w:p>
    <w:p w:rsidR="00051230" w:rsidRDefault="00051230" w:rsidP="00051230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Päämäärättömyys</w:t>
      </w:r>
    </w:p>
    <w:p w:rsidR="00051230" w:rsidRDefault="00051230" w:rsidP="00051230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Missä/miten yhteys näihin lapsiin ja nuoriin?</w:t>
      </w:r>
    </w:p>
    <w:p w:rsidR="00051230" w:rsidRDefault="00051230" w:rsidP="00051230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Katutyö</w:t>
      </w:r>
    </w:p>
    <w:p w:rsidR="00051230" w:rsidRDefault="00051230" w:rsidP="00051230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SPR:n omat verkostot</w:t>
      </w:r>
    </w:p>
    <w:p w:rsidR="00051230" w:rsidRDefault="00051230" w:rsidP="00051230">
      <w:pPr>
        <w:pStyle w:val="ListParagraph"/>
        <w:numPr>
          <w:ilvl w:val="2"/>
          <w:numId w:val="1"/>
        </w:numPr>
        <w:rPr>
          <w:lang w:val="fi-FI"/>
        </w:rPr>
      </w:pPr>
      <w:proofErr w:type="spellStart"/>
      <w:r>
        <w:rPr>
          <w:lang w:val="fi-FI"/>
        </w:rPr>
        <w:t>Some/facebook</w:t>
      </w:r>
      <w:proofErr w:type="spellEnd"/>
    </w:p>
    <w:p w:rsidR="00051230" w:rsidRDefault="00051230" w:rsidP="00051230">
      <w:pPr>
        <w:pStyle w:val="ListParagraph"/>
        <w:numPr>
          <w:ilvl w:val="2"/>
          <w:numId w:val="1"/>
        </w:numPr>
        <w:rPr>
          <w:lang w:val="fi-FI"/>
        </w:rPr>
      </w:pPr>
      <w:proofErr w:type="spellStart"/>
      <w:r>
        <w:rPr>
          <w:lang w:val="fi-FI"/>
        </w:rPr>
        <w:t>Nuokkarit</w:t>
      </w:r>
      <w:proofErr w:type="spellEnd"/>
    </w:p>
    <w:p w:rsidR="00051230" w:rsidRDefault="00051230" w:rsidP="00051230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Kouluilta</w:t>
      </w:r>
    </w:p>
    <w:p w:rsidR="00051230" w:rsidRDefault="001311AA" w:rsidP="00051230">
      <w:pPr>
        <w:pStyle w:val="ListParagraph"/>
        <w:numPr>
          <w:ilvl w:val="2"/>
          <w:numId w:val="1"/>
        </w:numPr>
        <w:rPr>
          <w:lang w:val="fi-FI"/>
        </w:rPr>
      </w:pPr>
      <w:proofErr w:type="spellStart"/>
      <w:r>
        <w:rPr>
          <w:lang w:val="fi-FI"/>
        </w:rPr>
        <w:t>T</w:t>
      </w:r>
      <w:r w:rsidR="00051230">
        <w:rPr>
          <w:lang w:val="fi-FI"/>
        </w:rPr>
        <w:t>yökkärit</w:t>
      </w:r>
      <w:proofErr w:type="spellEnd"/>
    </w:p>
    <w:p w:rsidR="001311AA" w:rsidRDefault="001311AA" w:rsidP="00051230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Aktiivinen ja säännöllinen SPR:n toiminta: luokaa uutakin, </w:t>
      </w:r>
      <w:proofErr w:type="spellStart"/>
      <w:r>
        <w:rPr>
          <w:lang w:val="fi-FI"/>
        </w:rPr>
        <w:t>ea</w:t>
      </w:r>
      <w:proofErr w:type="spellEnd"/>
      <w:r>
        <w:rPr>
          <w:lang w:val="fi-FI"/>
        </w:rPr>
        <w:t>, katutyö, turvalliset aikuiset, paikka, nuorten ryhmä, toimintojen avaaminen, ystävätoiminta</w:t>
      </w:r>
    </w:p>
    <w:p w:rsidR="001311AA" w:rsidRDefault="001311AA" w:rsidP="001311AA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Miten pudottaa yksinäisen uuden ”tulokkaan” kynnys tulla mukaan?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Vanhemmat mukaan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Suorat pyynnöt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Alussa (kummi) mukana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”ovet auki” </w:t>
      </w:r>
      <w:r w:rsidRPr="001311AA">
        <w:rPr>
          <w:lang w:val="fi-FI"/>
        </w:rPr>
        <w:sym w:font="Wingdings" w:char="F0E0"/>
      </w:r>
      <w:r>
        <w:rPr>
          <w:lang w:val="fi-FI"/>
        </w:rPr>
        <w:t xml:space="preserve"> kelpaat ja riität!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Pitkäjänteisyys, </w:t>
      </w:r>
      <w:proofErr w:type="gramStart"/>
      <w:r>
        <w:rPr>
          <w:lang w:val="fi-FI"/>
        </w:rPr>
        <w:t>asiat ei</w:t>
      </w:r>
      <w:proofErr w:type="gramEnd"/>
      <w:r>
        <w:rPr>
          <w:lang w:val="fi-FI"/>
        </w:rPr>
        <w:t xml:space="preserve"> muutu hetkessä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Elitistisyys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En pääse sisään/mukaan!!</w:t>
      </w:r>
    </w:p>
    <w:p w:rsidR="001311AA" w:rsidRDefault="001311AA" w:rsidP="001311AA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Onnistumisen eväät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Pyydetään/halutaan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Tietoinen panostus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Yhteistyön lisääminen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Kouluvierailut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Oikea markkinointi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Yhden ihmisen ajatus/panos!!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Uudet avaukset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u w:val="single"/>
          <w:lang w:val="fi-FI"/>
        </w:rPr>
      </w:pPr>
      <w:r w:rsidRPr="001311AA">
        <w:rPr>
          <w:u w:val="single"/>
          <w:lang w:val="fi-FI"/>
        </w:rPr>
        <w:lastRenderedPageBreak/>
        <w:t>Vastaanotto!</w:t>
      </w:r>
    </w:p>
    <w:p w:rsidR="001311AA" w:rsidRPr="001311AA" w:rsidRDefault="001311AA" w:rsidP="001311AA">
      <w:pPr>
        <w:pStyle w:val="ListParagraph"/>
        <w:numPr>
          <w:ilvl w:val="2"/>
          <w:numId w:val="1"/>
        </w:numPr>
        <w:rPr>
          <w:u w:val="single"/>
          <w:lang w:val="fi-FI"/>
        </w:rPr>
      </w:pPr>
      <w:r>
        <w:rPr>
          <w:lang w:val="fi-FI"/>
        </w:rPr>
        <w:t>Näkyvyys!</w:t>
      </w:r>
    </w:p>
    <w:p w:rsidR="001311AA" w:rsidRPr="001311AA" w:rsidRDefault="001311AA" w:rsidP="001311AA">
      <w:pPr>
        <w:pStyle w:val="ListParagraph"/>
        <w:numPr>
          <w:ilvl w:val="2"/>
          <w:numId w:val="1"/>
        </w:numPr>
        <w:rPr>
          <w:u w:val="single"/>
          <w:lang w:val="fi-FI"/>
        </w:rPr>
      </w:pPr>
      <w:r>
        <w:rPr>
          <w:lang w:val="fi-FI"/>
        </w:rPr>
        <w:t>Tiedottaminen</w:t>
      </w:r>
    </w:p>
    <w:p w:rsidR="001311AA" w:rsidRPr="001311AA" w:rsidRDefault="001311AA" w:rsidP="001311AA">
      <w:pPr>
        <w:pStyle w:val="ListParagraph"/>
        <w:numPr>
          <w:ilvl w:val="3"/>
          <w:numId w:val="1"/>
        </w:numPr>
        <w:rPr>
          <w:u w:val="single"/>
          <w:lang w:val="fi-FI"/>
        </w:rPr>
      </w:pPr>
      <w:r>
        <w:rPr>
          <w:lang w:val="fi-FI"/>
        </w:rPr>
        <w:t>Mahdollista on onnistuminen</w:t>
      </w:r>
    </w:p>
    <w:p w:rsidR="001311AA" w:rsidRDefault="001311AA" w:rsidP="001311AA">
      <w:pPr>
        <w:pStyle w:val="ListParagraph"/>
        <w:numPr>
          <w:ilvl w:val="1"/>
          <w:numId w:val="1"/>
        </w:numPr>
        <w:rPr>
          <w:lang w:val="fi-FI"/>
        </w:rPr>
      </w:pPr>
      <w:r w:rsidRPr="001311AA">
        <w:rPr>
          <w:lang w:val="fi-FI"/>
        </w:rPr>
        <w:t>Kiusaamisen ja rasismin ehkäisy kouluilla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Yhteishengen parantaminen</w:t>
      </w:r>
    </w:p>
    <w:p w:rsidR="001311AA" w:rsidRDefault="001311AA" w:rsidP="001311AA">
      <w:pPr>
        <w:pStyle w:val="ListParagraph"/>
        <w:numPr>
          <w:ilvl w:val="3"/>
          <w:numId w:val="1"/>
        </w:numPr>
        <w:rPr>
          <w:lang w:val="fi-FI"/>
        </w:rPr>
      </w:pPr>
      <w:r>
        <w:rPr>
          <w:lang w:val="fi-FI"/>
        </w:rPr>
        <w:t>Yhdessä tekeminen</w:t>
      </w:r>
    </w:p>
    <w:p w:rsidR="001311AA" w:rsidRDefault="001311AA" w:rsidP="001311AA">
      <w:pPr>
        <w:pStyle w:val="ListParagraph"/>
        <w:numPr>
          <w:ilvl w:val="3"/>
          <w:numId w:val="1"/>
        </w:numPr>
        <w:rPr>
          <w:lang w:val="fi-FI"/>
        </w:rPr>
      </w:pPr>
      <w:r>
        <w:rPr>
          <w:lang w:val="fi-FI"/>
        </w:rPr>
        <w:t>Po</w:t>
      </w:r>
      <w:r w:rsidR="005E55A0">
        <w:rPr>
          <w:lang w:val="fi-FI"/>
        </w:rPr>
        <w:t>r</w:t>
      </w:r>
      <w:r>
        <w:rPr>
          <w:lang w:val="fi-FI"/>
        </w:rPr>
        <w:t xml:space="preserve">ukoiden/ryhmien </w:t>
      </w:r>
      <w:r w:rsidRPr="001311AA">
        <w:rPr>
          <w:u w:val="single"/>
          <w:lang w:val="fi-FI"/>
        </w:rPr>
        <w:t>sekoittaminen</w:t>
      </w:r>
      <w:r>
        <w:rPr>
          <w:lang w:val="fi-FI"/>
        </w:rPr>
        <w:t xml:space="preserve"> </w:t>
      </w:r>
      <w:r w:rsidRPr="001311AA">
        <w:rPr>
          <w:lang w:val="fi-FI"/>
        </w:rPr>
        <w:sym w:font="Wingdings" w:char="F0E0"/>
      </w:r>
      <w:r>
        <w:rPr>
          <w:lang w:val="fi-FI"/>
        </w:rPr>
        <w:t xml:space="preserve"> esim. teemapäivät, ulkopuoliset ja SPR toimijoina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Tiedon lisääminen/keskustelujen mahdollistaminen</w:t>
      </w:r>
    </w:p>
    <w:p w:rsidR="001311AA" w:rsidRDefault="001311AA" w:rsidP="001311AA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Vähemmistöt mukaan</w:t>
      </w:r>
    </w:p>
    <w:p w:rsidR="0061306D" w:rsidRDefault="0061306D" w:rsidP="0061306D">
      <w:pPr>
        <w:pStyle w:val="ListParagraph"/>
        <w:ind w:left="2160"/>
        <w:rPr>
          <w:lang w:val="fi-FI"/>
        </w:rPr>
      </w:pPr>
    </w:p>
    <w:p w:rsidR="004B2CF3" w:rsidRDefault="006E045A" w:rsidP="00775DD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Miten piirin nuorisotoimikunta voi olla yhteydessä osastoihin?</w:t>
      </w:r>
    </w:p>
    <w:p w:rsidR="006E045A" w:rsidRDefault="006E045A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Nuorten toiminnan aloittamiseen auttaminen </w:t>
      </w:r>
      <w:r w:rsidRPr="006E045A">
        <w:rPr>
          <w:lang w:val="fi-FI"/>
        </w:rPr>
        <w:sym w:font="Wingdings" w:char="F0E0"/>
      </w:r>
      <w:r>
        <w:rPr>
          <w:lang w:val="fi-FI"/>
        </w:rPr>
        <w:t>mistä aloitetaan ja miten (virkistystoimintaa?)</w:t>
      </w:r>
    </w:p>
    <w:p w:rsidR="006E045A" w:rsidRDefault="006E045A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Vastuun jakamista pois aktiiveilta </w:t>
      </w:r>
      <w:r w:rsidRPr="006E045A">
        <w:rPr>
          <w:lang w:val="fi-FI"/>
        </w:rPr>
        <w:sym w:font="Wingdings" w:char="F0E0"/>
      </w:r>
      <w:r>
        <w:rPr>
          <w:lang w:val="fi-FI"/>
        </w:rPr>
        <w:t xml:space="preserve"> jatkumon turvaaminen kun aktiivit (vanhat) lähtevät</w:t>
      </w:r>
    </w:p>
    <w:p w:rsidR="006E045A" w:rsidRDefault="006E045A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Mukana toiminnassa apuna, vastuun delegointi esim. nuorisotoimikunnalle (miten alueellinen jakautuminen?)</w:t>
      </w:r>
    </w:p>
    <w:p w:rsidR="006E045A" w:rsidRDefault="006E045A" w:rsidP="00775DDF">
      <w:pPr>
        <w:pStyle w:val="ListParagraph"/>
        <w:numPr>
          <w:ilvl w:val="1"/>
          <w:numId w:val="1"/>
        </w:numPr>
        <w:rPr>
          <w:lang w:val="fi-FI"/>
        </w:rPr>
      </w:pPr>
      <w:proofErr w:type="gramStart"/>
      <w:r>
        <w:rPr>
          <w:lang w:val="fi-FI"/>
        </w:rPr>
        <w:t xml:space="preserve">Kohdennettu </w:t>
      </w:r>
      <w:proofErr w:type="spellStart"/>
      <w:r>
        <w:rPr>
          <w:lang w:val="fi-FI"/>
        </w:rPr>
        <w:t>tervetuloa-info</w:t>
      </w:r>
      <w:proofErr w:type="spellEnd"/>
      <w:r>
        <w:rPr>
          <w:lang w:val="fi-FI"/>
        </w:rPr>
        <w:t>, myös nuorisotoimikunnan esittely</w:t>
      </w:r>
      <w:proofErr w:type="gramEnd"/>
    </w:p>
    <w:p w:rsidR="006E045A" w:rsidRDefault="006E045A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Tekstiviesti/soittaminen tavoittaa parhaiten</w:t>
      </w:r>
    </w:p>
    <w:p w:rsidR="006E045A" w:rsidRDefault="006E045A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Keskustelualue paikassa X</w:t>
      </w:r>
    </w:p>
    <w:p w:rsidR="006E045A" w:rsidRDefault="006E045A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Osaston (hallituksen &amp; jäsenten) infoilta uuden toiminnan aloittamisesta </w:t>
      </w:r>
      <w:r w:rsidRPr="006E045A">
        <w:rPr>
          <w:lang w:val="fi-FI"/>
        </w:rPr>
        <w:sym w:font="Wingdings" w:char="F0E0"/>
      </w:r>
      <w:r>
        <w:rPr>
          <w:lang w:val="fi-FI"/>
        </w:rPr>
        <w:t xml:space="preserve"> mitä voidaan ja halutaan tehdä</w:t>
      </w:r>
    </w:p>
    <w:p w:rsidR="006E045A" w:rsidRDefault="006E045A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Mitä toiminta vaatii? Koulutukset yms. </w:t>
      </w:r>
    </w:p>
    <w:p w:rsidR="006E045A" w:rsidRDefault="006E045A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Markkinointi! Valmius perustamiseen?</w:t>
      </w:r>
    </w:p>
    <w:p w:rsidR="006E045A" w:rsidRDefault="006E045A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Avoin </w:t>
      </w:r>
      <w:proofErr w:type="spellStart"/>
      <w:r>
        <w:rPr>
          <w:lang w:val="fi-FI"/>
        </w:rPr>
        <w:t>facebook-ryhmä</w:t>
      </w:r>
      <w:proofErr w:type="spellEnd"/>
      <w:r>
        <w:rPr>
          <w:lang w:val="fi-FI"/>
        </w:rPr>
        <w:t xml:space="preserve"> myös tiedotukseen ja kommentointiin</w:t>
      </w:r>
    </w:p>
    <w:p w:rsidR="006E045A" w:rsidRDefault="006E045A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Jokaisella nuorisotoimikuntalaisella on omat jaetut osastot</w:t>
      </w:r>
    </w:p>
    <w:p w:rsidR="006E045A" w:rsidRDefault="006E045A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Ensin puhelimitse, sitten sähköpostitse</w:t>
      </w:r>
    </w:p>
    <w:p w:rsidR="006E045A" w:rsidRDefault="006E045A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Ensin puheenjohtajalle/nuorisovastaavalle</w:t>
      </w:r>
    </w:p>
    <w:p w:rsidR="0061306D" w:rsidRDefault="0061306D" w:rsidP="0061306D">
      <w:pPr>
        <w:pStyle w:val="ListParagraph"/>
        <w:ind w:left="2880"/>
        <w:rPr>
          <w:lang w:val="fi-FI"/>
        </w:rPr>
      </w:pPr>
    </w:p>
    <w:p w:rsidR="0061306D" w:rsidRDefault="0061306D" w:rsidP="00775DD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Toimintamuotojen kehittäminen</w:t>
      </w:r>
    </w:p>
    <w:p w:rsidR="0061306D" w:rsidRDefault="0061306D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Nuorten aikuisten toiminta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Ryhmä jossa tarjontaa 20+ väelle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Entä jos ei kiinnosta </w:t>
      </w:r>
      <w:proofErr w:type="spellStart"/>
      <w:r>
        <w:rPr>
          <w:lang w:val="fi-FI"/>
        </w:rPr>
        <w:t>ea/ystävätoiminta</w:t>
      </w:r>
      <w:proofErr w:type="spellEnd"/>
      <w:r>
        <w:rPr>
          <w:lang w:val="fi-FI"/>
        </w:rPr>
        <w:t>?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Nyt vedät nuorisoryhmää eikä oikein muuta tarjolla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proofErr w:type="spellStart"/>
      <w:r>
        <w:rPr>
          <w:lang w:val="fi-FI"/>
        </w:rPr>
        <w:t>Hengailuillat</w:t>
      </w:r>
      <w:proofErr w:type="spellEnd"/>
      <w:r>
        <w:rPr>
          <w:lang w:val="fi-FI"/>
        </w:rPr>
        <w:t>, uusia kavereita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Oman ikäistä seuraa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Turun narikkaryhmä, epäsäännöllistä mutta kokoaa nuoret yhteen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Järjestöyhteistyö muiden toimijoiden kanssa</w:t>
      </w:r>
      <w:bookmarkStart w:id="0" w:name="_GoBack"/>
      <w:bookmarkEnd w:id="0"/>
    </w:p>
    <w:p w:rsidR="0061306D" w:rsidRDefault="0061306D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Nuorisoryhmät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Yksi nimi kaikille, jotta tunnetaan (vrt. </w:t>
      </w:r>
      <w:proofErr w:type="spellStart"/>
      <w:r>
        <w:rPr>
          <w:lang w:val="fi-FI"/>
        </w:rPr>
        <w:t>Reddie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Kids</w:t>
      </w:r>
      <w:proofErr w:type="spellEnd"/>
      <w:r>
        <w:rPr>
          <w:lang w:val="fi-FI"/>
        </w:rPr>
        <w:t>)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Narikkaryhmä johon voi tulla/mennä, esim. tuttuun osastoon </w:t>
      </w:r>
      <w:r w:rsidRPr="0061306D">
        <w:rPr>
          <w:lang w:val="fi-FI"/>
        </w:rPr>
        <w:sym w:font="Wingdings" w:char="F0E0"/>
      </w:r>
      <w:r>
        <w:rPr>
          <w:lang w:val="fi-FI"/>
        </w:rPr>
        <w:t xml:space="preserve"> tarpeeksi usein ja säännöllisesti tapahtumia/kampanjoita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lastRenderedPageBreak/>
        <w:t xml:space="preserve">Vetäjälle selkeä paketti (vrt. </w:t>
      </w:r>
      <w:proofErr w:type="spellStart"/>
      <w:r>
        <w:rPr>
          <w:lang w:val="fi-FI"/>
        </w:rPr>
        <w:t>Reddie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Kids</w:t>
      </w:r>
      <w:proofErr w:type="spellEnd"/>
      <w:r>
        <w:rPr>
          <w:lang w:val="fi-FI"/>
        </w:rPr>
        <w:t xml:space="preserve"> opas)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proofErr w:type="spellStart"/>
      <w:r>
        <w:rPr>
          <w:lang w:val="fi-FI"/>
        </w:rPr>
        <w:t>Tunnus/maskotti/slogan</w:t>
      </w:r>
      <w:proofErr w:type="spellEnd"/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Mitä tarkoittaa nuorisoryhmä? Nyt vähän kaikkea kaikille, pitäisikö olla tarkempi rajaus?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proofErr w:type="gramStart"/>
      <w:r>
        <w:rPr>
          <w:lang w:val="fi-FI"/>
        </w:rPr>
        <w:t>Selkeä jäsennetty runko uuden aloitukseen (vuosikello)</w:t>
      </w:r>
      <w:proofErr w:type="gramEnd"/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Yhteisiä osastojen välille</w:t>
      </w:r>
    </w:p>
    <w:p w:rsidR="0061306D" w:rsidRDefault="0061306D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Leirit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Enemmän nuorten leirejä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Talven ajalle nuorille leirejä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 w:rsidRPr="0061306D">
        <w:rPr>
          <w:u w:val="single"/>
          <w:lang w:val="fi-FI"/>
        </w:rPr>
        <w:t>Yhteistyö</w:t>
      </w:r>
      <w:r>
        <w:rPr>
          <w:lang w:val="fi-FI"/>
        </w:rPr>
        <w:t xml:space="preserve"> osastojen välillä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 w:rsidRPr="0061306D">
        <w:rPr>
          <w:lang w:val="fi-FI"/>
        </w:rPr>
        <w:t>Selkeä teemoitus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Monipuolisuus</w:t>
      </w:r>
    </w:p>
    <w:p w:rsidR="0061306D" w:rsidRDefault="0061306D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Taitomerkit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Selkeä mitä voi tehdä/suorittaa/edetä (sekä </w:t>
      </w:r>
      <w:proofErr w:type="spellStart"/>
      <w:r>
        <w:rPr>
          <w:lang w:val="fi-FI"/>
        </w:rPr>
        <w:t>Reddie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Kids-</w:t>
      </w:r>
      <w:proofErr w:type="spellEnd"/>
      <w:r>
        <w:rPr>
          <w:lang w:val="fi-FI"/>
        </w:rPr>
        <w:t xml:space="preserve"> ja nuorisoryhmissä)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Jatkuvuutta toimintaan</w:t>
      </w:r>
    </w:p>
    <w:p w:rsidR="0061306D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 xml:space="preserve">Konkreettisia merkkejä yms. </w:t>
      </w:r>
      <w:r w:rsidRPr="0061306D">
        <w:rPr>
          <w:lang w:val="fi-FI"/>
        </w:rPr>
        <w:sym w:font="Wingdings" w:char="F0E0"/>
      </w:r>
      <w:r>
        <w:rPr>
          <w:lang w:val="fi-FI"/>
        </w:rPr>
        <w:t xml:space="preserve"> palkitsemisjärjestelmä (vrt. haalarimerkkejä)</w:t>
      </w:r>
    </w:p>
    <w:p w:rsidR="00775DDF" w:rsidRDefault="0061306D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Punaisen Ristin haalarimerkki</w:t>
      </w:r>
    </w:p>
    <w:p w:rsidR="00775DDF" w:rsidRDefault="00775DDF" w:rsidP="00775DDF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Viestintä/tiedotus</w:t>
      </w:r>
    </w:p>
    <w:p w:rsidR="00775DDF" w:rsidRDefault="00775DDF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Yhteinen sivu josta tietoja koko maan ajankohtaisesta toiminnasta</w:t>
      </w:r>
    </w:p>
    <w:p w:rsidR="00775DDF" w:rsidRDefault="00775DDF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Nyt pitää itse olla tosi aktiivinen saadakseen tietoa/pysyäkseen mukana</w:t>
      </w:r>
    </w:p>
    <w:p w:rsidR="00775DDF" w:rsidRDefault="00775DDF" w:rsidP="00775DDF">
      <w:pPr>
        <w:pStyle w:val="ListParagraph"/>
        <w:numPr>
          <w:ilvl w:val="3"/>
          <w:numId w:val="1"/>
        </w:numPr>
        <w:rPr>
          <w:lang w:val="fi-FI"/>
        </w:rPr>
      </w:pPr>
      <w:r>
        <w:rPr>
          <w:lang w:val="fi-FI"/>
        </w:rPr>
        <w:t>Tieto tarjolle eikä etsittävänä</w:t>
      </w:r>
    </w:p>
    <w:p w:rsidR="00775DDF" w:rsidRDefault="00775DDF" w:rsidP="00775DDF">
      <w:pPr>
        <w:pStyle w:val="ListParagraph"/>
        <w:numPr>
          <w:ilvl w:val="3"/>
          <w:numId w:val="1"/>
        </w:numPr>
        <w:rPr>
          <w:lang w:val="fi-FI"/>
        </w:rPr>
      </w:pPr>
      <w:proofErr w:type="gramStart"/>
      <w:r>
        <w:rPr>
          <w:lang w:val="fi-FI"/>
        </w:rPr>
        <w:t>Nuorisotoiminnan suunnittelijan rooli!</w:t>
      </w:r>
      <w:proofErr w:type="gramEnd"/>
    </w:p>
    <w:p w:rsidR="00775DDF" w:rsidRDefault="00775DDF" w:rsidP="00775DDF">
      <w:pPr>
        <w:pStyle w:val="ListParagraph"/>
        <w:numPr>
          <w:ilvl w:val="2"/>
          <w:numId w:val="1"/>
        </w:numPr>
        <w:rPr>
          <w:lang w:val="fi-FI"/>
        </w:rPr>
      </w:pPr>
      <w:proofErr w:type="gramStart"/>
      <w:r>
        <w:rPr>
          <w:lang w:val="fi-FI"/>
        </w:rPr>
        <w:t>Toimintaa korkeakouluissa oleville?</w:t>
      </w:r>
      <w:proofErr w:type="gramEnd"/>
      <w:r>
        <w:rPr>
          <w:lang w:val="fi-FI"/>
        </w:rPr>
        <w:t xml:space="preserve"> </w:t>
      </w:r>
    </w:p>
    <w:p w:rsidR="00775DDF" w:rsidRDefault="00775DDF" w:rsidP="00775DDF">
      <w:pPr>
        <w:pStyle w:val="ListParagraph"/>
        <w:numPr>
          <w:ilvl w:val="3"/>
          <w:numId w:val="1"/>
        </w:numPr>
        <w:rPr>
          <w:lang w:val="fi-FI"/>
        </w:rPr>
      </w:pPr>
      <w:r>
        <w:rPr>
          <w:lang w:val="fi-FI"/>
        </w:rPr>
        <w:t>Lukion jälkeen helppo tippua pois</w:t>
      </w:r>
    </w:p>
    <w:p w:rsidR="00775DDF" w:rsidRDefault="00775DDF" w:rsidP="00775DDF">
      <w:pPr>
        <w:pStyle w:val="ListParagraph"/>
        <w:numPr>
          <w:ilvl w:val="3"/>
          <w:numId w:val="1"/>
        </w:numPr>
        <w:rPr>
          <w:lang w:val="fi-FI"/>
        </w:rPr>
      </w:pPr>
      <w:r>
        <w:rPr>
          <w:lang w:val="fi-FI"/>
        </w:rPr>
        <w:t>Mitä tarjotaan? Mennäänkö aktiivisesti kertomaan</w:t>
      </w:r>
    </w:p>
    <w:p w:rsidR="00775DDF" w:rsidRDefault="00775DDF" w:rsidP="00775DDF">
      <w:pPr>
        <w:pStyle w:val="ListParagraph"/>
        <w:numPr>
          <w:ilvl w:val="2"/>
          <w:numId w:val="1"/>
        </w:numPr>
        <w:rPr>
          <w:lang w:val="fi-FI"/>
        </w:rPr>
      </w:pPr>
      <w:proofErr w:type="gramStart"/>
      <w:r>
        <w:rPr>
          <w:lang w:val="fi-FI"/>
        </w:rPr>
        <w:t xml:space="preserve">Kuinka saada jokainen pyytämään yksi kaveri mukaan </w:t>
      </w:r>
      <w:r w:rsidRPr="00775DDF">
        <w:rPr>
          <w:lang w:val="fi-FI"/>
        </w:rPr>
        <w:sym w:font="Wingdings" w:char="F0E0"/>
      </w:r>
      <w:r>
        <w:rPr>
          <w:lang w:val="fi-FI"/>
        </w:rPr>
        <w:t xml:space="preserve"> tuplaus</w:t>
      </w:r>
      <w:proofErr w:type="gramEnd"/>
    </w:p>
    <w:p w:rsidR="00775DDF" w:rsidRDefault="00775DDF" w:rsidP="00775DDF">
      <w:pPr>
        <w:pStyle w:val="ListParagraph"/>
        <w:numPr>
          <w:ilvl w:val="2"/>
          <w:numId w:val="1"/>
        </w:numPr>
        <w:rPr>
          <w:lang w:val="fi-FI"/>
        </w:rPr>
      </w:pPr>
      <w:r>
        <w:rPr>
          <w:lang w:val="fi-FI"/>
        </w:rPr>
        <w:t>Kouluvierailuiden tärkeys, että mahdollisuus lähteä mukaan</w:t>
      </w:r>
    </w:p>
    <w:p w:rsidR="0061306D" w:rsidRPr="00775DDF" w:rsidRDefault="0061306D" w:rsidP="00775DDF">
      <w:pPr>
        <w:ind w:left="2520"/>
        <w:rPr>
          <w:lang w:val="fi-FI"/>
        </w:rPr>
      </w:pPr>
      <w:r w:rsidRPr="00775DDF">
        <w:rPr>
          <w:lang w:val="fi-FI"/>
        </w:rPr>
        <w:t xml:space="preserve"> </w:t>
      </w:r>
    </w:p>
    <w:p w:rsidR="006E045A" w:rsidRPr="001311AA" w:rsidRDefault="006E045A" w:rsidP="0061306D">
      <w:pPr>
        <w:pStyle w:val="ListParagraph"/>
        <w:ind w:left="2880"/>
        <w:rPr>
          <w:lang w:val="fi-FI"/>
        </w:rPr>
      </w:pPr>
    </w:p>
    <w:sectPr w:rsidR="006E045A" w:rsidRPr="001311AA">
      <w:footerReference w:type="default" r:id="rId8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DC" w:rsidRDefault="007039DC" w:rsidP="007039DC">
      <w:pPr>
        <w:spacing w:after="0" w:line="240" w:lineRule="auto"/>
      </w:pPr>
      <w:r>
        <w:separator/>
      </w:r>
    </w:p>
  </w:endnote>
  <w:endnote w:type="continuationSeparator" w:id="0">
    <w:p w:rsidR="007039DC" w:rsidRDefault="007039DC" w:rsidP="0070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979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9DC" w:rsidRDefault="007039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D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39DC" w:rsidRDefault="00703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DC" w:rsidRDefault="007039DC" w:rsidP="007039DC">
      <w:pPr>
        <w:spacing w:after="0" w:line="240" w:lineRule="auto"/>
      </w:pPr>
      <w:r>
        <w:separator/>
      </w:r>
    </w:p>
  </w:footnote>
  <w:footnote w:type="continuationSeparator" w:id="0">
    <w:p w:rsidR="007039DC" w:rsidRDefault="007039DC" w:rsidP="0070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DE"/>
    <w:multiLevelType w:val="hybridMultilevel"/>
    <w:tmpl w:val="76EE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u w:val="none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3"/>
    <w:rsid w:val="00051230"/>
    <w:rsid w:val="001311AA"/>
    <w:rsid w:val="002B53D0"/>
    <w:rsid w:val="004B2CF3"/>
    <w:rsid w:val="005E55A0"/>
    <w:rsid w:val="0061306D"/>
    <w:rsid w:val="006A1DEB"/>
    <w:rsid w:val="006E045A"/>
    <w:rsid w:val="007039DC"/>
    <w:rsid w:val="00775DDF"/>
    <w:rsid w:val="00BF1553"/>
    <w:rsid w:val="00C1689B"/>
    <w:rsid w:val="00D22803"/>
    <w:rsid w:val="00E43BA6"/>
    <w:rsid w:val="00E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D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DC"/>
  </w:style>
  <w:style w:type="paragraph" w:styleId="Footer">
    <w:name w:val="footer"/>
    <w:basedOn w:val="Normal"/>
    <w:link w:val="FooterChar"/>
    <w:uiPriority w:val="99"/>
    <w:unhideWhenUsed/>
    <w:rsid w:val="007039D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D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DC"/>
  </w:style>
  <w:style w:type="paragraph" w:styleId="Footer">
    <w:name w:val="footer"/>
    <w:basedOn w:val="Normal"/>
    <w:link w:val="FooterChar"/>
    <w:uiPriority w:val="99"/>
    <w:unhideWhenUsed/>
    <w:rsid w:val="007039D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Johanna</dc:creator>
  <cp:lastModifiedBy>Andersson Johanna</cp:lastModifiedBy>
  <cp:revision>5</cp:revision>
  <dcterms:created xsi:type="dcterms:W3CDTF">2014-10-15T12:51:00Z</dcterms:created>
  <dcterms:modified xsi:type="dcterms:W3CDTF">2014-10-16T11:07:00Z</dcterms:modified>
</cp:coreProperties>
</file>