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E7B4" w14:textId="446ED0B0" w:rsidR="0004461E" w:rsidRPr="006D7055" w:rsidRDefault="00133FF4" w:rsidP="000B12DE">
      <w:pPr>
        <w:jc w:val="center"/>
        <w:rPr>
          <w:rFonts w:ascii="Arial" w:hAnsi="Arial" w:cs="Arial"/>
          <w:color w:val="000000" w:themeColor="text1"/>
          <w:sz w:val="18"/>
          <w:szCs w:val="18"/>
        </w:rPr>
      </w:pPr>
      <w:r w:rsidRPr="152C0167">
        <w:rPr>
          <w:rFonts w:ascii="Arial" w:hAnsi="Arial" w:cs="Arial"/>
          <w:sz w:val="18"/>
          <w:szCs w:val="18"/>
        </w:rPr>
        <w:t xml:space="preserve">Tämä on Turvallinen mieli -hankkeen laatima pohja </w:t>
      </w:r>
      <w:r w:rsidR="008C2612" w:rsidRPr="152C0167">
        <w:rPr>
          <w:rFonts w:ascii="Arial" w:hAnsi="Arial" w:cs="Arial"/>
          <w:sz w:val="18"/>
          <w:szCs w:val="18"/>
        </w:rPr>
        <w:t>konfliktia paenneiden eteenpäin ohjaamisen tueksi heidän kanssaan työskenteleville vapaaehtoisille.</w:t>
      </w:r>
      <w:r w:rsidR="00C82190" w:rsidRPr="152C0167">
        <w:rPr>
          <w:rFonts w:ascii="Arial" w:hAnsi="Arial" w:cs="Arial"/>
          <w:sz w:val="18"/>
          <w:szCs w:val="18"/>
        </w:rPr>
        <w:t xml:space="preserve"> Paikkakunta</w:t>
      </w:r>
      <w:r w:rsidR="007C01D4" w:rsidRPr="152C0167">
        <w:rPr>
          <w:rFonts w:ascii="Arial" w:hAnsi="Arial" w:cs="Arial"/>
          <w:sz w:val="18"/>
          <w:szCs w:val="18"/>
        </w:rPr>
        <w:t>- ja toiminto</w:t>
      </w:r>
      <w:r w:rsidR="00C82190" w:rsidRPr="152C0167">
        <w:rPr>
          <w:rFonts w:ascii="Arial" w:hAnsi="Arial" w:cs="Arial"/>
          <w:sz w:val="18"/>
          <w:szCs w:val="18"/>
        </w:rPr>
        <w:t>kohtaista apua lomakkeen täydentämis</w:t>
      </w:r>
      <w:r w:rsidR="00972D0F" w:rsidRPr="152C0167">
        <w:rPr>
          <w:rFonts w:ascii="Arial" w:hAnsi="Arial" w:cs="Arial"/>
          <w:sz w:val="18"/>
          <w:szCs w:val="18"/>
        </w:rPr>
        <w:t>essä ja siihen liittyvissä kysymyksissä</w:t>
      </w:r>
      <w:r w:rsidR="00C82190" w:rsidRPr="152C0167">
        <w:rPr>
          <w:rFonts w:ascii="Arial" w:hAnsi="Arial" w:cs="Arial"/>
          <w:sz w:val="18"/>
          <w:szCs w:val="18"/>
        </w:rPr>
        <w:t xml:space="preserve"> saa hankkeessa työskentelevältä psykososiaalisen tuen suunnittelijalta Karoliina Lappalaiselta </w:t>
      </w:r>
      <w:r w:rsidR="00D45950" w:rsidRPr="152C0167">
        <w:rPr>
          <w:rFonts w:ascii="Arial" w:hAnsi="Arial" w:cs="Arial"/>
          <w:sz w:val="18"/>
          <w:szCs w:val="18"/>
        </w:rPr>
        <w:t>3</w:t>
      </w:r>
      <w:r w:rsidR="0067333C" w:rsidRPr="152C0167">
        <w:rPr>
          <w:rFonts w:ascii="Arial" w:hAnsi="Arial" w:cs="Arial"/>
          <w:sz w:val="18"/>
          <w:szCs w:val="18"/>
        </w:rPr>
        <w:t>1</w:t>
      </w:r>
      <w:r w:rsidR="00D45950" w:rsidRPr="152C0167">
        <w:rPr>
          <w:rFonts w:ascii="Arial" w:hAnsi="Arial" w:cs="Arial"/>
          <w:sz w:val="18"/>
          <w:szCs w:val="18"/>
        </w:rPr>
        <w:t>.</w:t>
      </w:r>
      <w:r w:rsidR="0067333C" w:rsidRPr="152C0167">
        <w:rPr>
          <w:rFonts w:ascii="Arial" w:hAnsi="Arial" w:cs="Arial"/>
          <w:sz w:val="18"/>
          <w:szCs w:val="18"/>
        </w:rPr>
        <w:t>5</w:t>
      </w:r>
      <w:r w:rsidR="00D45950" w:rsidRPr="152C0167">
        <w:rPr>
          <w:rFonts w:ascii="Arial" w:hAnsi="Arial" w:cs="Arial"/>
          <w:sz w:val="18"/>
          <w:szCs w:val="18"/>
        </w:rPr>
        <w:t>.2025 saakka</w:t>
      </w:r>
      <w:r w:rsidR="008B56D9" w:rsidRPr="152C0167">
        <w:rPr>
          <w:rFonts w:ascii="Arial" w:hAnsi="Arial" w:cs="Arial"/>
          <w:sz w:val="18"/>
          <w:szCs w:val="18"/>
        </w:rPr>
        <w:t>, p</w:t>
      </w:r>
      <w:r w:rsidR="00D45950" w:rsidRPr="152C0167">
        <w:rPr>
          <w:rFonts w:ascii="Arial" w:hAnsi="Arial" w:cs="Arial"/>
          <w:sz w:val="18"/>
          <w:szCs w:val="18"/>
        </w:rPr>
        <w:t>uh. 040</w:t>
      </w:r>
      <w:r w:rsidR="008B56D9" w:rsidRPr="152C0167">
        <w:rPr>
          <w:rFonts w:ascii="Arial" w:hAnsi="Arial" w:cs="Arial"/>
          <w:sz w:val="18"/>
          <w:szCs w:val="18"/>
        </w:rPr>
        <w:t> </w:t>
      </w:r>
      <w:r w:rsidR="00D45950" w:rsidRPr="152C0167">
        <w:rPr>
          <w:rFonts w:ascii="Arial" w:hAnsi="Arial" w:cs="Arial"/>
          <w:sz w:val="18"/>
          <w:szCs w:val="18"/>
        </w:rPr>
        <w:t>538</w:t>
      </w:r>
      <w:r w:rsidR="008B56D9" w:rsidRPr="152C0167">
        <w:rPr>
          <w:rFonts w:ascii="Arial" w:hAnsi="Arial" w:cs="Arial"/>
          <w:sz w:val="18"/>
          <w:szCs w:val="18"/>
        </w:rPr>
        <w:t xml:space="preserve"> 2080, e-mail</w:t>
      </w:r>
      <w:r w:rsidR="008B56D9" w:rsidRPr="152C0167">
        <w:rPr>
          <w:rFonts w:ascii="Arial" w:hAnsi="Arial" w:cs="Arial"/>
          <w:color w:val="000000" w:themeColor="text1"/>
          <w:sz w:val="18"/>
          <w:szCs w:val="18"/>
        </w:rPr>
        <w:t xml:space="preserve"> </w:t>
      </w:r>
      <w:hyperlink r:id="rId11">
        <w:r w:rsidR="008B56D9" w:rsidRPr="152C0167">
          <w:rPr>
            <w:rStyle w:val="Hyperlink"/>
            <w:rFonts w:ascii="Arial" w:hAnsi="Arial" w:cs="Arial"/>
            <w:sz w:val="18"/>
            <w:szCs w:val="18"/>
          </w:rPr>
          <w:t>karoliina.lappalainen@redcross.fi</w:t>
        </w:r>
      </w:hyperlink>
      <w:r w:rsidR="008B56D9" w:rsidRPr="152C0167">
        <w:rPr>
          <w:rFonts w:ascii="Arial" w:hAnsi="Arial" w:cs="Arial"/>
          <w:color w:val="000000" w:themeColor="text1"/>
          <w:sz w:val="18"/>
          <w:szCs w:val="18"/>
        </w:rPr>
        <w:t>.</w:t>
      </w:r>
      <w:r w:rsidR="2E539DE8" w:rsidRPr="152C0167">
        <w:rPr>
          <w:rFonts w:ascii="Arial" w:hAnsi="Arial" w:cs="Arial"/>
          <w:color w:val="000000" w:themeColor="text1"/>
          <w:sz w:val="18"/>
          <w:szCs w:val="18"/>
        </w:rPr>
        <w:t xml:space="preserve"> Tätä taulukkoa saa muokata omaan toimintaan sopivaksi ja tämän esittelytekstin voi poistaa.</w:t>
      </w:r>
      <w:r w:rsidR="77467960" w:rsidRPr="152C0167">
        <w:rPr>
          <w:rFonts w:ascii="Arial" w:hAnsi="Arial" w:cs="Arial"/>
          <w:color w:val="000000" w:themeColor="text1"/>
          <w:sz w:val="18"/>
          <w:szCs w:val="18"/>
        </w:rPr>
        <w:t xml:space="preserve"> Palautetta ja sovellettuja versioita taulukoista </w:t>
      </w:r>
      <w:r w:rsidR="24354AD3" w:rsidRPr="152C0167">
        <w:rPr>
          <w:rFonts w:ascii="Arial" w:hAnsi="Arial" w:cs="Arial"/>
          <w:color w:val="000000" w:themeColor="text1"/>
          <w:sz w:val="18"/>
          <w:szCs w:val="18"/>
        </w:rPr>
        <w:t xml:space="preserve">on toivottavaa </w:t>
      </w:r>
      <w:r w:rsidR="77467960" w:rsidRPr="152C0167">
        <w:rPr>
          <w:rFonts w:ascii="Arial" w:hAnsi="Arial" w:cs="Arial"/>
          <w:color w:val="000000" w:themeColor="text1"/>
          <w:sz w:val="18"/>
          <w:szCs w:val="18"/>
        </w:rPr>
        <w:t>välittää eteenpäin Turvallinen mieli</w:t>
      </w:r>
      <w:r w:rsidR="55B9760B" w:rsidRPr="152C0167">
        <w:rPr>
          <w:rFonts w:ascii="Arial" w:hAnsi="Arial" w:cs="Arial"/>
          <w:color w:val="000000" w:themeColor="text1"/>
          <w:sz w:val="18"/>
          <w:szCs w:val="18"/>
        </w:rPr>
        <w:t xml:space="preserve"> –</w:t>
      </w:r>
      <w:r w:rsidR="77467960" w:rsidRPr="152C0167">
        <w:rPr>
          <w:rFonts w:ascii="Arial" w:hAnsi="Arial" w:cs="Arial"/>
          <w:color w:val="000000" w:themeColor="text1"/>
          <w:sz w:val="18"/>
          <w:szCs w:val="18"/>
        </w:rPr>
        <w:t>hankkeelle</w:t>
      </w:r>
      <w:r w:rsidR="55B9760B" w:rsidRPr="152C0167">
        <w:rPr>
          <w:rFonts w:ascii="Arial" w:hAnsi="Arial" w:cs="Arial"/>
          <w:color w:val="000000" w:themeColor="text1"/>
          <w:sz w:val="18"/>
          <w:szCs w:val="18"/>
        </w:rPr>
        <w:t>.</w:t>
      </w:r>
    </w:p>
    <w:tbl>
      <w:tblPr>
        <w:tblStyle w:val="TableGrid"/>
        <w:tblW w:w="9924" w:type="dxa"/>
        <w:tblInd w:w="-431" w:type="dxa"/>
        <w:tblLook w:val="04A0" w:firstRow="1" w:lastRow="0" w:firstColumn="1" w:lastColumn="0" w:noHBand="0" w:noVBand="1"/>
      </w:tblPr>
      <w:tblGrid>
        <w:gridCol w:w="9924"/>
      </w:tblGrid>
      <w:tr w:rsidR="00203F01" w:rsidRPr="00203F01" w14:paraId="0AD31911" w14:textId="77777777" w:rsidTr="152C0167">
        <w:trPr>
          <w:trHeight w:val="590"/>
        </w:trPr>
        <w:tc>
          <w:tcPr>
            <w:tcW w:w="9924" w:type="dxa"/>
          </w:tcPr>
          <w:p w14:paraId="5D330EFE" w14:textId="77777777" w:rsidR="00203F01" w:rsidRPr="00203F01" w:rsidRDefault="00203F01" w:rsidP="004A67ED">
            <w:pPr>
              <w:spacing w:before="120" w:after="120"/>
              <w:rPr>
                <w:rFonts w:ascii="Arial" w:hAnsi="Arial" w:cs="Arial"/>
                <w:b/>
                <w:bCs/>
                <w:color w:val="C00000"/>
                <w:sz w:val="32"/>
                <w:szCs w:val="32"/>
              </w:rPr>
            </w:pPr>
            <w:r w:rsidRPr="00203F01">
              <w:rPr>
                <w:rFonts w:ascii="Arial" w:hAnsi="Arial" w:cs="Arial"/>
                <w:b/>
                <w:bCs/>
                <w:color w:val="C00000"/>
                <w:sz w:val="32"/>
                <w:szCs w:val="32"/>
              </w:rPr>
              <w:t>Äkilliset tilanteet ja kriisit</w:t>
            </w:r>
          </w:p>
        </w:tc>
      </w:tr>
      <w:tr w:rsidR="00203F01" w:rsidRPr="00203F01" w14:paraId="34CFCA3C" w14:textId="77777777" w:rsidTr="152C0167">
        <w:trPr>
          <w:trHeight w:val="564"/>
        </w:trPr>
        <w:tc>
          <w:tcPr>
            <w:tcW w:w="9924" w:type="dxa"/>
          </w:tcPr>
          <w:p w14:paraId="4C0F27AA" w14:textId="77777777" w:rsidR="001B1543" w:rsidRDefault="001B1543" w:rsidP="002271D2">
            <w:pPr>
              <w:rPr>
                <w:rFonts w:ascii="Arial" w:hAnsi="Arial" w:cs="Arial"/>
              </w:rPr>
            </w:pPr>
          </w:p>
          <w:p w14:paraId="5F755F24" w14:textId="365DEB0D" w:rsidR="00203F01" w:rsidRPr="007C225C" w:rsidRDefault="00203F01" w:rsidP="002271D2">
            <w:pPr>
              <w:rPr>
                <w:rFonts w:ascii="Arial" w:hAnsi="Arial" w:cs="Arial"/>
              </w:rPr>
            </w:pPr>
            <w:r w:rsidRPr="007C225C">
              <w:rPr>
                <w:rFonts w:ascii="Arial" w:hAnsi="Arial" w:cs="Arial"/>
              </w:rPr>
              <w:t xml:space="preserve">Soita </w:t>
            </w:r>
            <w:r w:rsidRPr="00FF4801">
              <w:rPr>
                <w:rFonts w:ascii="Arial" w:hAnsi="Arial" w:cs="Arial"/>
                <w:b/>
                <w:bCs/>
                <w:color w:val="C00000"/>
              </w:rPr>
              <w:t>112</w:t>
            </w:r>
            <w:r w:rsidRPr="00FF4801">
              <w:rPr>
                <w:rFonts w:ascii="Arial" w:hAnsi="Arial" w:cs="Arial"/>
                <w:color w:val="C00000"/>
              </w:rPr>
              <w:t xml:space="preserve"> </w:t>
            </w:r>
            <w:r w:rsidRPr="007C225C">
              <w:rPr>
                <w:rFonts w:ascii="Arial" w:hAnsi="Arial" w:cs="Arial"/>
              </w:rPr>
              <w:t>akuutissa tilanteessa tai jos et ole varma, onko tilanne akuutti vai ei.</w:t>
            </w:r>
          </w:p>
        </w:tc>
      </w:tr>
      <w:tr w:rsidR="001679C1" w:rsidRPr="00203F01" w14:paraId="44FB3740" w14:textId="77777777" w:rsidTr="152C0167">
        <w:trPr>
          <w:trHeight w:val="1239"/>
        </w:trPr>
        <w:tc>
          <w:tcPr>
            <w:tcW w:w="9924" w:type="dxa"/>
          </w:tcPr>
          <w:p w14:paraId="635FDBC2" w14:textId="23090328" w:rsidR="001679C1" w:rsidRPr="006D7055" w:rsidRDefault="001679C1" w:rsidP="002271D2">
            <w:pPr>
              <w:rPr>
                <w:rFonts w:ascii="Arial" w:hAnsi="Arial" w:cs="Arial"/>
                <w:b/>
                <w:bCs/>
                <w:sz w:val="26"/>
                <w:szCs w:val="26"/>
              </w:rPr>
            </w:pPr>
            <w:r w:rsidRPr="006D7055">
              <w:rPr>
                <w:rFonts w:ascii="Arial" w:hAnsi="Arial" w:cs="Arial"/>
                <w:b/>
                <w:bCs/>
                <w:sz w:val="26"/>
                <w:szCs w:val="26"/>
              </w:rPr>
              <w:t>Kiireelliset terveysvaivat</w:t>
            </w:r>
          </w:p>
          <w:p w14:paraId="228E37B1" w14:textId="6F7E8EB8" w:rsidR="001679C1" w:rsidRPr="007C225C" w:rsidRDefault="001679C1" w:rsidP="002271D2">
            <w:pPr>
              <w:rPr>
                <w:rFonts w:ascii="Arial" w:hAnsi="Arial" w:cs="Arial"/>
                <w:b/>
                <w:bCs/>
              </w:rPr>
            </w:pPr>
            <w:r w:rsidRPr="007C225C">
              <w:rPr>
                <w:rFonts w:ascii="Arial" w:hAnsi="Arial" w:cs="Arial"/>
              </w:rPr>
              <w:t xml:space="preserve">Soita päivystysavun numeroon </w:t>
            </w:r>
            <w:r w:rsidRPr="007C225C">
              <w:rPr>
                <w:rFonts w:ascii="Arial" w:hAnsi="Arial" w:cs="Arial"/>
                <w:b/>
                <w:bCs/>
              </w:rPr>
              <w:t>116117</w:t>
            </w:r>
            <w:r w:rsidRPr="007C225C">
              <w:rPr>
                <w:rFonts w:ascii="Arial" w:hAnsi="Arial" w:cs="Arial"/>
              </w:rPr>
              <w:t xml:space="preserve"> (24/7) ennen päivystykseen hakeutumista. Päivystysavussa terveydenhuollon ammattilaiset kertovat, vaatiiko tilanne käynnin päivystyksessä. Mikäli tilanteeseen riittää itsehoito, saat luotettavat itsehoito-ohjeet.</w:t>
            </w:r>
          </w:p>
        </w:tc>
      </w:tr>
      <w:tr w:rsidR="00203F01" w:rsidRPr="00203F01" w14:paraId="02C7F929" w14:textId="77777777" w:rsidTr="152C0167">
        <w:trPr>
          <w:trHeight w:val="946"/>
        </w:trPr>
        <w:tc>
          <w:tcPr>
            <w:tcW w:w="9924" w:type="dxa"/>
          </w:tcPr>
          <w:p w14:paraId="7317550A" w14:textId="4AFC697D" w:rsidR="001679C1" w:rsidRDefault="00203F01" w:rsidP="002271D2">
            <w:pPr>
              <w:rPr>
                <w:rFonts w:ascii="Arial" w:hAnsi="Arial" w:cs="Arial"/>
              </w:rPr>
            </w:pPr>
            <w:r w:rsidRPr="006D7055">
              <w:rPr>
                <w:rFonts w:ascii="Arial" w:hAnsi="Arial" w:cs="Arial"/>
                <w:b/>
                <w:bCs/>
                <w:sz w:val="26"/>
                <w:szCs w:val="26"/>
              </w:rPr>
              <w:t>Sosiaali- ja kriisipäivystys</w:t>
            </w:r>
            <w:r w:rsidRPr="00203F01">
              <w:rPr>
                <w:rFonts w:ascii="Arial" w:hAnsi="Arial" w:cs="Arial"/>
                <w:sz w:val="24"/>
                <w:szCs w:val="24"/>
              </w:rPr>
              <w:t xml:space="preserve"> </w:t>
            </w:r>
            <w:r w:rsidRPr="007C225C">
              <w:rPr>
                <w:rFonts w:ascii="Arial" w:hAnsi="Arial" w:cs="Arial"/>
              </w:rPr>
              <w:t xml:space="preserve">äkillisissä kriisitilanteissa (esim. kuolemantapaukset, onnettomuudet tai muut kriisit, lastensuojelu, ikääntyneiden ja aikuisten kiireelliset tilanteet) </w:t>
            </w:r>
          </w:p>
          <w:p w14:paraId="5CD28EBD" w14:textId="77777777" w:rsidR="001B1543" w:rsidRPr="007C225C" w:rsidRDefault="001B1543" w:rsidP="002271D2">
            <w:pPr>
              <w:rPr>
                <w:rFonts w:ascii="Arial" w:hAnsi="Arial" w:cs="Arial"/>
              </w:rPr>
            </w:pPr>
          </w:p>
          <w:p w14:paraId="312C1254" w14:textId="41FC5192" w:rsidR="00203F01" w:rsidRPr="00203F01" w:rsidRDefault="00FF4801" w:rsidP="002271D2">
            <w:pPr>
              <w:rPr>
                <w:rFonts w:ascii="Arial" w:hAnsi="Arial" w:cs="Arial"/>
                <w:color w:val="FF0000"/>
                <w:sz w:val="24"/>
                <w:szCs w:val="24"/>
              </w:rPr>
            </w:pPr>
            <w:r>
              <w:rPr>
                <w:rFonts w:ascii="Arial" w:hAnsi="Arial" w:cs="Arial"/>
                <w:color w:val="C00000"/>
              </w:rPr>
              <w:t>Li</w:t>
            </w:r>
            <w:r w:rsidR="00203F01" w:rsidRPr="007C225C">
              <w:rPr>
                <w:rFonts w:ascii="Arial" w:hAnsi="Arial" w:cs="Arial"/>
                <w:color w:val="C00000"/>
              </w:rPr>
              <w:t>sää paikkakuntasi yhteystiedot ja aukioloajat</w:t>
            </w:r>
          </w:p>
        </w:tc>
      </w:tr>
      <w:tr w:rsidR="00203F01" w:rsidRPr="00203F01" w14:paraId="552BAF13" w14:textId="77777777" w:rsidTr="152C0167">
        <w:trPr>
          <w:trHeight w:val="665"/>
        </w:trPr>
        <w:tc>
          <w:tcPr>
            <w:tcW w:w="9924" w:type="dxa"/>
          </w:tcPr>
          <w:p w14:paraId="1C2A4948" w14:textId="77777777" w:rsidR="00203F01" w:rsidRDefault="00203F01" w:rsidP="002271D2">
            <w:pPr>
              <w:rPr>
                <w:rFonts w:ascii="Arial" w:hAnsi="Arial" w:cs="Arial"/>
              </w:rPr>
            </w:pPr>
            <w:r w:rsidRPr="006D7055">
              <w:rPr>
                <w:rFonts w:ascii="Arial" w:hAnsi="Arial" w:cs="Arial"/>
                <w:b/>
                <w:bCs/>
                <w:sz w:val="26"/>
                <w:szCs w:val="26"/>
              </w:rPr>
              <w:t>Lastensuojelun päivystys</w:t>
            </w:r>
            <w:r w:rsidRPr="00203F01">
              <w:rPr>
                <w:rFonts w:ascii="Arial" w:hAnsi="Arial" w:cs="Arial"/>
                <w:sz w:val="24"/>
                <w:szCs w:val="24"/>
              </w:rPr>
              <w:t xml:space="preserve"> </w:t>
            </w:r>
            <w:r w:rsidRPr="007C225C">
              <w:rPr>
                <w:rFonts w:ascii="Arial" w:hAnsi="Arial" w:cs="Arial"/>
              </w:rPr>
              <w:t>kiireellisiin lapsiperheitä koskettaviin tilanteisiin ja konsultointiin.</w:t>
            </w:r>
          </w:p>
          <w:p w14:paraId="5D84E5FF" w14:textId="77777777" w:rsidR="001B1543" w:rsidRPr="007C225C" w:rsidRDefault="001B1543" w:rsidP="002271D2">
            <w:pPr>
              <w:rPr>
                <w:rFonts w:ascii="Arial" w:hAnsi="Arial" w:cs="Arial"/>
              </w:rPr>
            </w:pPr>
          </w:p>
          <w:p w14:paraId="4CAE48CD" w14:textId="19521172" w:rsidR="00203F01" w:rsidRPr="00203F01" w:rsidRDefault="00FF4801" w:rsidP="002271D2">
            <w:pPr>
              <w:rPr>
                <w:rFonts w:ascii="Arial" w:hAnsi="Arial" w:cs="Arial"/>
                <w:sz w:val="24"/>
                <w:szCs w:val="24"/>
              </w:rPr>
            </w:pPr>
            <w:r>
              <w:rPr>
                <w:rFonts w:ascii="Arial" w:hAnsi="Arial" w:cs="Arial"/>
                <w:color w:val="C00000"/>
              </w:rPr>
              <w:t>L</w:t>
            </w:r>
            <w:r w:rsidR="001679C1" w:rsidRPr="007C225C">
              <w:rPr>
                <w:rFonts w:ascii="Arial" w:hAnsi="Arial" w:cs="Arial"/>
                <w:color w:val="C00000"/>
              </w:rPr>
              <w:t>isää paikkakuntasi yhteystiedot ja aukioloajat</w:t>
            </w:r>
          </w:p>
        </w:tc>
      </w:tr>
      <w:tr w:rsidR="007C225C" w:rsidRPr="00203F01" w14:paraId="454396FC" w14:textId="77777777" w:rsidTr="152C0167">
        <w:trPr>
          <w:trHeight w:val="2261"/>
        </w:trPr>
        <w:tc>
          <w:tcPr>
            <w:tcW w:w="9924" w:type="dxa"/>
          </w:tcPr>
          <w:p w14:paraId="1650DA5A" w14:textId="5C8E8527" w:rsidR="007C225C" w:rsidRDefault="75BB44CA" w:rsidP="002271D2">
            <w:pPr>
              <w:rPr>
                <w:rFonts w:ascii="Arial" w:hAnsi="Arial" w:cs="Arial"/>
              </w:rPr>
            </w:pPr>
            <w:r w:rsidRPr="515338F7">
              <w:rPr>
                <w:rFonts w:ascii="Arial" w:hAnsi="Arial" w:cs="Arial"/>
                <w:b/>
                <w:bCs/>
                <w:sz w:val="26"/>
                <w:szCs w:val="26"/>
              </w:rPr>
              <w:t>Kriisipuhelin (Mieli ry)</w:t>
            </w:r>
            <w:r w:rsidR="000C3D46">
              <w:rPr>
                <w:rFonts w:ascii="Arial" w:hAnsi="Arial" w:cs="Arial"/>
                <w:b/>
                <w:bCs/>
                <w:sz w:val="26"/>
                <w:szCs w:val="26"/>
              </w:rPr>
              <w:t xml:space="preserve"> </w:t>
            </w:r>
            <w:r w:rsidR="000C3D46">
              <w:rPr>
                <w:rFonts w:ascii="Arial" w:hAnsi="Arial" w:cs="Arial"/>
              </w:rPr>
              <w:t>tarjoaa k</w:t>
            </w:r>
            <w:r w:rsidRPr="515338F7">
              <w:rPr>
                <w:rFonts w:ascii="Arial" w:hAnsi="Arial" w:cs="Arial"/>
              </w:rPr>
              <w:t>eskusteluapua kriiseissä ja vaikeissa elämäntilanteissa matalalla kynnyksellä ja ilman lähetettä.</w:t>
            </w:r>
          </w:p>
          <w:p w14:paraId="1B884CD2" w14:textId="77777777" w:rsidR="008A0F2E" w:rsidRPr="007C225C" w:rsidRDefault="008A0F2E" w:rsidP="002271D2">
            <w:pPr>
              <w:rPr>
                <w:rFonts w:ascii="Arial" w:hAnsi="Arial" w:cs="Arial"/>
              </w:rPr>
            </w:pPr>
          </w:p>
          <w:p w14:paraId="261C0A44" w14:textId="54C04D40" w:rsidR="007C225C" w:rsidRPr="007C225C" w:rsidRDefault="007C225C" w:rsidP="002271D2">
            <w:pPr>
              <w:rPr>
                <w:rFonts w:ascii="Arial" w:hAnsi="Arial" w:cs="Arial"/>
              </w:rPr>
            </w:pPr>
            <w:r w:rsidRPr="007C225C">
              <w:rPr>
                <w:rFonts w:ascii="Arial" w:hAnsi="Arial" w:cs="Arial"/>
              </w:rPr>
              <w:t>suomeksi</w:t>
            </w:r>
            <w:r w:rsidR="00D118DF">
              <w:rPr>
                <w:rFonts w:ascii="Arial" w:hAnsi="Arial" w:cs="Arial"/>
              </w:rPr>
              <w:t xml:space="preserve"> </w:t>
            </w:r>
            <w:r w:rsidRPr="00D118DF">
              <w:rPr>
                <w:rFonts w:ascii="Arial" w:hAnsi="Arial" w:cs="Arial"/>
                <w:b/>
                <w:bCs/>
              </w:rPr>
              <w:t>09 2525 0111</w:t>
            </w:r>
            <w:r w:rsidRPr="007C225C">
              <w:rPr>
                <w:rFonts w:ascii="Arial" w:hAnsi="Arial" w:cs="Arial"/>
              </w:rPr>
              <w:t xml:space="preserve"> (24/7)</w:t>
            </w:r>
          </w:p>
          <w:p w14:paraId="1CC28AC1" w14:textId="77777777" w:rsidR="007C225C" w:rsidRPr="007C225C" w:rsidRDefault="007C225C" w:rsidP="002271D2">
            <w:pPr>
              <w:rPr>
                <w:rFonts w:ascii="Arial" w:hAnsi="Arial" w:cs="Arial"/>
              </w:rPr>
            </w:pPr>
            <w:r w:rsidRPr="007C225C">
              <w:rPr>
                <w:rFonts w:ascii="Arial" w:hAnsi="Arial" w:cs="Arial"/>
              </w:rPr>
              <w:t>ruotsiksi</w:t>
            </w:r>
            <w:r w:rsidRPr="00D118DF">
              <w:rPr>
                <w:rFonts w:ascii="Arial" w:hAnsi="Arial" w:cs="Arial"/>
                <w:b/>
                <w:bCs/>
              </w:rPr>
              <w:t xml:space="preserve"> 09 2525 0112</w:t>
            </w:r>
            <w:r w:rsidRPr="007C225C">
              <w:rPr>
                <w:rFonts w:ascii="Arial" w:hAnsi="Arial" w:cs="Arial"/>
              </w:rPr>
              <w:t xml:space="preserve"> (ma ja ke klo 16–20, ti, to, pe klo 9–13)</w:t>
            </w:r>
          </w:p>
          <w:p w14:paraId="6E51BC7E" w14:textId="77777777" w:rsidR="007C225C" w:rsidRPr="007C225C" w:rsidRDefault="007C225C" w:rsidP="002271D2">
            <w:pPr>
              <w:rPr>
                <w:rFonts w:ascii="Arial" w:hAnsi="Arial" w:cs="Arial"/>
              </w:rPr>
            </w:pPr>
            <w:r w:rsidRPr="007C225C">
              <w:rPr>
                <w:rFonts w:ascii="Arial" w:hAnsi="Arial" w:cs="Arial"/>
              </w:rPr>
              <w:t xml:space="preserve">englanniksi </w:t>
            </w:r>
            <w:r w:rsidRPr="00D118DF">
              <w:rPr>
                <w:rFonts w:ascii="Arial" w:hAnsi="Arial" w:cs="Arial"/>
                <w:b/>
                <w:bCs/>
              </w:rPr>
              <w:t>09 2525 0116</w:t>
            </w:r>
            <w:r w:rsidRPr="007C225C">
              <w:rPr>
                <w:rFonts w:ascii="Arial" w:hAnsi="Arial" w:cs="Arial"/>
              </w:rPr>
              <w:t xml:space="preserve"> (pe klo 9–13)</w:t>
            </w:r>
          </w:p>
          <w:p w14:paraId="50B91852" w14:textId="77777777" w:rsidR="007C225C" w:rsidRPr="007C225C" w:rsidRDefault="007C225C" w:rsidP="002271D2">
            <w:pPr>
              <w:rPr>
                <w:rFonts w:ascii="Arial" w:hAnsi="Arial" w:cs="Arial"/>
              </w:rPr>
            </w:pPr>
            <w:r w:rsidRPr="007C225C">
              <w:rPr>
                <w:rFonts w:ascii="Arial" w:hAnsi="Arial" w:cs="Arial"/>
              </w:rPr>
              <w:t xml:space="preserve">ukrainaksi </w:t>
            </w:r>
            <w:r w:rsidRPr="00D118DF">
              <w:rPr>
                <w:rFonts w:ascii="Arial" w:hAnsi="Arial" w:cs="Arial"/>
                <w:b/>
                <w:bCs/>
              </w:rPr>
              <w:t>09 2525 0114</w:t>
            </w:r>
            <w:r w:rsidRPr="007C225C">
              <w:rPr>
                <w:rFonts w:ascii="Arial" w:hAnsi="Arial" w:cs="Arial"/>
              </w:rPr>
              <w:t xml:space="preserve"> (ma, ke ja to klo 12–16, ti ja pe klo 9–13)</w:t>
            </w:r>
          </w:p>
          <w:p w14:paraId="49405D2E" w14:textId="67E6E704" w:rsidR="007C225C" w:rsidRPr="007C225C" w:rsidRDefault="007C225C" w:rsidP="002271D2">
            <w:pPr>
              <w:rPr>
                <w:rFonts w:ascii="Arial" w:hAnsi="Arial" w:cs="Arial"/>
                <w:b/>
                <w:bCs/>
              </w:rPr>
            </w:pPr>
            <w:r w:rsidRPr="007C225C">
              <w:rPr>
                <w:rFonts w:ascii="Arial" w:hAnsi="Arial" w:cs="Arial"/>
              </w:rPr>
              <w:t xml:space="preserve">venäjäksi </w:t>
            </w:r>
            <w:r w:rsidRPr="00D118DF">
              <w:rPr>
                <w:rFonts w:ascii="Arial" w:hAnsi="Arial" w:cs="Arial"/>
                <w:b/>
                <w:bCs/>
              </w:rPr>
              <w:t>09 2525 0115</w:t>
            </w:r>
            <w:r w:rsidRPr="007C225C">
              <w:rPr>
                <w:rFonts w:ascii="Arial" w:hAnsi="Arial" w:cs="Arial"/>
              </w:rPr>
              <w:t xml:space="preserve"> (ma, ke ja to klo 12–16, ti ja pe klo 9–13)</w:t>
            </w:r>
          </w:p>
        </w:tc>
      </w:tr>
      <w:tr w:rsidR="007217DE" w:rsidRPr="00203F01" w14:paraId="5EB5E773" w14:textId="77777777" w:rsidTr="152C0167">
        <w:trPr>
          <w:trHeight w:val="1249"/>
        </w:trPr>
        <w:tc>
          <w:tcPr>
            <w:tcW w:w="9924" w:type="dxa"/>
            <w:tcBorders>
              <w:top w:val="single" w:sz="4" w:space="0" w:color="auto"/>
            </w:tcBorders>
          </w:tcPr>
          <w:p w14:paraId="4F891FF4" w14:textId="77777777" w:rsidR="00A323CB" w:rsidRDefault="000B12DE" w:rsidP="00A323CB">
            <w:pPr>
              <w:rPr>
                <w:rFonts w:ascii="Arial" w:hAnsi="Arial" w:cs="Arial"/>
              </w:rPr>
            </w:pPr>
            <w:r w:rsidRPr="006D7055">
              <w:rPr>
                <w:rFonts w:ascii="Arial" w:hAnsi="Arial" w:cs="Arial"/>
                <w:b/>
                <w:bCs/>
                <w:sz w:val="26"/>
                <w:szCs w:val="26"/>
              </w:rPr>
              <w:t>Seri-tukikeskus seksuaaliväkivallan uhreille</w:t>
            </w:r>
            <w:r w:rsidR="00A323CB" w:rsidRPr="00A323CB">
              <w:rPr>
                <w:rFonts w:ascii="Arial" w:hAnsi="Arial" w:cs="Arial"/>
              </w:rPr>
              <w:t xml:space="preserve"> tarjoaa traumatukea, psykologista neuvontaa, terapiaa ja oikeuslääketieteellistä tutkimusta. Rikosprosessin kannalta on tärkeää hakeutua avun piiriin mahdollisimman pian tapahtuneen jälkeen</w:t>
            </w:r>
            <w:r w:rsidR="00A323CB">
              <w:rPr>
                <w:rFonts w:ascii="Arial" w:hAnsi="Arial" w:cs="Arial"/>
              </w:rPr>
              <w:t>.</w:t>
            </w:r>
          </w:p>
          <w:p w14:paraId="77C7E7BB" w14:textId="77777777" w:rsidR="001B1543" w:rsidRDefault="001B1543" w:rsidP="00A323CB">
            <w:pPr>
              <w:rPr>
                <w:rFonts w:ascii="Arial" w:hAnsi="Arial" w:cs="Arial"/>
              </w:rPr>
            </w:pPr>
          </w:p>
          <w:p w14:paraId="4F2BCF20" w14:textId="0EDF3086" w:rsidR="00A323CB" w:rsidRPr="000C4821" w:rsidRDefault="00FF4801" w:rsidP="00A323CB">
            <w:pPr>
              <w:rPr>
                <w:rFonts w:ascii="Arial" w:hAnsi="Arial" w:cs="Arial"/>
              </w:rPr>
            </w:pPr>
            <w:r>
              <w:rPr>
                <w:rFonts w:ascii="Arial" w:hAnsi="Arial" w:cs="Arial"/>
                <w:color w:val="C00000"/>
              </w:rPr>
              <w:t>Lis</w:t>
            </w:r>
            <w:r w:rsidR="00A323CB" w:rsidRPr="000C4821">
              <w:rPr>
                <w:rFonts w:ascii="Arial" w:hAnsi="Arial" w:cs="Arial"/>
                <w:color w:val="C00000"/>
              </w:rPr>
              <w:t>ää paik</w:t>
            </w:r>
            <w:r w:rsidR="000C4821" w:rsidRPr="000C4821">
              <w:rPr>
                <w:rFonts w:ascii="Arial" w:hAnsi="Arial" w:cs="Arial"/>
                <w:color w:val="C00000"/>
              </w:rPr>
              <w:t>kakuntasi yhteystiedot ja aukioloajat</w:t>
            </w:r>
          </w:p>
        </w:tc>
      </w:tr>
      <w:tr w:rsidR="000C4821" w:rsidRPr="00203F01" w14:paraId="4B357A10" w14:textId="77777777" w:rsidTr="00D118DF">
        <w:trPr>
          <w:trHeight w:val="3611"/>
        </w:trPr>
        <w:tc>
          <w:tcPr>
            <w:tcW w:w="9924" w:type="dxa"/>
            <w:tcBorders>
              <w:top w:val="single" w:sz="4" w:space="0" w:color="auto"/>
            </w:tcBorders>
          </w:tcPr>
          <w:p w14:paraId="3C5AF303" w14:textId="77777777" w:rsidR="00A77E05" w:rsidRDefault="001D0101" w:rsidP="00A323CB">
            <w:pPr>
              <w:rPr>
                <w:rFonts w:ascii="Arial" w:hAnsi="Arial" w:cs="Arial"/>
              </w:rPr>
            </w:pPr>
            <w:r w:rsidRPr="006D7055">
              <w:rPr>
                <w:rFonts w:ascii="Arial" w:hAnsi="Arial" w:cs="Arial"/>
                <w:b/>
                <w:bCs/>
                <w:sz w:val="26"/>
                <w:szCs w:val="26"/>
              </w:rPr>
              <w:t>Ihmiskaup</w:t>
            </w:r>
            <w:r w:rsidR="005D199E" w:rsidRPr="006D7055">
              <w:rPr>
                <w:rFonts w:ascii="Arial" w:hAnsi="Arial" w:cs="Arial"/>
                <w:b/>
                <w:bCs/>
                <w:sz w:val="26"/>
                <w:szCs w:val="26"/>
              </w:rPr>
              <w:t>an uhrien auttamisjärjestelmä</w:t>
            </w:r>
            <w:r w:rsidR="005D199E">
              <w:rPr>
                <w:rFonts w:ascii="Arial" w:hAnsi="Arial" w:cs="Arial"/>
                <w:b/>
                <w:bCs/>
                <w:sz w:val="28"/>
                <w:szCs w:val="28"/>
              </w:rPr>
              <w:t xml:space="preserve"> </w:t>
            </w:r>
            <w:r w:rsidR="005D199E">
              <w:rPr>
                <w:rFonts w:ascii="Arial" w:hAnsi="Arial" w:cs="Arial"/>
              </w:rPr>
              <w:t xml:space="preserve">tarjoaa neuvoja ja henkilökohtaista tukea </w:t>
            </w:r>
            <w:r w:rsidR="00A77E05">
              <w:rPr>
                <w:rFonts w:ascii="Arial" w:hAnsi="Arial" w:cs="Arial"/>
              </w:rPr>
              <w:t>ihmiskaupan uhreiksi joutuneille tai sitä epäileville. Voit soittaa myös kysyäksesi neuvoja, jos et tiedä, miten sinun tulisi toimia tilanteessa, jossa epäilet ihmiskauppaa.</w:t>
            </w:r>
          </w:p>
          <w:p w14:paraId="3CFD7011" w14:textId="77777777" w:rsidR="00A77E05" w:rsidRDefault="00A77E05" w:rsidP="00A323CB">
            <w:pPr>
              <w:rPr>
                <w:rFonts w:ascii="Arial" w:hAnsi="Arial" w:cs="Arial"/>
              </w:rPr>
            </w:pPr>
          </w:p>
          <w:p w14:paraId="600F0273" w14:textId="7384555A" w:rsidR="000C4821" w:rsidRDefault="00A77E05" w:rsidP="00A323CB">
            <w:pPr>
              <w:rPr>
                <w:rFonts w:ascii="Arial" w:hAnsi="Arial" w:cs="Arial"/>
              </w:rPr>
            </w:pPr>
            <w:r w:rsidRPr="00A77E05">
              <w:rPr>
                <w:rFonts w:ascii="Arial" w:hAnsi="Arial" w:cs="Arial"/>
              </w:rPr>
              <w:t xml:space="preserve">Ihmiskauppa on vakava rikos, josta säädetään rikoslaissa. Ihmiskaupassa </w:t>
            </w:r>
            <w:r w:rsidR="00FF4801">
              <w:rPr>
                <w:rFonts w:ascii="Arial" w:hAnsi="Arial" w:cs="Arial"/>
              </w:rPr>
              <w:t>uhri on alisteisessa asemassa ja hänestä pyritään hyötymään taloudellisesti tai muulla tavalla.</w:t>
            </w:r>
            <w:r w:rsidRPr="00A77E05">
              <w:rPr>
                <w:rFonts w:ascii="Arial" w:hAnsi="Arial" w:cs="Arial"/>
              </w:rPr>
              <w:t xml:space="preserve"> Ihmiskaupan uhria saatetaan esimerkiksi käyttää hyväksi seksuaalisesti tai hän joutuu tekemään töitä olosuhteissa, jotka eivät ole lainmukaiset</w:t>
            </w:r>
            <w:r w:rsidR="00FF4801">
              <w:rPr>
                <w:rFonts w:ascii="Arial" w:hAnsi="Arial" w:cs="Arial"/>
              </w:rPr>
              <w:t xml:space="preserve"> (yleisimmin liian pieni palkka tai liian pitkät työpäivät)</w:t>
            </w:r>
            <w:r w:rsidRPr="00A77E05">
              <w:rPr>
                <w:rFonts w:ascii="Arial" w:hAnsi="Arial" w:cs="Arial"/>
              </w:rPr>
              <w:t>.</w:t>
            </w:r>
            <w:r>
              <w:rPr>
                <w:rFonts w:ascii="Arial" w:hAnsi="Arial" w:cs="Arial"/>
              </w:rPr>
              <w:t xml:space="preserve"> Uhri ei aina tiedosta joutuneensa ihmiskaupan kohteeksi.</w:t>
            </w:r>
            <w:r w:rsidR="00353044">
              <w:rPr>
                <w:rFonts w:ascii="Arial" w:hAnsi="Arial" w:cs="Arial"/>
              </w:rPr>
              <w:t xml:space="preserve"> Suomessa ihmiskaupan uhrien on mahdollista saada erityistä tukea</w:t>
            </w:r>
            <w:r w:rsidR="000F7DBD">
              <w:rPr>
                <w:rFonts w:ascii="Arial" w:hAnsi="Arial" w:cs="Arial"/>
              </w:rPr>
              <w:t xml:space="preserve"> myös tilanteen päättymisen jälkeen.</w:t>
            </w:r>
          </w:p>
          <w:p w14:paraId="45E9BAF9" w14:textId="77777777" w:rsidR="00A77E05" w:rsidRDefault="00A77E05" w:rsidP="00A323CB">
            <w:pPr>
              <w:rPr>
                <w:rFonts w:ascii="Arial" w:hAnsi="Arial" w:cs="Arial"/>
              </w:rPr>
            </w:pPr>
          </w:p>
          <w:p w14:paraId="1D9DD65D" w14:textId="5F2F8BC2" w:rsidR="00A77E05" w:rsidRPr="005D199E" w:rsidRDefault="1B8D385D" w:rsidP="152C0167">
            <w:pPr>
              <w:rPr>
                <w:rFonts w:ascii="Arial" w:hAnsi="Arial" w:cs="Arial"/>
                <w:b/>
                <w:bCs/>
                <w:color w:val="000000" w:themeColor="text1"/>
              </w:rPr>
            </w:pPr>
            <w:r w:rsidRPr="152C0167">
              <w:rPr>
                <w:rFonts w:ascii="Arial" w:hAnsi="Arial" w:cs="Arial"/>
                <w:color w:val="000000" w:themeColor="text1"/>
              </w:rPr>
              <w:t xml:space="preserve">Yhteydenotot </w:t>
            </w:r>
            <w:r w:rsidR="5167097E" w:rsidRPr="152C0167">
              <w:rPr>
                <w:rFonts w:ascii="Arial" w:hAnsi="Arial" w:cs="Arial"/>
                <w:b/>
                <w:bCs/>
                <w:color w:val="000000" w:themeColor="text1"/>
              </w:rPr>
              <w:t xml:space="preserve">+358 2 954 63 177 </w:t>
            </w:r>
            <w:r w:rsidR="107FBAC5" w:rsidRPr="152C0167">
              <w:rPr>
                <w:rFonts w:ascii="Arial" w:hAnsi="Arial" w:cs="Arial"/>
                <w:b/>
                <w:bCs/>
                <w:color w:val="000000" w:themeColor="text1"/>
              </w:rPr>
              <w:t xml:space="preserve">(24/7) tai </w:t>
            </w:r>
            <w:hyperlink r:id="rId12">
              <w:r w:rsidRPr="152C0167">
                <w:rPr>
                  <w:rStyle w:val="Hyperlink"/>
                  <w:rFonts w:ascii="Arial" w:hAnsi="Arial" w:cs="Arial"/>
                  <w:b/>
                  <w:bCs/>
                  <w:color w:val="000000" w:themeColor="text1"/>
                </w:rPr>
                <w:t>ihmiskauppa.auttamisjarjestelma@migri.fi</w:t>
              </w:r>
            </w:hyperlink>
            <w:r w:rsidRPr="152C0167">
              <w:rPr>
                <w:rFonts w:ascii="Arial" w:hAnsi="Arial" w:cs="Arial"/>
                <w:color w:val="000000" w:themeColor="text1"/>
              </w:rPr>
              <w:t xml:space="preserve">. Voit ottaa yhteyttä myös anonyymisti. Lisää tietoa aiheesta </w:t>
            </w:r>
            <w:hyperlink r:id="rId13">
              <w:r w:rsidRPr="152C0167">
                <w:rPr>
                  <w:rStyle w:val="Hyperlink"/>
                  <w:rFonts w:ascii="Arial" w:hAnsi="Arial" w:cs="Arial"/>
                  <w:b/>
                  <w:bCs/>
                  <w:color w:val="000000" w:themeColor="text1"/>
                </w:rPr>
                <w:t>www.ihmiskauppa.fi</w:t>
              </w:r>
            </w:hyperlink>
            <w:r w:rsidRPr="152C0167">
              <w:rPr>
                <w:rFonts w:ascii="Arial" w:hAnsi="Arial" w:cs="Arial"/>
                <w:b/>
                <w:bCs/>
                <w:color w:val="000000" w:themeColor="text1"/>
              </w:rPr>
              <w:t xml:space="preserve">. </w:t>
            </w:r>
          </w:p>
        </w:tc>
      </w:tr>
      <w:tr w:rsidR="00FF6870" w:rsidRPr="00203F01" w14:paraId="0C2B38F9" w14:textId="77777777" w:rsidTr="152C0167">
        <w:trPr>
          <w:trHeight w:val="1548"/>
        </w:trPr>
        <w:tc>
          <w:tcPr>
            <w:tcW w:w="9924" w:type="dxa"/>
            <w:tcBorders>
              <w:top w:val="single" w:sz="4" w:space="0" w:color="auto"/>
            </w:tcBorders>
          </w:tcPr>
          <w:p w14:paraId="26129A0F" w14:textId="03D782C5" w:rsidR="00D4664B" w:rsidRPr="006D7055" w:rsidRDefault="00FF6870" w:rsidP="002271D2">
            <w:pPr>
              <w:rPr>
                <w:rFonts w:ascii="Arial" w:hAnsi="Arial" w:cs="Arial"/>
                <w:b/>
                <w:bCs/>
                <w:sz w:val="26"/>
                <w:szCs w:val="26"/>
              </w:rPr>
            </w:pPr>
            <w:r w:rsidRPr="006D7055">
              <w:rPr>
                <w:rFonts w:ascii="Arial" w:hAnsi="Arial" w:cs="Arial"/>
                <w:b/>
                <w:bCs/>
                <w:sz w:val="26"/>
                <w:szCs w:val="26"/>
              </w:rPr>
              <w:t>Rikosuhripäivystys rikoksen tai rikosyrityksen kohteeksi joutuneelle tai sellaisen todistajalle</w:t>
            </w:r>
          </w:p>
          <w:p w14:paraId="2A7D2FB0" w14:textId="77777777" w:rsidR="00FF6870" w:rsidRPr="008A0F2E" w:rsidRDefault="00FF6870" w:rsidP="002271D2">
            <w:pPr>
              <w:rPr>
                <w:rFonts w:ascii="Arial" w:hAnsi="Arial" w:cs="Arial"/>
              </w:rPr>
            </w:pPr>
            <w:r w:rsidRPr="008A0F2E">
              <w:rPr>
                <w:rFonts w:ascii="Arial" w:hAnsi="Arial" w:cs="Arial"/>
              </w:rPr>
              <w:t>116 006 suomeksi ma–to klo 9–18 ja pe 9–16</w:t>
            </w:r>
          </w:p>
          <w:p w14:paraId="3FFAF229" w14:textId="77777777" w:rsidR="00FF6870" w:rsidRDefault="00FF6870" w:rsidP="002271D2">
            <w:pPr>
              <w:rPr>
                <w:rFonts w:ascii="Arial" w:hAnsi="Arial" w:cs="Arial"/>
              </w:rPr>
            </w:pPr>
            <w:r w:rsidRPr="008A0F2E">
              <w:rPr>
                <w:rFonts w:ascii="Arial" w:hAnsi="Arial" w:cs="Arial"/>
              </w:rPr>
              <w:t>116 006 ruotsiksi ma–pe klo 12–14</w:t>
            </w:r>
          </w:p>
          <w:p w14:paraId="66258AC3" w14:textId="77777777" w:rsidR="00C747C5" w:rsidRDefault="00FF4801" w:rsidP="0030543E">
            <w:pPr>
              <w:rPr>
                <w:rFonts w:ascii="Arial" w:hAnsi="Arial" w:cs="Arial"/>
                <w:color w:val="C00000"/>
              </w:rPr>
            </w:pPr>
            <w:r>
              <w:rPr>
                <w:rFonts w:ascii="Arial" w:hAnsi="Arial" w:cs="Arial"/>
                <w:color w:val="C00000"/>
              </w:rPr>
              <w:t>L</w:t>
            </w:r>
            <w:r w:rsidR="00FF6870" w:rsidRPr="008A0F2E">
              <w:rPr>
                <w:rFonts w:ascii="Arial" w:hAnsi="Arial" w:cs="Arial"/>
                <w:color w:val="C00000"/>
              </w:rPr>
              <w:t>isää paikkakuntasi toimipisteen yhteystiedot ja aukioloajat</w:t>
            </w:r>
          </w:p>
          <w:p w14:paraId="703DC13D" w14:textId="77777777" w:rsidR="00525EC4" w:rsidRPr="0030543E" w:rsidRDefault="00525EC4" w:rsidP="0030543E">
            <w:pPr>
              <w:rPr>
                <w:rFonts w:ascii="Arial" w:hAnsi="Arial" w:cs="Arial"/>
                <w:color w:val="C00000"/>
              </w:rPr>
            </w:pPr>
          </w:p>
        </w:tc>
      </w:tr>
      <w:tr w:rsidR="00203F01" w:rsidRPr="00203F01" w14:paraId="26188F97" w14:textId="77777777" w:rsidTr="152C0167">
        <w:tc>
          <w:tcPr>
            <w:tcW w:w="9924" w:type="dxa"/>
          </w:tcPr>
          <w:p w14:paraId="57B3C1A4" w14:textId="361141D8" w:rsidR="00393BB4" w:rsidRPr="006F414E" w:rsidRDefault="00203F01" w:rsidP="004A67ED">
            <w:pPr>
              <w:spacing w:before="120" w:after="120"/>
              <w:rPr>
                <w:rFonts w:ascii="Arial" w:hAnsi="Arial" w:cs="Arial"/>
                <w:b/>
                <w:bCs/>
                <w:color w:val="C00000"/>
                <w:sz w:val="32"/>
                <w:szCs w:val="32"/>
              </w:rPr>
            </w:pPr>
            <w:r w:rsidRPr="00203F01">
              <w:rPr>
                <w:rFonts w:ascii="Arial" w:hAnsi="Arial" w:cs="Arial"/>
                <w:b/>
                <w:bCs/>
                <w:color w:val="C00000"/>
                <w:sz w:val="32"/>
                <w:szCs w:val="32"/>
              </w:rPr>
              <w:lastRenderedPageBreak/>
              <w:t>Terveyspalvelut</w:t>
            </w:r>
          </w:p>
        </w:tc>
      </w:tr>
      <w:tr w:rsidR="002D1375" w:rsidRPr="00203F01" w14:paraId="7319C457" w14:textId="77777777" w:rsidTr="152C0167">
        <w:trPr>
          <w:trHeight w:val="2076"/>
        </w:trPr>
        <w:tc>
          <w:tcPr>
            <w:tcW w:w="9924" w:type="dxa"/>
          </w:tcPr>
          <w:p w14:paraId="03C37C1A" w14:textId="77777777" w:rsidR="00C747C5" w:rsidRDefault="00C747C5" w:rsidP="002271D2">
            <w:pPr>
              <w:rPr>
                <w:rFonts w:ascii="Arial" w:hAnsi="Arial" w:cs="Arial"/>
                <w:b/>
                <w:bCs/>
              </w:rPr>
            </w:pPr>
          </w:p>
          <w:p w14:paraId="6FEE67C5" w14:textId="4C5C15F7" w:rsidR="00525264" w:rsidRDefault="002D1375" w:rsidP="002271D2">
            <w:pPr>
              <w:rPr>
                <w:rFonts w:ascii="Arial" w:hAnsi="Arial" w:cs="Arial"/>
              </w:rPr>
            </w:pPr>
            <w:r w:rsidRPr="00525264">
              <w:rPr>
                <w:rFonts w:ascii="Arial" w:hAnsi="Arial" w:cs="Arial"/>
                <w:b/>
                <w:bCs/>
              </w:rPr>
              <w:t>Jos tarvitset lääkäriä tai terveydenhoitajaa, ole yhteydessä omaan terveyskeskukseesi</w:t>
            </w:r>
            <w:r w:rsidRPr="007C225C">
              <w:rPr>
                <w:rFonts w:ascii="Arial" w:hAnsi="Arial" w:cs="Arial"/>
              </w:rPr>
              <w:t>.</w:t>
            </w:r>
          </w:p>
          <w:p w14:paraId="43D2E542" w14:textId="33DB06EC" w:rsidR="002D1375" w:rsidRDefault="00FF4801" w:rsidP="002271D2">
            <w:pPr>
              <w:rPr>
                <w:rFonts w:ascii="Arial" w:hAnsi="Arial" w:cs="Arial"/>
                <w:color w:val="C00000"/>
              </w:rPr>
            </w:pPr>
            <w:r>
              <w:rPr>
                <w:rFonts w:ascii="Arial" w:hAnsi="Arial" w:cs="Arial"/>
                <w:color w:val="C00000"/>
              </w:rPr>
              <w:t>L</w:t>
            </w:r>
            <w:r w:rsidR="002D1375" w:rsidRPr="007C225C">
              <w:rPr>
                <w:rFonts w:ascii="Arial" w:hAnsi="Arial" w:cs="Arial"/>
                <w:color w:val="C00000"/>
              </w:rPr>
              <w:t>isää tähän paikkakuntasi ohjeistus siitä, miten terveyskeskukseen saa yhteyden (esim. Maisa-verkkopalvelu on kätevä kanava vieraskielisille, jos se on alueellasi käytössä)</w:t>
            </w:r>
          </w:p>
          <w:p w14:paraId="6F45A567" w14:textId="77777777" w:rsidR="009924B0" w:rsidRPr="007C225C" w:rsidRDefault="009924B0" w:rsidP="002271D2">
            <w:pPr>
              <w:rPr>
                <w:rFonts w:ascii="Arial" w:hAnsi="Arial" w:cs="Arial"/>
                <w:color w:val="FF0000"/>
              </w:rPr>
            </w:pPr>
          </w:p>
          <w:p w14:paraId="1749539F" w14:textId="1BCA45F1" w:rsidR="002D1375" w:rsidRPr="009924B0" w:rsidRDefault="7ECE03BF" w:rsidP="002271D2">
            <w:pPr>
              <w:rPr>
                <w:rFonts w:ascii="Arial" w:hAnsi="Arial" w:cs="Arial"/>
                <w:b/>
                <w:bCs/>
                <w:color w:val="FF0000"/>
                <w:sz w:val="24"/>
                <w:szCs w:val="24"/>
              </w:rPr>
            </w:pPr>
            <w:r w:rsidRPr="515338F7">
              <w:rPr>
                <w:rFonts w:ascii="Arial" w:hAnsi="Arial" w:cs="Arial"/>
                <w:b/>
                <w:bCs/>
              </w:rPr>
              <w:t>Jos olet vastaanottokeskuksen asiakas, et voi saada terveyspalveluita alueesi terveyskeskuksesta</w:t>
            </w:r>
            <w:r w:rsidR="000C3D46">
              <w:rPr>
                <w:rFonts w:ascii="Arial" w:hAnsi="Arial" w:cs="Arial"/>
                <w:b/>
                <w:bCs/>
              </w:rPr>
              <w:t>. Ole y</w:t>
            </w:r>
            <w:r w:rsidRPr="515338F7">
              <w:rPr>
                <w:rFonts w:ascii="Arial" w:hAnsi="Arial" w:cs="Arial"/>
                <w:b/>
                <w:bCs/>
              </w:rPr>
              <w:t>hteydessä omaan vastaanottokeskukseesi te</w:t>
            </w:r>
            <w:r w:rsidR="04A44338" w:rsidRPr="515338F7">
              <w:rPr>
                <w:rFonts w:ascii="Arial" w:hAnsi="Arial" w:cs="Arial"/>
                <w:b/>
                <w:bCs/>
              </w:rPr>
              <w:t>r</w:t>
            </w:r>
            <w:r w:rsidRPr="515338F7">
              <w:rPr>
                <w:rFonts w:ascii="Arial" w:hAnsi="Arial" w:cs="Arial"/>
                <w:b/>
                <w:bCs/>
              </w:rPr>
              <w:t>veyspalveluiden saamiseksi.</w:t>
            </w:r>
          </w:p>
        </w:tc>
      </w:tr>
      <w:tr w:rsidR="0004461E" w:rsidRPr="00203F01" w14:paraId="69C254A6" w14:textId="77777777" w:rsidTr="152C0167">
        <w:trPr>
          <w:trHeight w:val="508"/>
        </w:trPr>
        <w:tc>
          <w:tcPr>
            <w:tcW w:w="9924" w:type="dxa"/>
          </w:tcPr>
          <w:p w14:paraId="14D92738" w14:textId="463961F3" w:rsidR="0004461E" w:rsidRPr="0004461E" w:rsidRDefault="0004461E" w:rsidP="0004461E">
            <w:pPr>
              <w:spacing w:before="120" w:after="120"/>
              <w:rPr>
                <w:rFonts w:ascii="Arial" w:hAnsi="Arial" w:cs="Arial"/>
                <w:b/>
                <w:bCs/>
                <w:color w:val="C00000"/>
                <w:sz w:val="32"/>
                <w:szCs w:val="32"/>
              </w:rPr>
            </w:pPr>
            <w:r>
              <w:rPr>
                <w:rFonts w:ascii="Arial" w:hAnsi="Arial" w:cs="Arial"/>
                <w:b/>
                <w:bCs/>
                <w:color w:val="C00000"/>
                <w:sz w:val="32"/>
                <w:szCs w:val="32"/>
              </w:rPr>
              <w:t>Sosiaalipalvelut</w:t>
            </w:r>
          </w:p>
        </w:tc>
      </w:tr>
      <w:tr w:rsidR="003C2E44" w:rsidRPr="00203F01" w14:paraId="3DEBA0EB" w14:textId="77777777" w:rsidTr="152C0167">
        <w:trPr>
          <w:trHeight w:val="4099"/>
        </w:trPr>
        <w:tc>
          <w:tcPr>
            <w:tcW w:w="9924" w:type="dxa"/>
          </w:tcPr>
          <w:p w14:paraId="309F111E" w14:textId="77777777" w:rsidR="00C747C5" w:rsidRDefault="00C747C5" w:rsidP="002271D2">
            <w:pPr>
              <w:rPr>
                <w:rFonts w:ascii="Arial" w:hAnsi="Arial" w:cs="Arial"/>
                <w:b/>
                <w:bCs/>
              </w:rPr>
            </w:pPr>
          </w:p>
          <w:p w14:paraId="49A37D1B" w14:textId="7D7C9CFA" w:rsidR="003C2E44" w:rsidRDefault="003C2E44" w:rsidP="002271D2">
            <w:pPr>
              <w:rPr>
                <w:rFonts w:ascii="Arial" w:hAnsi="Arial" w:cs="Arial"/>
              </w:rPr>
            </w:pPr>
            <w:r w:rsidRPr="00525264">
              <w:rPr>
                <w:rFonts w:ascii="Arial" w:hAnsi="Arial" w:cs="Arial"/>
                <w:b/>
                <w:bCs/>
              </w:rPr>
              <w:t>Jos sinulla on vaikea elämäntilanne</w:t>
            </w:r>
            <w:r w:rsidR="0000086A" w:rsidRPr="00525264">
              <w:rPr>
                <w:rFonts w:ascii="Arial" w:hAnsi="Arial" w:cs="Arial"/>
                <w:b/>
                <w:bCs/>
              </w:rPr>
              <w:t xml:space="preserve">, voit olla yhteydessä alueesi </w:t>
            </w:r>
            <w:r w:rsidR="008E5AEC" w:rsidRPr="00525264">
              <w:rPr>
                <w:rFonts w:ascii="Arial" w:hAnsi="Arial" w:cs="Arial"/>
                <w:b/>
                <w:bCs/>
              </w:rPr>
              <w:t xml:space="preserve">tai vastaanottokeskuksesi </w:t>
            </w:r>
            <w:r w:rsidR="0000086A" w:rsidRPr="00525264">
              <w:rPr>
                <w:rFonts w:ascii="Arial" w:hAnsi="Arial" w:cs="Arial"/>
                <w:b/>
                <w:bCs/>
              </w:rPr>
              <w:t>sosiaalipalveluihin</w:t>
            </w:r>
            <w:r w:rsidR="00A102BA">
              <w:rPr>
                <w:rFonts w:ascii="Arial" w:hAnsi="Arial" w:cs="Arial"/>
              </w:rPr>
              <w:t>. Sosiaalipalveluja järjestetään erilaisiin tilanteisiin ja ne ovat pääasiassa vapaaehtoisia. Niiden tarkoituksena on etsiä yhde</w:t>
            </w:r>
            <w:r w:rsidR="007A5D26">
              <w:rPr>
                <w:rFonts w:ascii="Arial" w:hAnsi="Arial" w:cs="Arial"/>
              </w:rPr>
              <w:t xml:space="preserve">ssä sinulle sopiva tapa tukea sinua. </w:t>
            </w:r>
            <w:r w:rsidR="007A5D26" w:rsidRPr="007A5D26">
              <w:rPr>
                <w:rFonts w:ascii="Arial" w:hAnsi="Arial" w:cs="Arial"/>
              </w:rPr>
              <w:t>Sosiaalipalvelu</w:t>
            </w:r>
            <w:r w:rsidR="007A5D26">
              <w:rPr>
                <w:rFonts w:ascii="Arial" w:hAnsi="Arial" w:cs="Arial"/>
              </w:rPr>
              <w:t>illa voidaan tukea mm.</w:t>
            </w:r>
            <w:r w:rsidR="0064259A">
              <w:rPr>
                <w:rFonts w:ascii="Arial" w:hAnsi="Arial" w:cs="Arial"/>
              </w:rPr>
              <w:t xml:space="preserve"> asumista,</w:t>
            </w:r>
            <w:r w:rsidR="007A5D26">
              <w:rPr>
                <w:rFonts w:ascii="Arial" w:hAnsi="Arial" w:cs="Arial"/>
              </w:rPr>
              <w:t xml:space="preserve"> </w:t>
            </w:r>
            <w:r w:rsidR="007A5D26" w:rsidRPr="007A5D26">
              <w:rPr>
                <w:rFonts w:ascii="Arial" w:hAnsi="Arial" w:cs="Arial"/>
              </w:rPr>
              <w:t xml:space="preserve">arjessa </w:t>
            </w:r>
            <w:r w:rsidR="0064259A">
              <w:rPr>
                <w:rFonts w:ascii="Arial" w:hAnsi="Arial" w:cs="Arial"/>
              </w:rPr>
              <w:t xml:space="preserve">ja </w:t>
            </w:r>
            <w:r w:rsidR="007A5D26" w:rsidRPr="007A5D26">
              <w:rPr>
                <w:rFonts w:ascii="Arial" w:hAnsi="Arial" w:cs="Arial"/>
              </w:rPr>
              <w:t>taloudell</w:t>
            </w:r>
            <w:r w:rsidR="0064259A">
              <w:rPr>
                <w:rFonts w:ascii="Arial" w:hAnsi="Arial" w:cs="Arial"/>
              </w:rPr>
              <w:t>isista haasteista selviytymistä. Lisäksi niiden avulla voidaan ehkäistä</w:t>
            </w:r>
            <w:r w:rsidR="007A5D26" w:rsidRPr="007A5D26">
              <w:rPr>
                <w:rFonts w:ascii="Arial" w:hAnsi="Arial" w:cs="Arial"/>
              </w:rPr>
              <w:t xml:space="preserve"> syrjäytymis</w:t>
            </w:r>
            <w:r w:rsidR="0064259A">
              <w:rPr>
                <w:rFonts w:ascii="Arial" w:hAnsi="Arial" w:cs="Arial"/>
              </w:rPr>
              <w:t xml:space="preserve">tä, tukea </w:t>
            </w:r>
            <w:r w:rsidR="007A5D26" w:rsidRPr="007A5D26">
              <w:rPr>
                <w:rFonts w:ascii="Arial" w:hAnsi="Arial" w:cs="Arial"/>
              </w:rPr>
              <w:t>väkivallan uhr</w:t>
            </w:r>
            <w:r w:rsidR="0064259A">
              <w:rPr>
                <w:rFonts w:ascii="Arial" w:hAnsi="Arial" w:cs="Arial"/>
              </w:rPr>
              <w:t>eja</w:t>
            </w:r>
            <w:r w:rsidR="00C61AA8">
              <w:rPr>
                <w:rFonts w:ascii="Arial" w:hAnsi="Arial" w:cs="Arial"/>
              </w:rPr>
              <w:t xml:space="preserve"> ja auttaa</w:t>
            </w:r>
            <w:r w:rsidR="007A5D26" w:rsidRPr="007A5D26">
              <w:rPr>
                <w:rFonts w:ascii="Arial" w:hAnsi="Arial" w:cs="Arial"/>
              </w:rPr>
              <w:t xml:space="preserve"> kriisitilanteissa</w:t>
            </w:r>
            <w:r w:rsidR="00C61AA8">
              <w:rPr>
                <w:rFonts w:ascii="Arial" w:hAnsi="Arial" w:cs="Arial"/>
              </w:rPr>
              <w:t xml:space="preserve">. Sosiaalipalveluiden avulla voidaan tukea mielenterveyttä sekä lasten ja lapsiperheiden hyvinvointia. </w:t>
            </w:r>
            <w:r w:rsidR="00863914">
              <w:rPr>
                <w:rFonts w:ascii="Arial" w:hAnsi="Arial" w:cs="Arial"/>
              </w:rPr>
              <w:t>Niillä voidaan tukea päihderiippuvuudesta toipumista sekä fyysisen</w:t>
            </w:r>
            <w:r w:rsidR="007A5D26" w:rsidRPr="007A5D26">
              <w:rPr>
                <w:rFonts w:ascii="Arial" w:hAnsi="Arial" w:cs="Arial"/>
              </w:rPr>
              <w:t xml:space="preserve">, psyykkisen ja sosiaalisen toimintakyvyn </w:t>
            </w:r>
            <w:r w:rsidR="00863914">
              <w:rPr>
                <w:rFonts w:ascii="Arial" w:hAnsi="Arial" w:cs="Arial"/>
              </w:rPr>
              <w:t>ylläpitämistä</w:t>
            </w:r>
            <w:r w:rsidR="007A5D26" w:rsidRPr="007A5D26">
              <w:rPr>
                <w:rFonts w:ascii="Arial" w:hAnsi="Arial" w:cs="Arial"/>
              </w:rPr>
              <w:t xml:space="preserve">. </w:t>
            </w:r>
            <w:r w:rsidR="007A5D26">
              <w:rPr>
                <w:rFonts w:ascii="Arial" w:hAnsi="Arial" w:cs="Arial"/>
              </w:rPr>
              <w:t>T</w:t>
            </w:r>
            <w:r w:rsidR="007A5D26" w:rsidRPr="007A5D26">
              <w:rPr>
                <w:rFonts w:ascii="Arial" w:hAnsi="Arial" w:cs="Arial"/>
              </w:rPr>
              <w:t>ukea tarjotaan myös läheisille.</w:t>
            </w:r>
          </w:p>
          <w:p w14:paraId="0D228591" w14:textId="77777777" w:rsidR="008D65F0" w:rsidRDefault="008D65F0" w:rsidP="002271D2">
            <w:pPr>
              <w:rPr>
                <w:rFonts w:ascii="Arial" w:hAnsi="Arial" w:cs="Arial"/>
              </w:rPr>
            </w:pPr>
          </w:p>
          <w:p w14:paraId="07DFE2E6" w14:textId="1F5E358B" w:rsidR="00B318A8" w:rsidRDefault="008F1C5A" w:rsidP="002271D2">
            <w:pPr>
              <w:rPr>
                <w:rFonts w:ascii="Arial" w:hAnsi="Arial" w:cs="Arial"/>
              </w:rPr>
            </w:pPr>
            <w:r w:rsidRPr="00525264">
              <w:rPr>
                <w:rFonts w:ascii="Arial" w:hAnsi="Arial" w:cs="Arial"/>
                <w:b/>
                <w:bCs/>
              </w:rPr>
              <w:t>Suomessa sosiaalipalvelut perustuvat lainsäädäntöön</w:t>
            </w:r>
            <w:r w:rsidR="00002D15" w:rsidRPr="00525264">
              <w:rPr>
                <w:rFonts w:ascii="Arial" w:hAnsi="Arial" w:cs="Arial"/>
                <w:b/>
                <w:bCs/>
              </w:rPr>
              <w:t xml:space="preserve"> ja </w:t>
            </w:r>
            <w:r w:rsidR="00821DF6" w:rsidRPr="00525264">
              <w:rPr>
                <w:rFonts w:ascii="Arial" w:hAnsi="Arial" w:cs="Arial"/>
                <w:b/>
                <w:bCs/>
              </w:rPr>
              <w:t>palveluja</w:t>
            </w:r>
            <w:r w:rsidR="00002D15" w:rsidRPr="00525264">
              <w:rPr>
                <w:rFonts w:ascii="Arial" w:hAnsi="Arial" w:cs="Arial"/>
                <w:b/>
                <w:bCs/>
              </w:rPr>
              <w:t xml:space="preserve"> valvotaan.</w:t>
            </w:r>
            <w:r w:rsidR="00821DF6">
              <w:rPr>
                <w:rFonts w:ascii="Arial" w:hAnsi="Arial" w:cs="Arial"/>
              </w:rPr>
              <w:t xml:space="preserve"> Tavoite on tarjota tukea varhaisessa vaiheessa,</w:t>
            </w:r>
            <w:r w:rsidR="00895684">
              <w:rPr>
                <w:rFonts w:ascii="Arial" w:hAnsi="Arial" w:cs="Arial"/>
              </w:rPr>
              <w:t xml:space="preserve"> </w:t>
            </w:r>
            <w:r w:rsidR="00821DF6">
              <w:rPr>
                <w:rFonts w:ascii="Arial" w:hAnsi="Arial" w:cs="Arial"/>
              </w:rPr>
              <w:t>jotta</w:t>
            </w:r>
            <w:r w:rsidR="00100518">
              <w:rPr>
                <w:rFonts w:ascii="Arial" w:hAnsi="Arial" w:cs="Arial"/>
              </w:rPr>
              <w:t xml:space="preserve"> avun tarve ei kasvaisi liian suureksi.</w:t>
            </w:r>
            <w:r w:rsidR="00973459">
              <w:rPr>
                <w:rFonts w:ascii="Arial" w:hAnsi="Arial" w:cs="Arial"/>
              </w:rPr>
              <w:t xml:space="preserve"> </w:t>
            </w:r>
            <w:r w:rsidR="003D6C03">
              <w:rPr>
                <w:rFonts w:ascii="Arial" w:hAnsi="Arial" w:cs="Arial"/>
              </w:rPr>
              <w:t xml:space="preserve">Sinulla on oikeus saada perustelut </w:t>
            </w:r>
            <w:r w:rsidR="001010AF">
              <w:rPr>
                <w:rFonts w:ascii="Arial" w:hAnsi="Arial" w:cs="Arial"/>
              </w:rPr>
              <w:t xml:space="preserve">asiaasi liittyville </w:t>
            </w:r>
            <w:r w:rsidR="003D6C03">
              <w:rPr>
                <w:rFonts w:ascii="Arial" w:hAnsi="Arial" w:cs="Arial"/>
              </w:rPr>
              <w:t>päätöksille.</w:t>
            </w:r>
          </w:p>
          <w:p w14:paraId="26A74FAD" w14:textId="77777777" w:rsidR="001010AF" w:rsidRDefault="001010AF" w:rsidP="002271D2">
            <w:pPr>
              <w:rPr>
                <w:rFonts w:ascii="Arial" w:hAnsi="Arial" w:cs="Arial"/>
              </w:rPr>
            </w:pPr>
          </w:p>
          <w:p w14:paraId="5AE27D3E" w14:textId="39F4B3E6" w:rsidR="008D65F0" w:rsidRPr="003C2E44" w:rsidRDefault="008E5AEC" w:rsidP="002271D2">
            <w:pPr>
              <w:rPr>
                <w:rFonts w:ascii="Arial" w:hAnsi="Arial" w:cs="Arial"/>
              </w:rPr>
            </w:pPr>
            <w:r w:rsidRPr="008D65F0">
              <w:rPr>
                <w:rFonts w:ascii="Arial" w:hAnsi="Arial" w:cs="Arial"/>
                <w:color w:val="C00000"/>
              </w:rPr>
              <w:t xml:space="preserve">Lisää tähän tieto siitä, mistä </w:t>
            </w:r>
            <w:r w:rsidR="008D65F0" w:rsidRPr="008D65F0">
              <w:rPr>
                <w:rFonts w:ascii="Arial" w:hAnsi="Arial" w:cs="Arial"/>
                <w:color w:val="C00000"/>
              </w:rPr>
              <w:t>saa yhteyden alueesi palveluihin</w:t>
            </w:r>
            <w:r w:rsidR="008D65F0">
              <w:rPr>
                <w:rFonts w:ascii="Arial" w:hAnsi="Arial" w:cs="Arial"/>
              </w:rPr>
              <w:t>.</w:t>
            </w:r>
          </w:p>
        </w:tc>
      </w:tr>
      <w:tr w:rsidR="00203F01" w:rsidRPr="00203F01" w14:paraId="1D24B13F" w14:textId="77777777" w:rsidTr="152C0167">
        <w:trPr>
          <w:trHeight w:val="660"/>
        </w:trPr>
        <w:tc>
          <w:tcPr>
            <w:tcW w:w="9924" w:type="dxa"/>
          </w:tcPr>
          <w:p w14:paraId="6B07967A" w14:textId="77777777" w:rsidR="00203F01" w:rsidRPr="00203F01" w:rsidRDefault="00203F01" w:rsidP="004A67ED">
            <w:pPr>
              <w:spacing w:before="120" w:after="120"/>
              <w:rPr>
                <w:rFonts w:ascii="Arial" w:hAnsi="Arial" w:cs="Arial"/>
                <w:b/>
                <w:bCs/>
                <w:sz w:val="32"/>
                <w:szCs w:val="32"/>
              </w:rPr>
            </w:pPr>
            <w:r w:rsidRPr="002D1375">
              <w:rPr>
                <w:rFonts w:ascii="Arial" w:hAnsi="Arial" w:cs="Arial"/>
                <w:b/>
                <w:bCs/>
                <w:color w:val="C00000"/>
                <w:sz w:val="32"/>
                <w:szCs w:val="32"/>
              </w:rPr>
              <w:t>Taloudellinen tuki</w:t>
            </w:r>
          </w:p>
        </w:tc>
      </w:tr>
      <w:tr w:rsidR="2043667F" w14:paraId="07C50905" w14:textId="77777777" w:rsidTr="2043667F">
        <w:trPr>
          <w:trHeight w:val="660"/>
        </w:trPr>
        <w:tc>
          <w:tcPr>
            <w:tcW w:w="9924" w:type="dxa"/>
          </w:tcPr>
          <w:p w14:paraId="122B6539" w14:textId="4D848C37" w:rsidR="7E877E6C" w:rsidRDefault="7E877E6C" w:rsidP="2043667F">
            <w:pPr>
              <w:rPr>
                <w:rFonts w:ascii="Arial" w:hAnsi="Arial" w:cs="Arial"/>
              </w:rPr>
            </w:pPr>
            <w:r w:rsidRPr="2043667F">
              <w:rPr>
                <w:rFonts w:ascii="Arial" w:hAnsi="Arial" w:cs="Arial"/>
                <w:b/>
                <w:bCs/>
              </w:rPr>
              <w:t>Jos olet asunut Suomessa yli vuoden ja et ole vastaanottokeskuksen asiakas, sinulla voi olla mahdollisuus Kelan tukiin,</w:t>
            </w:r>
            <w:r w:rsidRPr="2043667F">
              <w:rPr>
                <w:rFonts w:ascii="Arial" w:hAnsi="Arial" w:cs="Arial"/>
              </w:rPr>
              <w:t xml:space="preserve"> mikäli sinulla ei ole omia tuloja tai tulosi ovat pienet. Jos et tiedä, mitä Kelan tuet ovat, voit varata palveluajan Kelaan numerosta </w:t>
            </w:r>
            <w:r w:rsidRPr="2043667F">
              <w:rPr>
                <w:rFonts w:ascii="Arial" w:hAnsi="Arial" w:cs="Arial"/>
                <w:b/>
                <w:bCs/>
              </w:rPr>
              <w:t>020 692 207</w:t>
            </w:r>
            <w:r w:rsidRPr="2043667F">
              <w:rPr>
                <w:rFonts w:ascii="Arial" w:hAnsi="Arial" w:cs="Arial"/>
              </w:rPr>
              <w:t>. Sinulla on oikeus tulkkaukseen, mutta tulkkia ei välttämättä saada heti ensimmäiseen puheluun. Kannattaa ottaa ensimmäiseen puheluun mukaan henkilö, joka puhuu suomea, ruotsia tai englantia.</w:t>
            </w:r>
          </w:p>
          <w:p w14:paraId="7C01F2C1" w14:textId="77777777" w:rsidR="2043667F" w:rsidRDefault="2043667F" w:rsidP="2043667F">
            <w:pPr>
              <w:rPr>
                <w:rFonts w:ascii="Arial" w:hAnsi="Arial" w:cs="Arial"/>
              </w:rPr>
            </w:pPr>
          </w:p>
          <w:p w14:paraId="4A218F92" w14:textId="3CF70731" w:rsidR="7E877E6C" w:rsidRDefault="7E877E6C" w:rsidP="2043667F">
            <w:pPr>
              <w:rPr>
                <w:rFonts w:ascii="Arial" w:hAnsi="Arial" w:cs="Arial"/>
                <w:color w:val="000000" w:themeColor="text1"/>
              </w:rPr>
            </w:pPr>
            <w:r w:rsidRPr="2043667F">
              <w:rPr>
                <w:rFonts w:ascii="Arial" w:hAnsi="Arial" w:cs="Arial"/>
              </w:rPr>
              <w:t xml:space="preserve">Mikäli puhut suomea, ruotsia tai englantia, voit myös soittaa suoraan Kelan sivuilta löytyviin etuuskohtaisiin palvelunumeroihin. Voit myös mennä käymään lähimmässä Kelan toimipisteessä ja kertoa tilanteestasi </w:t>
            </w:r>
            <w:r w:rsidRPr="2043667F">
              <w:rPr>
                <w:rFonts w:ascii="Arial" w:hAnsi="Arial" w:cs="Arial"/>
                <w:color w:val="000000" w:themeColor="text1"/>
              </w:rPr>
              <w:t xml:space="preserve">käännössovelluksen tai Kelan tilaaman pikatulkkauksen välityksellä. </w:t>
            </w:r>
            <w:r w:rsidRPr="2043667F">
              <w:rPr>
                <w:rFonts w:ascii="Arial" w:hAnsi="Arial" w:cs="Arial"/>
                <w:color w:val="C00000"/>
              </w:rPr>
              <w:t>Lisää tähän paikkakuntasi Kelan yhteystiedot.</w:t>
            </w:r>
          </w:p>
          <w:p w14:paraId="1991001B" w14:textId="77777777" w:rsidR="2043667F" w:rsidRDefault="2043667F" w:rsidP="2043667F">
            <w:pPr>
              <w:rPr>
                <w:rFonts w:ascii="Arial" w:hAnsi="Arial" w:cs="Arial"/>
                <w:color w:val="000000" w:themeColor="text1"/>
              </w:rPr>
            </w:pPr>
          </w:p>
          <w:p w14:paraId="5CD749AD" w14:textId="58C5D189" w:rsidR="7E877E6C" w:rsidRDefault="7E877E6C" w:rsidP="2043667F">
            <w:pPr>
              <w:rPr>
                <w:rFonts w:ascii="Arial" w:hAnsi="Arial" w:cs="Arial"/>
              </w:rPr>
            </w:pPr>
            <w:r w:rsidRPr="2043667F">
              <w:rPr>
                <w:rFonts w:ascii="Arial" w:hAnsi="Arial" w:cs="Arial"/>
                <w:color w:val="000000" w:themeColor="text1"/>
              </w:rPr>
              <w:t xml:space="preserve">Kelan sivut löytyvät suomen, ruotsin ja englannin lisäksi myös selkosuomeksi osoitteesta </w:t>
            </w:r>
            <w:hyperlink r:id="rId14">
              <w:r w:rsidRPr="2043667F">
                <w:rPr>
                  <w:rStyle w:val="Hyperlink"/>
                  <w:rFonts w:ascii="Arial" w:hAnsi="Arial" w:cs="Arial"/>
                  <w:color w:val="000000" w:themeColor="text1"/>
                </w:rPr>
                <w:t>www.kela.fi/selkokieli</w:t>
              </w:r>
            </w:hyperlink>
            <w:r w:rsidRPr="2043667F">
              <w:rPr>
                <w:rFonts w:ascii="Arial" w:hAnsi="Arial" w:cs="Arial"/>
                <w:color w:val="000000" w:themeColor="text1"/>
              </w:rPr>
              <w:t xml:space="preserve">. Lisätietoa Kelan palveluista ukrainaksi: </w:t>
            </w:r>
            <w:hyperlink r:id="rId15">
              <w:r w:rsidRPr="2043667F">
                <w:rPr>
                  <w:rStyle w:val="Hyperlink"/>
                  <w:rFonts w:ascii="Arial" w:hAnsi="Arial" w:cs="Arial"/>
                  <w:color w:val="auto"/>
                </w:rPr>
                <w:t>https://www.kela.fi/information-in-ukrainian-about-kela-benefits</w:t>
              </w:r>
            </w:hyperlink>
            <w:r w:rsidRPr="2043667F">
              <w:rPr>
                <w:rFonts w:ascii="Arial" w:hAnsi="Arial" w:cs="Arial"/>
              </w:rPr>
              <w:t xml:space="preserve">. </w:t>
            </w:r>
          </w:p>
          <w:p w14:paraId="745546DD" w14:textId="77777777" w:rsidR="00D118DF" w:rsidRDefault="00D118DF" w:rsidP="2043667F">
            <w:pPr>
              <w:rPr>
                <w:rFonts w:ascii="Arial" w:hAnsi="Arial" w:cs="Arial"/>
                <w:color w:val="000000" w:themeColor="text1"/>
              </w:rPr>
            </w:pPr>
          </w:p>
          <w:p w14:paraId="002D03E5" w14:textId="77777777" w:rsidR="00D118DF" w:rsidRPr="007C225C" w:rsidRDefault="00D118DF" w:rsidP="00D118DF">
            <w:pPr>
              <w:rPr>
                <w:rFonts w:ascii="Arial" w:hAnsi="Arial" w:cs="Arial"/>
              </w:rPr>
            </w:pPr>
            <w:r w:rsidRPr="001C365A">
              <w:rPr>
                <w:rFonts w:ascii="Arial" w:hAnsi="Arial" w:cs="Arial"/>
                <w:b/>
                <w:bCs/>
              </w:rPr>
              <w:t>Jos olet asunut Suomessa yli vuoden ja et ole vastaanottokeskuksen asiakas, sinulla voi olla mahdollisuus Kelan tukiin,</w:t>
            </w:r>
            <w:r w:rsidRPr="001C365A">
              <w:rPr>
                <w:rFonts w:ascii="Arial" w:hAnsi="Arial" w:cs="Arial"/>
              </w:rPr>
              <w:t xml:space="preserve"> mikäli sinulla ei ole omia tuloja tai tulosi ovat pienet.</w:t>
            </w:r>
            <w:r w:rsidRPr="007C225C">
              <w:rPr>
                <w:rFonts w:ascii="Arial" w:hAnsi="Arial" w:cs="Arial"/>
              </w:rPr>
              <w:t xml:space="preserve"> Jos et tiedä, mitä Kelan tuet ovat, voit varata palveluajan Kelaan numerosta </w:t>
            </w:r>
            <w:r w:rsidRPr="007A689A">
              <w:rPr>
                <w:rFonts w:ascii="Arial" w:hAnsi="Arial" w:cs="Arial"/>
                <w:b/>
                <w:bCs/>
              </w:rPr>
              <w:t>020 692 207</w:t>
            </w:r>
            <w:r w:rsidRPr="007C225C">
              <w:rPr>
                <w:rFonts w:ascii="Arial" w:hAnsi="Arial" w:cs="Arial"/>
              </w:rPr>
              <w:t>. Sinulla on oikeus tulkkaukseen, mutta tulkkia ei välttämättä saada heti ensimmäiseen puheluun. Kannattaa ottaa ensimmäiseen puheluun mukaan henkilö, joka puhuu suomea, ruotsia tai englantia.</w:t>
            </w:r>
          </w:p>
          <w:p w14:paraId="58F66928" w14:textId="77777777" w:rsidR="00D118DF" w:rsidRDefault="00D118DF" w:rsidP="2043667F">
            <w:pPr>
              <w:rPr>
                <w:rFonts w:ascii="Arial" w:hAnsi="Arial" w:cs="Arial"/>
                <w:color w:val="000000" w:themeColor="text1"/>
              </w:rPr>
            </w:pPr>
          </w:p>
          <w:p w14:paraId="749D370A" w14:textId="4CC2C795" w:rsidR="00D118DF" w:rsidRDefault="00D118DF" w:rsidP="2043667F">
            <w:pPr>
              <w:rPr>
                <w:rFonts w:ascii="Arial" w:hAnsi="Arial" w:cs="Arial"/>
                <w:color w:val="000000" w:themeColor="text1"/>
              </w:rPr>
            </w:pPr>
            <w:r w:rsidRPr="007C225C">
              <w:rPr>
                <w:rFonts w:ascii="Arial" w:hAnsi="Arial" w:cs="Arial"/>
              </w:rPr>
              <w:t xml:space="preserve">Mikäli puhut suomea, ruotsia tai englantia, voit myös soittaa suoraan Kelan sivuilta löytyviin etuuskohtaisiin palvelunumeroihin. Voit myös mennä käymään lähimmässä Kelan toimipisteessä ja kertoa tilanteestasi </w:t>
            </w:r>
            <w:r w:rsidRPr="00DB06F8">
              <w:rPr>
                <w:rFonts w:ascii="Arial" w:hAnsi="Arial" w:cs="Arial"/>
                <w:color w:val="000000" w:themeColor="text1"/>
              </w:rPr>
              <w:t>käännössovelluksen tai Kelan tilaaman pikatulkkauksen välityksellä.</w:t>
            </w:r>
            <w:r>
              <w:rPr>
                <w:rFonts w:ascii="Arial" w:hAnsi="Arial" w:cs="Arial"/>
                <w:color w:val="000000" w:themeColor="text1"/>
              </w:rPr>
              <w:t xml:space="preserve"> </w:t>
            </w:r>
            <w:r w:rsidRPr="00C747C5">
              <w:rPr>
                <w:rFonts w:ascii="Arial" w:hAnsi="Arial" w:cs="Arial"/>
                <w:color w:val="C00000"/>
              </w:rPr>
              <w:t>Lisää tähän paikkakuntasi Kelan yhteystiedot.</w:t>
            </w:r>
          </w:p>
          <w:p w14:paraId="10CF1ACF" w14:textId="4048BE04" w:rsidR="2043667F" w:rsidRDefault="2043667F" w:rsidP="2043667F">
            <w:pPr>
              <w:rPr>
                <w:rFonts w:ascii="Arial" w:hAnsi="Arial" w:cs="Arial"/>
              </w:rPr>
            </w:pPr>
          </w:p>
        </w:tc>
      </w:tr>
      <w:tr w:rsidR="007C225C" w:rsidRPr="00203F01" w14:paraId="4424C102" w14:textId="77777777" w:rsidTr="00D118DF">
        <w:trPr>
          <w:trHeight w:val="4526"/>
        </w:trPr>
        <w:tc>
          <w:tcPr>
            <w:tcW w:w="9924" w:type="dxa"/>
          </w:tcPr>
          <w:p w14:paraId="67FA4ADD" w14:textId="77777777" w:rsidR="00D118DF" w:rsidRDefault="00D118DF" w:rsidP="002271D2">
            <w:pPr>
              <w:rPr>
                <w:rFonts w:ascii="Arial" w:hAnsi="Arial" w:cs="Arial"/>
                <w:color w:val="000000" w:themeColor="text1"/>
              </w:rPr>
            </w:pPr>
          </w:p>
          <w:p w14:paraId="365959C5" w14:textId="1B355493" w:rsidR="007C225C" w:rsidRPr="00DB06F8" w:rsidRDefault="007C225C" w:rsidP="002271D2">
            <w:pPr>
              <w:rPr>
                <w:rFonts w:ascii="Arial" w:hAnsi="Arial" w:cs="Arial"/>
                <w:color w:val="000000" w:themeColor="text1"/>
              </w:rPr>
            </w:pPr>
            <w:r w:rsidRPr="00DB06F8">
              <w:rPr>
                <w:rFonts w:ascii="Arial" w:hAnsi="Arial" w:cs="Arial"/>
                <w:color w:val="000000" w:themeColor="text1"/>
              </w:rPr>
              <w:t xml:space="preserve">Kelan sivut löytyvät suomen, ruotsin ja englannin lisäksi myös selkosuomeksi osoitteesta </w:t>
            </w:r>
            <w:hyperlink r:id="rId16" w:history="1">
              <w:r w:rsidRPr="00DB06F8">
                <w:rPr>
                  <w:rStyle w:val="Hyperlink"/>
                  <w:rFonts w:ascii="Arial" w:hAnsi="Arial" w:cs="Arial"/>
                  <w:color w:val="000000" w:themeColor="text1"/>
                </w:rPr>
                <w:t>www.kela.fi/selkokieli</w:t>
              </w:r>
            </w:hyperlink>
            <w:r w:rsidRPr="00DB06F8">
              <w:rPr>
                <w:rFonts w:ascii="Arial" w:hAnsi="Arial" w:cs="Arial"/>
                <w:color w:val="000000" w:themeColor="text1"/>
              </w:rPr>
              <w:t xml:space="preserve">. Lisätietoa Kelan palveluista ukrainaksi: </w:t>
            </w:r>
            <w:hyperlink r:id="rId17" w:history="1">
              <w:r w:rsidRPr="00DB06F8">
                <w:rPr>
                  <w:rStyle w:val="Hyperlink"/>
                  <w:rFonts w:ascii="Arial" w:hAnsi="Arial" w:cs="Arial"/>
                  <w:color w:val="000000" w:themeColor="text1"/>
                </w:rPr>
                <w:t>https://www.kela.fi/information-in-ukrainian-about-kela-benefits</w:t>
              </w:r>
            </w:hyperlink>
            <w:r w:rsidRPr="00DB06F8">
              <w:rPr>
                <w:rFonts w:ascii="Arial" w:hAnsi="Arial" w:cs="Arial"/>
                <w:color w:val="000000" w:themeColor="text1"/>
              </w:rPr>
              <w:t xml:space="preserve">. </w:t>
            </w:r>
          </w:p>
          <w:p w14:paraId="34844ECC" w14:textId="77777777" w:rsidR="007C225C" w:rsidRPr="007C225C" w:rsidRDefault="007C225C" w:rsidP="002271D2">
            <w:pPr>
              <w:rPr>
                <w:rFonts w:ascii="Arial" w:hAnsi="Arial" w:cs="Arial"/>
              </w:rPr>
            </w:pPr>
          </w:p>
          <w:p w14:paraId="1CD5B7B4" w14:textId="7324D5E7" w:rsidR="007C225C" w:rsidRPr="007C225C" w:rsidRDefault="75BB44CA" w:rsidP="002271D2">
            <w:pPr>
              <w:rPr>
                <w:rFonts w:ascii="Arial" w:hAnsi="Arial" w:cs="Arial"/>
              </w:rPr>
            </w:pPr>
            <w:r w:rsidRPr="515338F7">
              <w:rPr>
                <w:rFonts w:ascii="Arial" w:hAnsi="Arial" w:cs="Arial"/>
                <w:b/>
                <w:bCs/>
              </w:rPr>
              <w:t>Kelan tuet ovat aina ensisijainen taloudellisen tuen muoto.</w:t>
            </w:r>
            <w:r w:rsidRPr="515338F7">
              <w:rPr>
                <w:rFonts w:ascii="Arial" w:hAnsi="Arial" w:cs="Arial"/>
              </w:rPr>
              <w:t xml:space="preserve"> Erityisissä tilanteissa voit hakea lisäksi oman alueesi sosiaalipalveluista täydentävää tai ehkäisevää toimeentulotukea. Voit</w:t>
            </w:r>
            <w:r w:rsidR="00250650">
              <w:rPr>
                <w:rFonts w:ascii="Arial" w:hAnsi="Arial" w:cs="Arial"/>
              </w:rPr>
              <w:t xml:space="preserve"> kysyä tästä mahdollisuudesta</w:t>
            </w:r>
            <w:r w:rsidRPr="515338F7">
              <w:rPr>
                <w:rFonts w:ascii="Arial" w:hAnsi="Arial" w:cs="Arial"/>
              </w:rPr>
              <w:t xml:space="preserve"> alueesi sosiaalipalveluista</w:t>
            </w:r>
            <w:r w:rsidR="7F0C1A80" w:rsidRPr="515338F7">
              <w:rPr>
                <w:rFonts w:ascii="Arial" w:hAnsi="Arial" w:cs="Arial"/>
              </w:rPr>
              <w:t>.</w:t>
            </w:r>
            <w:r w:rsidRPr="515338F7">
              <w:rPr>
                <w:rFonts w:ascii="Arial" w:hAnsi="Arial" w:cs="Arial"/>
                <w:color w:val="C00000"/>
              </w:rPr>
              <w:t xml:space="preserve"> </w:t>
            </w:r>
            <w:r w:rsidRPr="515338F7">
              <w:rPr>
                <w:rFonts w:ascii="Arial" w:hAnsi="Arial" w:cs="Arial"/>
              </w:rPr>
              <w:t>Voit kirjata hakemasi täydentävän ja ehkäisevän toimeentulotuen myös Kelan perustoimeentulotukihakemukselle ja pyytää heitä siirtämään sen alueesi käsiteltäväksi.</w:t>
            </w:r>
            <w:r w:rsidR="12ABBA88" w:rsidRPr="515338F7">
              <w:rPr>
                <w:rFonts w:ascii="Arial" w:hAnsi="Arial" w:cs="Arial"/>
              </w:rPr>
              <w:t xml:space="preserve"> Jos saat </w:t>
            </w:r>
            <w:r w:rsidR="649BB210" w:rsidRPr="515338F7">
              <w:rPr>
                <w:rFonts w:ascii="Arial" w:hAnsi="Arial" w:cs="Arial"/>
              </w:rPr>
              <w:t xml:space="preserve">Kelasta </w:t>
            </w:r>
            <w:r w:rsidR="12ABBA88" w:rsidRPr="515338F7">
              <w:rPr>
                <w:rFonts w:ascii="Arial" w:hAnsi="Arial" w:cs="Arial"/>
              </w:rPr>
              <w:t>hylkäävän päätöksen etkä</w:t>
            </w:r>
            <w:r w:rsidR="649BB210" w:rsidRPr="515338F7">
              <w:rPr>
                <w:rFonts w:ascii="Arial" w:hAnsi="Arial" w:cs="Arial"/>
              </w:rPr>
              <w:t xml:space="preserve"> tiedä mitä tehdä, voit olla yhteydessä Kelaan tai alueesi sosiaalipalveluihin.</w:t>
            </w:r>
          </w:p>
          <w:p w14:paraId="0810F04A" w14:textId="77777777" w:rsidR="007C225C" w:rsidRPr="007C225C" w:rsidRDefault="007C225C" w:rsidP="002271D2">
            <w:pPr>
              <w:rPr>
                <w:rFonts w:ascii="Arial" w:hAnsi="Arial" w:cs="Arial"/>
              </w:rPr>
            </w:pPr>
          </w:p>
          <w:p w14:paraId="23B07928" w14:textId="38A928FA" w:rsidR="00F1319E" w:rsidRPr="001C365A" w:rsidRDefault="75BB44CA" w:rsidP="002271D2">
            <w:pPr>
              <w:rPr>
                <w:rFonts w:ascii="Arial" w:hAnsi="Arial" w:cs="Arial"/>
              </w:rPr>
            </w:pPr>
            <w:r w:rsidRPr="515338F7">
              <w:rPr>
                <w:rFonts w:ascii="Arial" w:hAnsi="Arial" w:cs="Arial"/>
                <w:b/>
                <w:bCs/>
              </w:rPr>
              <w:t>Mikäli olet vastaanottokeskuksen asiakas</w:t>
            </w:r>
            <w:r w:rsidRPr="515338F7">
              <w:rPr>
                <w:rFonts w:ascii="Arial" w:hAnsi="Arial" w:cs="Arial"/>
              </w:rPr>
              <w:t>, kysy taloudellisesta tuesta omasta vastaanottokeskuksestasi. Voit myös varata ajan vastaanottokeskuksen sosiaalityöntekijälle tai sosiaaliohjaajalle. Vastaanottokeskuksen asiakkaana on mahdollista saada vastaanottorahaa ja erityisissä tilanteissa täydentävää vastaanottorahaa, mikäli sinulla ei ole</w:t>
            </w:r>
            <w:r w:rsidR="00250650">
              <w:rPr>
                <w:rFonts w:ascii="Arial" w:hAnsi="Arial" w:cs="Arial"/>
              </w:rPr>
              <w:t xml:space="preserve"> muita </w:t>
            </w:r>
            <w:r w:rsidRPr="515338F7">
              <w:rPr>
                <w:rFonts w:ascii="Arial" w:hAnsi="Arial" w:cs="Arial"/>
              </w:rPr>
              <w:t>tuloja tai tulosi ovat pienet</w:t>
            </w:r>
            <w:r w:rsidR="00D118DF">
              <w:rPr>
                <w:rFonts w:ascii="Arial" w:hAnsi="Arial" w:cs="Arial"/>
              </w:rPr>
              <w:t>.</w:t>
            </w:r>
          </w:p>
        </w:tc>
      </w:tr>
      <w:tr w:rsidR="00203F01" w:rsidRPr="00203F01" w14:paraId="05A6EE7D" w14:textId="77777777" w:rsidTr="152C0167">
        <w:tc>
          <w:tcPr>
            <w:tcW w:w="9924" w:type="dxa"/>
          </w:tcPr>
          <w:p w14:paraId="1273F5BC" w14:textId="47DE7DBE" w:rsidR="00203F01" w:rsidRPr="007C225C" w:rsidRDefault="00203F01" w:rsidP="004A67ED">
            <w:pPr>
              <w:spacing w:before="120" w:after="120"/>
              <w:rPr>
                <w:rFonts w:ascii="Arial" w:hAnsi="Arial" w:cs="Arial"/>
                <w:b/>
                <w:bCs/>
                <w:color w:val="C00000"/>
                <w:sz w:val="32"/>
                <w:szCs w:val="32"/>
              </w:rPr>
            </w:pPr>
            <w:r w:rsidRPr="007C225C">
              <w:rPr>
                <w:rFonts w:ascii="Arial" w:hAnsi="Arial" w:cs="Arial"/>
                <w:b/>
                <w:bCs/>
                <w:color w:val="C00000"/>
                <w:sz w:val="32"/>
                <w:szCs w:val="32"/>
              </w:rPr>
              <w:t>Työnhaku</w:t>
            </w:r>
            <w:r w:rsidR="00FB3F5E">
              <w:rPr>
                <w:rFonts w:ascii="Arial" w:hAnsi="Arial" w:cs="Arial"/>
                <w:b/>
                <w:bCs/>
                <w:color w:val="C00000"/>
                <w:sz w:val="32"/>
                <w:szCs w:val="32"/>
              </w:rPr>
              <w:t xml:space="preserve"> ja työnteko</w:t>
            </w:r>
          </w:p>
        </w:tc>
      </w:tr>
      <w:tr w:rsidR="001F2599" w:rsidRPr="00203F01" w14:paraId="7D28E2C5" w14:textId="77777777" w:rsidTr="152C0167">
        <w:trPr>
          <w:trHeight w:val="1133"/>
        </w:trPr>
        <w:tc>
          <w:tcPr>
            <w:tcW w:w="9924" w:type="dxa"/>
          </w:tcPr>
          <w:p w14:paraId="3B149357" w14:textId="77777777" w:rsidR="00C747C5" w:rsidRDefault="00C747C5" w:rsidP="006D7055">
            <w:pPr>
              <w:rPr>
                <w:rFonts w:ascii="Arial" w:hAnsi="Arial" w:cs="Arial"/>
              </w:rPr>
            </w:pPr>
          </w:p>
          <w:p w14:paraId="039CA546" w14:textId="5753B29B" w:rsidR="006D7055" w:rsidRDefault="006D7055" w:rsidP="006D7055">
            <w:pPr>
              <w:rPr>
                <w:rFonts w:ascii="Arial" w:hAnsi="Arial" w:cs="Arial"/>
              </w:rPr>
            </w:pPr>
            <w:r>
              <w:rPr>
                <w:rFonts w:ascii="Arial" w:hAnsi="Arial" w:cs="Arial"/>
              </w:rPr>
              <w:t xml:space="preserve">Riippuu oleskeluluvan tyypistä, saatko tehdä töitä Suomessa. </w:t>
            </w:r>
            <w:r w:rsidRPr="00734F8F">
              <w:rPr>
                <w:rFonts w:ascii="Arial" w:hAnsi="Arial" w:cs="Arial"/>
              </w:rPr>
              <w:t>Tarkista oleskelulupakortistasi ja saamastasi oleskelulupapäätöksestä, onko sinulla työnteko-oikeus Suomessa.</w:t>
            </w:r>
            <w:r>
              <w:rPr>
                <w:rFonts w:ascii="Arial" w:hAnsi="Arial" w:cs="Arial"/>
              </w:rPr>
              <w:t xml:space="preserve"> Voit myös lähettää Migrille sähköpostia osoitteeseen </w:t>
            </w:r>
            <w:hyperlink r:id="rId18" w:history="1">
              <w:r w:rsidRPr="00DB06F8">
                <w:rPr>
                  <w:rStyle w:val="Hyperlink"/>
                  <w:rFonts w:ascii="Arial" w:hAnsi="Arial" w:cs="Arial"/>
                  <w:color w:val="000000" w:themeColor="text1"/>
                </w:rPr>
                <w:t>tto@migri.fi</w:t>
              </w:r>
            </w:hyperlink>
            <w:r w:rsidRPr="00DB06F8">
              <w:rPr>
                <w:rFonts w:ascii="Arial" w:hAnsi="Arial" w:cs="Arial"/>
                <w:color w:val="000000" w:themeColor="text1"/>
              </w:rPr>
              <w:t xml:space="preserve">. </w:t>
            </w:r>
            <w:r>
              <w:rPr>
                <w:rFonts w:ascii="Arial" w:hAnsi="Arial" w:cs="Arial"/>
              </w:rPr>
              <w:t>Tilapäisen suojelun oleskelulupa oikeuttaa työntekoon Suomessa.</w:t>
            </w:r>
          </w:p>
          <w:p w14:paraId="2B7D30E5" w14:textId="77777777" w:rsidR="006D7055" w:rsidRDefault="006D7055" w:rsidP="006D7055">
            <w:pPr>
              <w:rPr>
                <w:rFonts w:ascii="Arial" w:hAnsi="Arial" w:cs="Arial"/>
              </w:rPr>
            </w:pPr>
          </w:p>
          <w:p w14:paraId="7CC97916" w14:textId="77777777" w:rsidR="006D7055" w:rsidRDefault="006D7055" w:rsidP="006D7055">
            <w:pPr>
              <w:rPr>
                <w:rFonts w:ascii="Arial" w:hAnsi="Arial" w:cs="Arial"/>
              </w:rPr>
            </w:pPr>
            <w:r>
              <w:rPr>
                <w:rFonts w:ascii="Arial" w:hAnsi="Arial" w:cs="Arial"/>
              </w:rPr>
              <w:t>Suomessa työnteosta maksetaan veroa ja tarvitset verokortin verotoimistosta. Vähimmäispalkat ja työajat on määritelty työehtosopimuksessa. Jos et ole varma, ovatko työsuhteesi ehdot lailliset, voit kysyä asiasta ihmiskaupan uhrien auttamisjärjestelmältä nimettömästi. Suomessa et joudu itse vastuuseen siitä, jos työnantajasi on käyttänyt sinua hyväksesi.</w:t>
            </w:r>
          </w:p>
          <w:p w14:paraId="3F8219E9" w14:textId="77777777" w:rsidR="001F2599" w:rsidRDefault="001F2599" w:rsidP="002271D2">
            <w:pPr>
              <w:rPr>
                <w:rFonts w:ascii="Arial" w:hAnsi="Arial" w:cs="Arial"/>
              </w:rPr>
            </w:pPr>
          </w:p>
        </w:tc>
      </w:tr>
      <w:tr w:rsidR="006D7055" w:rsidRPr="00203F01" w14:paraId="1486D039" w14:textId="77777777" w:rsidTr="152C0167">
        <w:trPr>
          <w:trHeight w:val="946"/>
        </w:trPr>
        <w:tc>
          <w:tcPr>
            <w:tcW w:w="9924" w:type="dxa"/>
          </w:tcPr>
          <w:p w14:paraId="6BBEDF3B" w14:textId="54885843" w:rsidR="006D7055" w:rsidRPr="006D7055" w:rsidRDefault="006D7055" w:rsidP="002271D2">
            <w:pPr>
              <w:rPr>
                <w:rFonts w:ascii="Arial" w:hAnsi="Arial" w:cs="Arial"/>
              </w:rPr>
            </w:pPr>
            <w:proofErr w:type="spellStart"/>
            <w:r w:rsidRPr="00A973FC">
              <w:rPr>
                <w:rFonts w:ascii="Arial" w:hAnsi="Arial" w:cs="Arial"/>
                <w:b/>
                <w:bCs/>
                <w:sz w:val="26"/>
                <w:szCs w:val="26"/>
              </w:rPr>
              <w:t>Work</w:t>
            </w:r>
            <w:proofErr w:type="spellEnd"/>
            <w:r w:rsidRPr="00A973FC">
              <w:rPr>
                <w:rFonts w:ascii="Arial" w:hAnsi="Arial" w:cs="Arial"/>
                <w:b/>
                <w:bCs/>
                <w:sz w:val="26"/>
                <w:szCs w:val="26"/>
              </w:rPr>
              <w:t xml:space="preserve"> Help Finland -mobiilisovelluksesta</w:t>
            </w:r>
            <w:r>
              <w:rPr>
                <w:rFonts w:ascii="Arial" w:hAnsi="Arial" w:cs="Arial"/>
              </w:rPr>
              <w:t xml:space="preserve"> saat</w:t>
            </w:r>
            <w:r w:rsidRPr="00BC4243">
              <w:rPr>
                <w:rFonts w:ascii="Arial" w:hAnsi="Arial" w:cs="Arial"/>
              </w:rPr>
              <w:t xml:space="preserve"> tietoa oikeuksistasi ja velvollisuuksistasi työntekijänä</w:t>
            </w:r>
            <w:r>
              <w:rPr>
                <w:rFonts w:ascii="Arial" w:hAnsi="Arial" w:cs="Arial"/>
              </w:rPr>
              <w:t xml:space="preserve"> </w:t>
            </w:r>
            <w:r w:rsidRPr="00BC4243">
              <w:rPr>
                <w:rFonts w:ascii="Arial" w:hAnsi="Arial" w:cs="Arial"/>
              </w:rPr>
              <w:t>Suomessa. Löydät sovelluksesta myös keskeisimmät avun tarjoajat, jos epäilet, että olet joutunut väärin kohdelluksi.</w:t>
            </w:r>
            <w:r>
              <w:rPr>
                <w:rFonts w:ascii="Arial" w:hAnsi="Arial" w:cs="Arial"/>
              </w:rPr>
              <w:t xml:space="preserve"> Sovellus löytyy 26 eri kielellä.</w:t>
            </w:r>
          </w:p>
        </w:tc>
      </w:tr>
      <w:tr w:rsidR="007C225C" w:rsidRPr="00203F01" w14:paraId="5FDCE853" w14:textId="77777777" w:rsidTr="152C0167">
        <w:trPr>
          <w:trHeight w:val="1351"/>
        </w:trPr>
        <w:tc>
          <w:tcPr>
            <w:tcW w:w="9924" w:type="dxa"/>
          </w:tcPr>
          <w:p w14:paraId="7017E5EF" w14:textId="34C4D1D8" w:rsidR="00AA535A" w:rsidRPr="00D56FFD" w:rsidRDefault="6AAB1435" w:rsidP="002271D2">
            <w:pPr>
              <w:rPr>
                <w:rFonts w:ascii="Arial" w:hAnsi="Arial" w:cs="Arial"/>
                <w:b/>
                <w:bCs/>
                <w:sz w:val="26"/>
                <w:szCs w:val="26"/>
              </w:rPr>
            </w:pPr>
            <w:r w:rsidRPr="58209097">
              <w:rPr>
                <w:rFonts w:ascii="Arial" w:hAnsi="Arial" w:cs="Arial"/>
                <w:b/>
                <w:bCs/>
                <w:sz w:val="26"/>
                <w:szCs w:val="26"/>
              </w:rPr>
              <w:t xml:space="preserve">Neuvontapalvelu kausityöntekijöille ja marjanpoimijoille +358 40 484 0103 </w:t>
            </w:r>
            <w:r w:rsidRPr="58209097">
              <w:rPr>
                <w:rFonts w:ascii="Arial" w:hAnsi="Arial" w:cs="Arial"/>
                <w:b/>
                <w:bCs/>
                <w:color w:val="000000" w:themeColor="text1"/>
                <w:sz w:val="26"/>
                <w:szCs w:val="26"/>
              </w:rPr>
              <w:t xml:space="preserve">tai </w:t>
            </w:r>
            <w:hyperlink r:id="rId19">
              <w:r w:rsidRPr="58209097">
                <w:rPr>
                  <w:rStyle w:val="Hyperlink"/>
                  <w:rFonts w:ascii="Arial" w:hAnsi="Arial" w:cs="Arial"/>
                  <w:b/>
                  <w:bCs/>
                  <w:color w:val="000000" w:themeColor="text1"/>
                  <w:sz w:val="26"/>
                  <w:szCs w:val="26"/>
                </w:rPr>
                <w:t>help@riku.fi</w:t>
              </w:r>
            </w:hyperlink>
            <w:r w:rsidR="1E3BE3CE" w:rsidRPr="58209097">
              <w:rPr>
                <w:rStyle w:val="Hyperlink"/>
                <w:rFonts w:ascii="Arial" w:hAnsi="Arial" w:cs="Arial"/>
                <w:b/>
                <w:bCs/>
                <w:color w:val="000000" w:themeColor="text1"/>
                <w:sz w:val="26"/>
                <w:szCs w:val="26"/>
              </w:rPr>
              <w:t xml:space="preserve">. </w:t>
            </w:r>
            <w:r w:rsidRPr="58209097">
              <w:rPr>
                <w:rFonts w:ascii="Arial" w:hAnsi="Arial" w:cs="Arial"/>
              </w:rPr>
              <w:t xml:space="preserve">Palvelussa vastataan kysymyksiin puhelimessa ja tavallisissa viestisovelluksissa (WhatsApp, </w:t>
            </w:r>
            <w:proofErr w:type="spellStart"/>
            <w:r w:rsidRPr="58209097">
              <w:rPr>
                <w:rFonts w:ascii="Arial" w:hAnsi="Arial" w:cs="Arial"/>
              </w:rPr>
              <w:t>Viber</w:t>
            </w:r>
            <w:proofErr w:type="spellEnd"/>
            <w:r w:rsidRPr="58209097">
              <w:rPr>
                <w:rFonts w:ascii="Arial" w:hAnsi="Arial" w:cs="Arial"/>
              </w:rPr>
              <w:t xml:space="preserve">, LINE, ZALO, </w:t>
            </w:r>
            <w:proofErr w:type="spellStart"/>
            <w:r w:rsidRPr="58209097">
              <w:rPr>
                <w:rFonts w:ascii="Arial" w:hAnsi="Arial" w:cs="Arial"/>
              </w:rPr>
              <w:t>Telegram</w:t>
            </w:r>
            <w:proofErr w:type="spellEnd"/>
            <w:r w:rsidRPr="58209097">
              <w:rPr>
                <w:rFonts w:ascii="Arial" w:hAnsi="Arial" w:cs="Arial"/>
              </w:rPr>
              <w:t xml:space="preserve">, </w:t>
            </w:r>
            <w:proofErr w:type="spellStart"/>
            <w:r w:rsidRPr="58209097">
              <w:rPr>
                <w:rFonts w:ascii="Arial" w:hAnsi="Arial" w:cs="Arial"/>
              </w:rPr>
              <w:t>Signal</w:t>
            </w:r>
            <w:proofErr w:type="spellEnd"/>
            <w:r w:rsidRPr="58209097">
              <w:rPr>
                <w:rFonts w:ascii="Arial" w:hAnsi="Arial" w:cs="Arial"/>
              </w:rPr>
              <w:t xml:space="preserve">) 3.6.-30.9.2024 ma-pe </w:t>
            </w:r>
            <w:r w:rsidR="30BE307B" w:rsidRPr="58209097">
              <w:rPr>
                <w:rFonts w:ascii="Arial" w:hAnsi="Arial" w:cs="Arial"/>
              </w:rPr>
              <w:t>klo 13–16</w:t>
            </w:r>
            <w:r w:rsidRPr="58209097">
              <w:rPr>
                <w:rFonts w:ascii="Arial" w:hAnsi="Arial" w:cs="Arial"/>
              </w:rPr>
              <w:t xml:space="preserve"> ja useasti myös </w:t>
            </w:r>
            <w:r w:rsidR="7ECDCC13" w:rsidRPr="58209097">
              <w:rPr>
                <w:rFonts w:ascii="Arial" w:hAnsi="Arial" w:cs="Arial"/>
              </w:rPr>
              <w:t>klo 9–12</w:t>
            </w:r>
            <w:r w:rsidRPr="58209097">
              <w:rPr>
                <w:rFonts w:ascii="Arial" w:hAnsi="Arial" w:cs="Arial"/>
              </w:rPr>
              <w:t xml:space="preserve">. Lisää tietoa </w:t>
            </w:r>
            <w:hyperlink r:id="rId20">
              <w:r w:rsidRPr="58209097">
                <w:rPr>
                  <w:rStyle w:val="Hyperlink"/>
                  <w:rFonts w:ascii="Arial" w:hAnsi="Arial" w:cs="Arial"/>
                  <w:color w:val="000000" w:themeColor="text1"/>
                </w:rPr>
                <w:t>https://www.riku.fi/seasonalwork/</w:t>
              </w:r>
            </w:hyperlink>
            <w:r w:rsidRPr="58209097">
              <w:rPr>
                <w:rFonts w:ascii="Arial" w:hAnsi="Arial" w:cs="Arial"/>
                <w:color w:val="000000" w:themeColor="text1"/>
              </w:rPr>
              <w:t>.</w:t>
            </w:r>
          </w:p>
        </w:tc>
      </w:tr>
      <w:tr w:rsidR="007B68E6" w:rsidRPr="00203F01" w14:paraId="2E17C269" w14:textId="77777777" w:rsidTr="00914763">
        <w:trPr>
          <w:trHeight w:val="2773"/>
        </w:trPr>
        <w:tc>
          <w:tcPr>
            <w:tcW w:w="9924" w:type="dxa"/>
          </w:tcPr>
          <w:p w14:paraId="4EA810C3" w14:textId="12BFCBA6" w:rsidR="007B68E6" w:rsidRDefault="007B68E6" w:rsidP="007B68E6">
            <w:pPr>
              <w:rPr>
                <w:rFonts w:ascii="Arial" w:hAnsi="Arial" w:cs="Arial"/>
              </w:rPr>
            </w:pPr>
            <w:r w:rsidRPr="00A973FC">
              <w:rPr>
                <w:rFonts w:ascii="Arial" w:hAnsi="Arial" w:cs="Arial"/>
                <w:b/>
                <w:bCs/>
                <w:sz w:val="26"/>
                <w:szCs w:val="26"/>
              </w:rPr>
              <w:t>TE-palvelut</w:t>
            </w:r>
            <w:r w:rsidRPr="007C225C">
              <w:rPr>
                <w:rFonts w:ascii="Arial" w:hAnsi="Arial" w:cs="Arial"/>
              </w:rPr>
              <w:t xml:space="preserve"> tarjoavat tukea työnhaussa ja työllistymiseen liittyviä koulutuksia oleskeluluvan saaneille. Sinun tulee ilmoittautua työttömäksi työnhakijaksi saadaksesi palvelua.</w:t>
            </w:r>
          </w:p>
          <w:p w14:paraId="2097DF29" w14:textId="77777777" w:rsidR="007B68E6" w:rsidRPr="007C225C" w:rsidRDefault="007B68E6" w:rsidP="007B68E6">
            <w:pPr>
              <w:rPr>
                <w:rFonts w:ascii="Arial" w:hAnsi="Arial" w:cs="Arial"/>
              </w:rPr>
            </w:pPr>
          </w:p>
          <w:p w14:paraId="7D58E4F5" w14:textId="77777777" w:rsidR="007B68E6" w:rsidRPr="007A689A" w:rsidRDefault="007B68E6" w:rsidP="007B68E6">
            <w:pPr>
              <w:rPr>
                <w:rFonts w:ascii="Arial" w:hAnsi="Arial" w:cs="Arial"/>
                <w:b/>
                <w:bCs/>
              </w:rPr>
            </w:pPr>
            <w:r w:rsidRPr="007A689A">
              <w:rPr>
                <w:rFonts w:ascii="Arial" w:hAnsi="Arial" w:cs="Arial"/>
                <w:b/>
                <w:bCs/>
              </w:rPr>
              <w:t>TE-palveluiden venäjänkielinen henkilöasiakkaiden palvelunumero 0295 020 715 ma-pe 9.00–16.15</w:t>
            </w:r>
          </w:p>
          <w:p w14:paraId="56548CA1" w14:textId="77777777" w:rsidR="007B68E6" w:rsidRPr="007C225C" w:rsidRDefault="007B68E6" w:rsidP="007B68E6">
            <w:pPr>
              <w:rPr>
                <w:rFonts w:ascii="Arial" w:hAnsi="Arial" w:cs="Arial"/>
              </w:rPr>
            </w:pPr>
          </w:p>
          <w:p w14:paraId="04A3DF9F" w14:textId="4CC0943D" w:rsidR="007B68E6" w:rsidRPr="00DB06F8" w:rsidRDefault="007B68E6" w:rsidP="007B68E6">
            <w:pPr>
              <w:rPr>
                <w:rStyle w:val="Hyperlink"/>
                <w:rFonts w:ascii="Arial" w:hAnsi="Arial" w:cs="Arial"/>
                <w:color w:val="000000" w:themeColor="text1"/>
              </w:rPr>
            </w:pPr>
            <w:r w:rsidRPr="007C225C">
              <w:rPr>
                <w:rFonts w:ascii="Arial" w:hAnsi="Arial" w:cs="Arial"/>
              </w:rPr>
              <w:t xml:space="preserve">Lisätietoa TE-palveluista ukrainaksi: </w:t>
            </w:r>
            <w:hyperlink r:id="rId21" w:history="1">
              <w:r w:rsidRPr="00DB06F8">
                <w:rPr>
                  <w:rStyle w:val="Hyperlink"/>
                  <w:rFonts w:ascii="Arial" w:hAnsi="Arial" w:cs="Arial"/>
                  <w:color w:val="000000" w:themeColor="text1"/>
                </w:rPr>
                <w:t>https://toimistot.te-palvelut.fi/ukraina/tyonhakijaksi-ilmoittautuminen-ja-tyonhaku-suomessa</w:t>
              </w:r>
            </w:hyperlink>
          </w:p>
          <w:p w14:paraId="1DC69627" w14:textId="77777777" w:rsidR="007B68E6" w:rsidRPr="00AA535A" w:rsidRDefault="007B68E6" w:rsidP="007B68E6">
            <w:pPr>
              <w:rPr>
                <w:rFonts w:ascii="Arial" w:hAnsi="Arial" w:cs="Arial"/>
                <w:color w:val="0563C1" w:themeColor="hyperlink"/>
                <w:u w:val="single"/>
              </w:rPr>
            </w:pPr>
          </w:p>
          <w:p w14:paraId="4D617023" w14:textId="310656E0" w:rsidR="007B68E6" w:rsidRPr="00914763" w:rsidRDefault="007B68E6" w:rsidP="002271D2">
            <w:pPr>
              <w:rPr>
                <w:rFonts w:ascii="Arial" w:hAnsi="Arial" w:cs="Arial"/>
                <w:color w:val="C00000"/>
              </w:rPr>
            </w:pPr>
            <w:r w:rsidRPr="007C225C">
              <w:rPr>
                <w:rFonts w:ascii="Arial" w:hAnsi="Arial" w:cs="Arial"/>
                <w:color w:val="C00000"/>
              </w:rPr>
              <w:t xml:space="preserve">Lisää </w:t>
            </w:r>
            <w:r w:rsidR="00E57FA7">
              <w:rPr>
                <w:rFonts w:ascii="Arial" w:hAnsi="Arial" w:cs="Arial"/>
                <w:color w:val="C00000"/>
              </w:rPr>
              <w:t>paikalliset</w:t>
            </w:r>
            <w:r w:rsidRPr="007C225C">
              <w:rPr>
                <w:rFonts w:ascii="Arial" w:hAnsi="Arial" w:cs="Arial"/>
                <w:color w:val="C00000"/>
              </w:rPr>
              <w:t xml:space="preserve"> yhteystiedot (toimiston palveluajat, paikalliset Ohjaamot, ym.)</w:t>
            </w:r>
          </w:p>
        </w:tc>
      </w:tr>
      <w:tr w:rsidR="00203F01" w:rsidRPr="00203F01" w14:paraId="2691839A" w14:textId="77777777" w:rsidTr="152C0167">
        <w:tc>
          <w:tcPr>
            <w:tcW w:w="9924" w:type="dxa"/>
          </w:tcPr>
          <w:p w14:paraId="554A8307" w14:textId="13462CD8" w:rsidR="00203F01" w:rsidRPr="00A973FC" w:rsidRDefault="000E47AE" w:rsidP="004A67ED">
            <w:pPr>
              <w:spacing w:before="120" w:after="120"/>
              <w:rPr>
                <w:rFonts w:ascii="Arial" w:hAnsi="Arial" w:cs="Arial"/>
                <w:b/>
                <w:bCs/>
                <w:color w:val="C00000"/>
                <w:sz w:val="32"/>
                <w:szCs w:val="32"/>
              </w:rPr>
            </w:pPr>
            <w:r>
              <w:rPr>
                <w:rFonts w:ascii="Arial" w:hAnsi="Arial" w:cs="Arial"/>
                <w:b/>
                <w:bCs/>
                <w:color w:val="C00000"/>
                <w:sz w:val="32"/>
                <w:szCs w:val="32"/>
              </w:rPr>
              <w:t>Palvelut</w:t>
            </w:r>
            <w:r w:rsidR="00203F01" w:rsidRPr="00A973FC">
              <w:rPr>
                <w:rFonts w:ascii="Arial" w:hAnsi="Arial" w:cs="Arial"/>
                <w:b/>
                <w:bCs/>
                <w:color w:val="C00000"/>
                <w:sz w:val="32"/>
                <w:szCs w:val="32"/>
              </w:rPr>
              <w:t xml:space="preserve"> lapsille ja nuorille</w:t>
            </w:r>
          </w:p>
        </w:tc>
      </w:tr>
      <w:tr w:rsidR="00203F01" w:rsidRPr="00203F01" w14:paraId="3E93ADBF" w14:textId="77777777" w:rsidTr="00D118DF">
        <w:trPr>
          <w:trHeight w:val="5543"/>
        </w:trPr>
        <w:tc>
          <w:tcPr>
            <w:tcW w:w="9924" w:type="dxa"/>
          </w:tcPr>
          <w:p w14:paraId="2A3B42D0" w14:textId="77777777" w:rsidR="00714588" w:rsidRDefault="00714588" w:rsidP="002271D2">
            <w:pPr>
              <w:rPr>
                <w:rFonts w:ascii="Arial" w:hAnsi="Arial" w:cs="Arial"/>
                <w:color w:val="000000" w:themeColor="text1"/>
              </w:rPr>
            </w:pPr>
          </w:p>
          <w:p w14:paraId="7003EA93" w14:textId="173D6AEA" w:rsidR="000E47AE" w:rsidRDefault="008614F6" w:rsidP="002271D2">
            <w:pPr>
              <w:rPr>
                <w:rFonts w:ascii="Arial" w:hAnsi="Arial" w:cs="Arial"/>
                <w:color w:val="000000" w:themeColor="text1"/>
              </w:rPr>
            </w:pPr>
            <w:r w:rsidRPr="008614F6">
              <w:rPr>
                <w:rFonts w:ascii="Arial" w:hAnsi="Arial" w:cs="Arial"/>
                <w:color w:val="000000" w:themeColor="text1"/>
              </w:rPr>
              <w:t>Suomen Punaisen Ristin ylläpitäm</w:t>
            </w:r>
            <w:r>
              <w:rPr>
                <w:rFonts w:ascii="Arial" w:hAnsi="Arial" w:cs="Arial"/>
                <w:color w:val="000000" w:themeColor="text1"/>
              </w:rPr>
              <w:t>i</w:t>
            </w:r>
            <w:r w:rsidRPr="008614F6">
              <w:rPr>
                <w:rFonts w:ascii="Arial" w:hAnsi="Arial" w:cs="Arial"/>
                <w:color w:val="000000" w:themeColor="text1"/>
              </w:rPr>
              <w:t>ä</w:t>
            </w:r>
            <w:r>
              <w:rPr>
                <w:rFonts w:ascii="Arial" w:hAnsi="Arial" w:cs="Arial"/>
                <w:b/>
                <w:bCs/>
                <w:color w:val="000000" w:themeColor="text1"/>
              </w:rPr>
              <w:t xml:space="preserve"> </w:t>
            </w:r>
            <w:r w:rsidR="000E47AE">
              <w:rPr>
                <w:rFonts w:ascii="Arial" w:hAnsi="Arial" w:cs="Arial"/>
                <w:b/>
                <w:bCs/>
                <w:color w:val="000000" w:themeColor="text1"/>
              </w:rPr>
              <w:t>Nuorten turvatalo</w:t>
            </w:r>
            <w:r>
              <w:rPr>
                <w:rFonts w:ascii="Arial" w:hAnsi="Arial" w:cs="Arial"/>
                <w:b/>
                <w:bCs/>
                <w:color w:val="000000" w:themeColor="text1"/>
              </w:rPr>
              <w:t>ja</w:t>
            </w:r>
            <w:r w:rsidR="000E47AE">
              <w:rPr>
                <w:rFonts w:ascii="Arial" w:hAnsi="Arial" w:cs="Arial"/>
                <w:b/>
                <w:bCs/>
                <w:color w:val="000000" w:themeColor="text1"/>
              </w:rPr>
              <w:t xml:space="preserve"> </w:t>
            </w:r>
            <w:r w:rsidR="001F24EB" w:rsidRPr="00BA5073">
              <w:rPr>
                <w:rFonts w:ascii="Arial" w:hAnsi="Arial" w:cs="Arial"/>
                <w:color w:val="000000" w:themeColor="text1"/>
              </w:rPr>
              <w:t>on</w:t>
            </w:r>
            <w:r w:rsidR="00BA5073" w:rsidRPr="00BA5073">
              <w:rPr>
                <w:rFonts w:ascii="Arial" w:hAnsi="Arial" w:cs="Arial"/>
                <w:color w:val="000000" w:themeColor="text1"/>
              </w:rPr>
              <w:t xml:space="preserve"> Espoossa, Helsingissä, Vantaalla, Tampereella ja Turussa</w:t>
            </w:r>
            <w:r w:rsidR="00BA5073">
              <w:rPr>
                <w:rFonts w:ascii="Arial" w:hAnsi="Arial" w:cs="Arial"/>
                <w:color w:val="000000" w:themeColor="text1"/>
              </w:rPr>
              <w:t>.</w:t>
            </w:r>
            <w:r w:rsidR="006024CF">
              <w:rPr>
                <w:rFonts w:ascii="Arial" w:hAnsi="Arial" w:cs="Arial"/>
                <w:color w:val="000000" w:themeColor="text1"/>
              </w:rPr>
              <w:t xml:space="preserve"> Turvatalot tarjoavat </w:t>
            </w:r>
            <w:r w:rsidR="006024CF">
              <w:rPr>
                <w:rFonts w:ascii="Roboto" w:hAnsi="Roboto"/>
                <w:color w:val="111111"/>
                <w:shd w:val="clear" w:color="auto" w:fill="FFFFFF"/>
              </w:rPr>
              <w:t xml:space="preserve">keskusteluapua, tilapäistä majoitusta sekä tukea itsenäistymiseen nuorille ja heidän läheisilleen. </w:t>
            </w:r>
            <w:proofErr w:type="spellStart"/>
            <w:r w:rsidR="006024CF" w:rsidRPr="004355D7">
              <w:rPr>
                <w:rFonts w:ascii="Roboto" w:hAnsi="Roboto"/>
                <w:b/>
                <w:bCs/>
                <w:color w:val="111111"/>
                <w:shd w:val="clear" w:color="auto" w:fill="FFFFFF"/>
              </w:rPr>
              <w:t>Nettiturviksen</w:t>
            </w:r>
            <w:proofErr w:type="spellEnd"/>
            <w:r w:rsidR="006024CF">
              <w:rPr>
                <w:rFonts w:ascii="Roboto" w:hAnsi="Roboto"/>
                <w:color w:val="111111"/>
                <w:shd w:val="clear" w:color="auto" w:fill="FFFFFF"/>
              </w:rPr>
              <w:t xml:space="preserve"> kautta voit varata </w:t>
            </w:r>
            <w:r w:rsidR="00B23F8D">
              <w:rPr>
                <w:rFonts w:ascii="Roboto" w:hAnsi="Roboto"/>
                <w:color w:val="111111"/>
                <w:shd w:val="clear" w:color="auto" w:fill="FFFFFF"/>
              </w:rPr>
              <w:t xml:space="preserve">etäajan keskustellaksesi mistä tahansa nuoruuteen, vanhemmuuteen tai elämän haasteisiin liittyvistä asioista. </w:t>
            </w:r>
            <w:r w:rsidR="00915E64">
              <w:rPr>
                <w:rFonts w:ascii="Roboto" w:hAnsi="Roboto"/>
                <w:color w:val="111111"/>
                <w:shd w:val="clear" w:color="auto" w:fill="FFFFFF"/>
              </w:rPr>
              <w:t>Palvelu on saatavilla suomen, ruotsin ja englannin kielillä.</w:t>
            </w:r>
          </w:p>
          <w:p w14:paraId="635A7DE1" w14:textId="77777777" w:rsidR="00BA5073" w:rsidRDefault="00BA5073" w:rsidP="002271D2">
            <w:pPr>
              <w:rPr>
                <w:rFonts w:ascii="Arial" w:hAnsi="Arial" w:cs="Arial"/>
                <w:b/>
                <w:bCs/>
                <w:color w:val="000000" w:themeColor="text1"/>
              </w:rPr>
            </w:pPr>
          </w:p>
          <w:p w14:paraId="7D0F48C8" w14:textId="06331045" w:rsidR="000C44CB" w:rsidRPr="000C44CB" w:rsidRDefault="000C44CB" w:rsidP="002271D2">
            <w:pPr>
              <w:rPr>
                <w:rFonts w:ascii="Arial" w:hAnsi="Arial" w:cs="Arial"/>
                <w:color w:val="000000" w:themeColor="text1"/>
              </w:rPr>
            </w:pPr>
            <w:proofErr w:type="spellStart"/>
            <w:r w:rsidRPr="000C44CB">
              <w:rPr>
                <w:rFonts w:ascii="Arial" w:hAnsi="Arial" w:cs="Arial"/>
                <w:b/>
                <w:bCs/>
                <w:color w:val="000000" w:themeColor="text1"/>
              </w:rPr>
              <w:t>Sekasin</w:t>
            </w:r>
            <w:proofErr w:type="spellEnd"/>
            <w:r w:rsidRPr="000C44CB">
              <w:rPr>
                <w:rFonts w:ascii="Arial" w:hAnsi="Arial" w:cs="Arial"/>
                <w:b/>
                <w:bCs/>
                <w:color w:val="000000" w:themeColor="text1"/>
              </w:rPr>
              <w:t xml:space="preserve">-chat </w:t>
            </w:r>
            <w:r w:rsidRPr="000C44CB">
              <w:rPr>
                <w:rFonts w:ascii="Arial" w:hAnsi="Arial" w:cs="Arial"/>
                <w:color w:val="000000" w:themeColor="text1"/>
              </w:rPr>
              <w:t xml:space="preserve">on valtakunnallinen keskustelualusta 12–29-vuotiaille osoitteessa </w:t>
            </w:r>
            <w:hyperlink r:id="rId22" w:history="1">
              <w:r w:rsidRPr="000C44CB">
                <w:rPr>
                  <w:rStyle w:val="Hyperlink"/>
                  <w:rFonts w:ascii="Arial" w:hAnsi="Arial" w:cs="Arial"/>
                  <w:color w:val="000000" w:themeColor="text1"/>
                </w:rPr>
                <w:t>www.sekasin.fi</w:t>
              </w:r>
            </w:hyperlink>
            <w:r w:rsidRPr="000C44CB">
              <w:rPr>
                <w:rFonts w:ascii="Arial" w:hAnsi="Arial" w:cs="Arial"/>
                <w:color w:val="000000" w:themeColor="text1"/>
              </w:rPr>
              <w:t>.</w:t>
            </w:r>
          </w:p>
          <w:p w14:paraId="683512DB" w14:textId="764A47CD" w:rsidR="006E3558" w:rsidRPr="000C44CB" w:rsidRDefault="000C44CB" w:rsidP="002271D2">
            <w:pPr>
              <w:rPr>
                <w:rFonts w:ascii="Arial" w:hAnsi="Arial" w:cs="Arial"/>
                <w:color w:val="000000" w:themeColor="text1"/>
              </w:rPr>
            </w:pPr>
            <w:proofErr w:type="spellStart"/>
            <w:r w:rsidRPr="000C44CB">
              <w:rPr>
                <w:rFonts w:ascii="Arial" w:hAnsi="Arial" w:cs="Arial"/>
                <w:color w:val="000000" w:themeColor="text1"/>
              </w:rPr>
              <w:t>Sekasin</w:t>
            </w:r>
            <w:proofErr w:type="spellEnd"/>
            <w:r w:rsidRPr="000C44CB">
              <w:rPr>
                <w:rFonts w:ascii="Arial" w:hAnsi="Arial" w:cs="Arial"/>
                <w:color w:val="000000" w:themeColor="text1"/>
              </w:rPr>
              <w:t>-chatissa voit keskustella</w:t>
            </w:r>
            <w:r w:rsidR="00915E64">
              <w:rPr>
                <w:rFonts w:ascii="Arial" w:hAnsi="Arial" w:cs="Arial"/>
                <w:color w:val="000000" w:themeColor="text1"/>
              </w:rPr>
              <w:t xml:space="preserve"> m</w:t>
            </w:r>
            <w:r w:rsidR="004355D7">
              <w:rPr>
                <w:rFonts w:ascii="Arial" w:hAnsi="Arial" w:cs="Arial"/>
                <w:color w:val="000000" w:themeColor="text1"/>
              </w:rPr>
              <w:t xml:space="preserve">ieltäsi askarruttavista </w:t>
            </w:r>
            <w:r w:rsidRPr="000C44CB">
              <w:rPr>
                <w:rFonts w:ascii="Arial" w:hAnsi="Arial" w:cs="Arial"/>
                <w:color w:val="000000" w:themeColor="text1"/>
              </w:rPr>
              <w:t>aiheista nimettömänä ja luottamuksellisesti suomen tai ruotsin kielellä</w:t>
            </w:r>
            <w:r w:rsidR="009A62A0">
              <w:rPr>
                <w:rFonts w:ascii="Arial" w:hAnsi="Arial" w:cs="Arial"/>
                <w:color w:val="000000" w:themeColor="text1"/>
              </w:rPr>
              <w:t xml:space="preserve"> vuoden jokaisena päivänä</w:t>
            </w:r>
            <w:r w:rsidR="00A23B79">
              <w:rPr>
                <w:rFonts w:ascii="Arial" w:hAnsi="Arial" w:cs="Arial"/>
                <w:color w:val="000000" w:themeColor="text1"/>
              </w:rPr>
              <w:t xml:space="preserve"> </w:t>
            </w:r>
            <w:r w:rsidR="00A23B79" w:rsidRPr="00A23B79">
              <w:rPr>
                <w:rFonts w:ascii="Arial" w:hAnsi="Arial" w:cs="Arial"/>
                <w:color w:val="000000" w:themeColor="text1"/>
              </w:rPr>
              <w:t>ma</w:t>
            </w:r>
            <w:r w:rsidR="009A62A0">
              <w:rPr>
                <w:rFonts w:ascii="Arial" w:hAnsi="Arial" w:cs="Arial"/>
                <w:color w:val="000000" w:themeColor="text1"/>
              </w:rPr>
              <w:t xml:space="preserve">-pe </w:t>
            </w:r>
            <w:r w:rsidR="00A23B79" w:rsidRPr="00A23B79">
              <w:rPr>
                <w:rFonts w:ascii="Arial" w:hAnsi="Arial" w:cs="Arial"/>
                <w:color w:val="000000" w:themeColor="text1"/>
              </w:rPr>
              <w:t xml:space="preserve">klo 9–24 </w:t>
            </w:r>
            <w:r w:rsidR="009A62A0">
              <w:rPr>
                <w:rFonts w:ascii="Arial" w:hAnsi="Arial" w:cs="Arial"/>
                <w:color w:val="000000" w:themeColor="text1"/>
              </w:rPr>
              <w:t>sekä</w:t>
            </w:r>
            <w:r w:rsidR="00A23B79" w:rsidRPr="00A23B79">
              <w:rPr>
                <w:rFonts w:ascii="Arial" w:hAnsi="Arial" w:cs="Arial"/>
                <w:color w:val="000000" w:themeColor="text1"/>
              </w:rPr>
              <w:t xml:space="preserve"> </w:t>
            </w:r>
            <w:r w:rsidR="009A62A0">
              <w:rPr>
                <w:rFonts w:ascii="Arial" w:hAnsi="Arial" w:cs="Arial"/>
                <w:color w:val="000000" w:themeColor="text1"/>
              </w:rPr>
              <w:t>la-su</w:t>
            </w:r>
            <w:r w:rsidR="00A23B79" w:rsidRPr="00A23B79">
              <w:rPr>
                <w:rFonts w:ascii="Arial" w:hAnsi="Arial" w:cs="Arial"/>
                <w:color w:val="000000" w:themeColor="text1"/>
              </w:rPr>
              <w:t xml:space="preserve"> klo 15–24.</w:t>
            </w:r>
          </w:p>
          <w:p w14:paraId="31D0874B" w14:textId="77777777" w:rsidR="006E3558" w:rsidRPr="000C44CB" w:rsidRDefault="006E3558" w:rsidP="002271D2">
            <w:pPr>
              <w:rPr>
                <w:rFonts w:ascii="Arial" w:hAnsi="Arial" w:cs="Arial"/>
                <w:b/>
                <w:bCs/>
                <w:color w:val="000000" w:themeColor="text1"/>
              </w:rPr>
            </w:pPr>
          </w:p>
          <w:p w14:paraId="050F6039" w14:textId="0B9A164E" w:rsidR="00E14423" w:rsidRPr="000C44CB" w:rsidRDefault="00133382" w:rsidP="002271D2">
            <w:pPr>
              <w:rPr>
                <w:rFonts w:ascii="Arial" w:hAnsi="Arial" w:cs="Arial"/>
                <w:b/>
                <w:bCs/>
                <w:color w:val="000000" w:themeColor="text1"/>
              </w:rPr>
            </w:pPr>
            <w:r>
              <w:rPr>
                <w:rFonts w:ascii="Arial" w:hAnsi="Arial" w:cs="Arial"/>
                <w:b/>
                <w:bCs/>
                <w:color w:val="000000" w:themeColor="text1"/>
              </w:rPr>
              <w:t>Anonyymi ja luottamuksellinen keskustelu</w:t>
            </w:r>
            <w:r w:rsidR="00E14423" w:rsidRPr="000C44CB">
              <w:rPr>
                <w:rFonts w:ascii="Arial" w:hAnsi="Arial" w:cs="Arial"/>
                <w:b/>
                <w:bCs/>
                <w:color w:val="000000" w:themeColor="text1"/>
              </w:rPr>
              <w:t xml:space="preserve"> mistä tahansa aiheista</w:t>
            </w:r>
            <w:r w:rsidR="00AF5BBB" w:rsidRPr="000C44CB">
              <w:rPr>
                <w:rFonts w:ascii="Arial" w:hAnsi="Arial" w:cs="Arial"/>
                <w:b/>
                <w:bCs/>
                <w:color w:val="000000" w:themeColor="text1"/>
              </w:rPr>
              <w:t xml:space="preserve"> ukrainaksi tai venäjäksi</w:t>
            </w:r>
            <w:r w:rsidR="003121A4" w:rsidRPr="000C44CB">
              <w:rPr>
                <w:rFonts w:ascii="Arial" w:hAnsi="Arial" w:cs="Arial"/>
                <w:b/>
                <w:bCs/>
                <w:color w:val="000000" w:themeColor="text1"/>
              </w:rPr>
              <w:t>:</w:t>
            </w:r>
          </w:p>
          <w:p w14:paraId="0E8B834B" w14:textId="77777777" w:rsidR="00DB06F8" w:rsidRPr="000C44CB" w:rsidRDefault="00DB06F8" w:rsidP="002271D2">
            <w:pPr>
              <w:rPr>
                <w:rFonts w:ascii="Arial" w:hAnsi="Arial" w:cs="Arial"/>
                <w:color w:val="000000" w:themeColor="text1"/>
              </w:rPr>
            </w:pPr>
          </w:p>
          <w:p w14:paraId="0B17BD0F" w14:textId="4D3B48E6" w:rsidR="00DB06F8" w:rsidRPr="000C44CB" w:rsidRDefault="007C01D4" w:rsidP="002271D2">
            <w:pPr>
              <w:rPr>
                <w:rStyle w:val="Hyperlink"/>
                <w:rFonts w:ascii="Arial" w:hAnsi="Arial" w:cs="Arial"/>
                <w:color w:val="000000" w:themeColor="text1"/>
              </w:rPr>
            </w:pPr>
            <w:r w:rsidRPr="000C44CB">
              <w:rPr>
                <w:rFonts w:ascii="Arial" w:hAnsi="Arial" w:cs="Arial"/>
                <w:b/>
                <w:bCs/>
                <w:color w:val="000000" w:themeColor="text1"/>
              </w:rPr>
              <w:t>NETARI-chat</w:t>
            </w:r>
            <w:r w:rsidR="003C0B4E" w:rsidRPr="000C44CB">
              <w:rPr>
                <w:rFonts w:ascii="Arial" w:hAnsi="Arial" w:cs="Arial"/>
                <w:color w:val="000000" w:themeColor="text1"/>
              </w:rPr>
              <w:t xml:space="preserve"> </w:t>
            </w:r>
            <w:proofErr w:type="spellStart"/>
            <w:r w:rsidR="003C0B4E" w:rsidRPr="000C44CB">
              <w:rPr>
                <w:rFonts w:ascii="Arial" w:hAnsi="Arial" w:cs="Arial"/>
                <w:color w:val="000000" w:themeColor="text1"/>
              </w:rPr>
              <w:t>Telegram</w:t>
            </w:r>
            <w:proofErr w:type="spellEnd"/>
            <w:r w:rsidR="003C0B4E" w:rsidRPr="000C44CB">
              <w:rPr>
                <w:rFonts w:ascii="Arial" w:hAnsi="Arial" w:cs="Arial"/>
                <w:color w:val="000000" w:themeColor="text1"/>
              </w:rPr>
              <w:t>-palvelussa</w:t>
            </w:r>
            <w:r w:rsidRPr="000C44CB">
              <w:rPr>
                <w:rFonts w:ascii="Arial" w:hAnsi="Arial" w:cs="Arial"/>
                <w:color w:val="000000" w:themeColor="text1"/>
              </w:rPr>
              <w:t xml:space="preserve"> alle 29-vuotiaille lapsille ja nuorille </w:t>
            </w:r>
            <w:r w:rsidR="00DB06F8" w:rsidRPr="000C44CB">
              <w:rPr>
                <w:rFonts w:ascii="Arial" w:hAnsi="Arial" w:cs="Arial"/>
                <w:color w:val="000000" w:themeColor="text1"/>
              </w:rPr>
              <w:t xml:space="preserve">osoitteessa </w:t>
            </w:r>
            <w:hyperlink r:id="rId23" w:history="1">
              <w:r w:rsidR="00DB06F8" w:rsidRPr="000C44CB">
                <w:rPr>
                  <w:rStyle w:val="Hyperlink"/>
                  <w:rFonts w:ascii="Arial" w:hAnsi="Arial" w:cs="Arial"/>
                  <w:color w:val="000000" w:themeColor="text1"/>
                </w:rPr>
                <w:t>www.netari.fi/uk</w:t>
              </w:r>
            </w:hyperlink>
            <w:r w:rsidR="00DB06F8" w:rsidRPr="000C44CB">
              <w:rPr>
                <w:rFonts w:ascii="Arial" w:hAnsi="Arial" w:cs="Arial"/>
                <w:color w:val="000000" w:themeColor="text1"/>
              </w:rPr>
              <w:t xml:space="preserve"> </w:t>
            </w:r>
          </w:p>
          <w:p w14:paraId="1A0A14BA" w14:textId="015092AE" w:rsidR="008D65F0" w:rsidRPr="000C44CB" w:rsidRDefault="007C01D4" w:rsidP="002271D2">
            <w:pPr>
              <w:rPr>
                <w:rFonts w:ascii="Arial" w:hAnsi="Arial" w:cs="Arial"/>
                <w:color w:val="000000" w:themeColor="text1"/>
              </w:rPr>
            </w:pPr>
            <w:r w:rsidRPr="000C44CB">
              <w:rPr>
                <w:rFonts w:ascii="Arial" w:hAnsi="Arial" w:cs="Arial"/>
                <w:color w:val="000000" w:themeColor="text1"/>
              </w:rPr>
              <w:t>Pelastakaa Lapset ry:n koulutetut ammattilaiset päivystävät joka maanantai, keskiviikko ja perjantai klo 16–18.</w:t>
            </w:r>
          </w:p>
          <w:p w14:paraId="1BFF85F4" w14:textId="77777777" w:rsidR="002A2F41" w:rsidRPr="000C44CB" w:rsidRDefault="002A2F41" w:rsidP="002271D2">
            <w:pPr>
              <w:rPr>
                <w:rFonts w:ascii="Arial" w:hAnsi="Arial" w:cs="Arial"/>
                <w:color w:val="000000" w:themeColor="text1"/>
              </w:rPr>
            </w:pPr>
          </w:p>
          <w:p w14:paraId="636AFE01" w14:textId="384171D8" w:rsidR="00A973FC" w:rsidRPr="000C44CB" w:rsidRDefault="0F0CC80C" w:rsidP="002271D2">
            <w:pPr>
              <w:rPr>
                <w:rFonts w:ascii="Arial" w:hAnsi="Arial" w:cs="Arial"/>
                <w:color w:val="000000" w:themeColor="text1"/>
              </w:rPr>
            </w:pPr>
            <w:proofErr w:type="spellStart"/>
            <w:r w:rsidRPr="58209097">
              <w:rPr>
                <w:rFonts w:ascii="Arial" w:hAnsi="Arial" w:cs="Arial"/>
                <w:b/>
                <w:bCs/>
                <w:color w:val="000000" w:themeColor="text1"/>
              </w:rPr>
              <w:t>Let’s</w:t>
            </w:r>
            <w:proofErr w:type="spellEnd"/>
            <w:r w:rsidRPr="58209097">
              <w:rPr>
                <w:rFonts w:ascii="Arial" w:hAnsi="Arial" w:cs="Arial"/>
                <w:b/>
                <w:bCs/>
                <w:color w:val="000000" w:themeColor="text1"/>
              </w:rPr>
              <w:t xml:space="preserve"> chat</w:t>
            </w:r>
            <w:r w:rsidRPr="58209097">
              <w:rPr>
                <w:rFonts w:ascii="Arial" w:hAnsi="Arial" w:cs="Arial"/>
                <w:color w:val="000000" w:themeColor="text1"/>
              </w:rPr>
              <w:t xml:space="preserve"> </w:t>
            </w:r>
            <w:r w:rsidR="48439496" w:rsidRPr="58209097">
              <w:rPr>
                <w:rFonts w:ascii="Arial" w:hAnsi="Arial" w:cs="Arial"/>
                <w:color w:val="000000" w:themeColor="text1"/>
              </w:rPr>
              <w:t>7–17</w:t>
            </w:r>
            <w:r w:rsidRPr="58209097">
              <w:rPr>
                <w:rFonts w:ascii="Arial" w:hAnsi="Arial" w:cs="Arial"/>
                <w:color w:val="000000" w:themeColor="text1"/>
              </w:rPr>
              <w:t>-vuotiaille</w:t>
            </w:r>
            <w:r w:rsidR="621F5862" w:rsidRPr="58209097">
              <w:rPr>
                <w:rFonts w:ascii="Arial" w:hAnsi="Arial" w:cs="Arial"/>
                <w:color w:val="000000" w:themeColor="text1"/>
              </w:rPr>
              <w:t xml:space="preserve"> osoitteessa </w:t>
            </w:r>
            <w:hyperlink r:id="rId24">
              <w:r w:rsidR="24D22D88" w:rsidRPr="58209097">
                <w:rPr>
                  <w:rStyle w:val="Hyperlink"/>
                  <w:rFonts w:ascii="Arial" w:hAnsi="Arial" w:cs="Arial"/>
                  <w:color w:val="000000" w:themeColor="text1"/>
                </w:rPr>
                <w:t>https://www.sos-lapsikyla.fi/lets-chat-ukrainaksi/</w:t>
              </w:r>
            </w:hyperlink>
          </w:p>
          <w:p w14:paraId="37727F8A" w14:textId="772C7E29" w:rsidR="00E57FA7" w:rsidRPr="00915E64" w:rsidRDefault="002A2F41" w:rsidP="002271D2">
            <w:pPr>
              <w:rPr>
                <w:rFonts w:ascii="Arial" w:hAnsi="Arial" w:cs="Arial"/>
                <w:color w:val="000000" w:themeColor="text1"/>
              </w:rPr>
            </w:pPr>
            <w:r w:rsidRPr="000C44CB">
              <w:rPr>
                <w:rFonts w:ascii="Arial" w:hAnsi="Arial" w:cs="Arial"/>
                <w:color w:val="000000" w:themeColor="text1"/>
              </w:rPr>
              <w:t>Palvelu tarjoaa mahdollisuuden keskustella SOS-lapsikylän päivystäjän kanssa arkipäivisin klo 12–17.</w:t>
            </w:r>
          </w:p>
        </w:tc>
      </w:tr>
      <w:tr w:rsidR="00203F01" w:rsidRPr="00203F01" w14:paraId="59F3ED55" w14:textId="77777777" w:rsidTr="00D118DF">
        <w:trPr>
          <w:trHeight w:val="546"/>
        </w:trPr>
        <w:tc>
          <w:tcPr>
            <w:tcW w:w="9924" w:type="dxa"/>
          </w:tcPr>
          <w:p w14:paraId="427D3F58" w14:textId="1CB69F53" w:rsidR="008D65F0" w:rsidRPr="007B373E" w:rsidRDefault="00203F01" w:rsidP="004A67ED">
            <w:pPr>
              <w:spacing w:before="120" w:after="120"/>
              <w:rPr>
                <w:rFonts w:ascii="Arial" w:hAnsi="Arial" w:cs="Arial"/>
                <w:b/>
                <w:bCs/>
                <w:color w:val="C00000"/>
                <w:sz w:val="32"/>
                <w:szCs w:val="32"/>
              </w:rPr>
            </w:pPr>
            <w:r w:rsidRPr="00A973FC">
              <w:rPr>
                <w:rFonts w:ascii="Arial" w:hAnsi="Arial" w:cs="Arial"/>
                <w:b/>
                <w:bCs/>
                <w:color w:val="C00000"/>
                <w:sz w:val="32"/>
                <w:szCs w:val="32"/>
              </w:rPr>
              <w:t>Muu tuki</w:t>
            </w:r>
          </w:p>
        </w:tc>
      </w:tr>
      <w:tr w:rsidR="007B373E" w:rsidRPr="00203F01" w14:paraId="6151225C" w14:textId="77777777" w:rsidTr="152C0167">
        <w:trPr>
          <w:trHeight w:val="2545"/>
        </w:trPr>
        <w:tc>
          <w:tcPr>
            <w:tcW w:w="9924" w:type="dxa"/>
          </w:tcPr>
          <w:p w14:paraId="20A62FFA" w14:textId="77777777" w:rsidR="0030543E" w:rsidRDefault="0030543E" w:rsidP="007B373E">
            <w:pPr>
              <w:rPr>
                <w:rFonts w:ascii="Arial" w:hAnsi="Arial" w:cs="Arial"/>
                <w:b/>
                <w:bCs/>
              </w:rPr>
            </w:pPr>
          </w:p>
          <w:p w14:paraId="75D78B33" w14:textId="36B38947" w:rsidR="007B373E" w:rsidRDefault="007B373E" w:rsidP="007B373E">
            <w:pPr>
              <w:rPr>
                <w:rFonts w:ascii="Arial" w:hAnsi="Arial" w:cs="Arial"/>
                <w:color w:val="C00000"/>
              </w:rPr>
            </w:pPr>
            <w:r w:rsidRPr="007B373E">
              <w:rPr>
                <w:rFonts w:ascii="Arial" w:hAnsi="Arial" w:cs="Arial"/>
                <w:b/>
                <w:bCs/>
              </w:rPr>
              <w:t>Diakoniatyö</w:t>
            </w:r>
            <w:r>
              <w:rPr>
                <w:rFonts w:ascii="Arial" w:hAnsi="Arial" w:cs="Arial"/>
              </w:rPr>
              <w:t xml:space="preserve"> on kirkon tarjoamaa tukea esimerkiksi </w:t>
            </w:r>
            <w:r w:rsidRPr="000D10FF">
              <w:rPr>
                <w:rFonts w:ascii="Arial" w:hAnsi="Arial" w:cs="Arial"/>
              </w:rPr>
              <w:t>yksinäisyyteen, sairastamiseen, suruun, taloudellisiin vaikeuksiin, päihteiden väärinkäyttöön ja väkivaltaan</w:t>
            </w:r>
            <w:r>
              <w:rPr>
                <w:rFonts w:ascii="Arial" w:hAnsi="Arial" w:cs="Arial"/>
              </w:rPr>
              <w:t xml:space="preserve"> liittyviin asioihin. Tuen saaminen ei edellytä kirkon jäsenyyttä. </w:t>
            </w:r>
            <w:r w:rsidRPr="003C2E44">
              <w:rPr>
                <w:rFonts w:ascii="Arial" w:hAnsi="Arial" w:cs="Arial"/>
                <w:color w:val="C00000"/>
              </w:rPr>
              <w:t>Lisää paikalliset yhteystiedot ja mahd. vastaanotot/ruokajakelut</w:t>
            </w:r>
          </w:p>
          <w:p w14:paraId="6904084E" w14:textId="77777777" w:rsidR="007B373E" w:rsidRDefault="007B373E" w:rsidP="007B373E">
            <w:pPr>
              <w:rPr>
                <w:rFonts w:ascii="Arial" w:hAnsi="Arial" w:cs="Arial"/>
                <w:color w:val="C00000"/>
              </w:rPr>
            </w:pPr>
          </w:p>
          <w:p w14:paraId="5ABF7E03" w14:textId="7BA98A28" w:rsidR="007B373E" w:rsidRPr="0016615C" w:rsidRDefault="00467143" w:rsidP="007B373E">
            <w:pPr>
              <w:rPr>
                <w:rFonts w:ascii="Arial" w:hAnsi="Arial" w:cs="Arial"/>
              </w:rPr>
            </w:pPr>
            <w:r>
              <w:rPr>
                <w:rFonts w:ascii="Arial" w:hAnsi="Arial" w:cs="Arial"/>
              </w:rPr>
              <w:t xml:space="preserve">Ruoka-avussa jaetaan ruokaa ilmaiseksi ja anonyymisti. </w:t>
            </w:r>
            <w:r w:rsidR="1B11E8F7" w:rsidRPr="515338F7">
              <w:rPr>
                <w:rFonts w:ascii="Arial" w:hAnsi="Arial" w:cs="Arial"/>
              </w:rPr>
              <w:t xml:space="preserve">Paikanna lähimmät ruoka-apupisteet </w:t>
            </w:r>
            <w:hyperlink r:id="rId25">
              <w:r w:rsidR="1B11E8F7" w:rsidRPr="00714588">
                <w:rPr>
                  <w:rStyle w:val="Hyperlink"/>
                  <w:rFonts w:ascii="Arial" w:hAnsi="Arial" w:cs="Arial"/>
                  <w:b/>
                  <w:bCs/>
                  <w:color w:val="000000" w:themeColor="text1"/>
                </w:rPr>
                <w:t>www.ruoka-apu.fi</w:t>
              </w:r>
            </w:hyperlink>
            <w:r w:rsidR="1B11E8F7" w:rsidRPr="00714588">
              <w:rPr>
                <w:rFonts w:ascii="Arial" w:hAnsi="Arial" w:cs="Arial"/>
                <w:b/>
                <w:bCs/>
                <w:color w:val="000000" w:themeColor="text1"/>
              </w:rPr>
              <w:t>.</w:t>
            </w:r>
            <w:r w:rsidR="1B11E8F7" w:rsidRPr="515338F7">
              <w:rPr>
                <w:rFonts w:ascii="Arial" w:hAnsi="Arial" w:cs="Arial"/>
                <w:color w:val="000000" w:themeColor="text1"/>
              </w:rPr>
              <w:t xml:space="preserve"> </w:t>
            </w:r>
          </w:p>
          <w:p w14:paraId="7F522595" w14:textId="77777777" w:rsidR="007B373E" w:rsidRDefault="007B373E" w:rsidP="007B373E">
            <w:pPr>
              <w:rPr>
                <w:rFonts w:ascii="Arial" w:hAnsi="Arial" w:cs="Arial"/>
                <w:color w:val="C00000"/>
              </w:rPr>
            </w:pPr>
          </w:p>
          <w:p w14:paraId="60DC8BC7" w14:textId="77777777" w:rsidR="004A07D5" w:rsidRDefault="007B373E" w:rsidP="007B373E">
            <w:pPr>
              <w:rPr>
                <w:rFonts w:ascii="Arial" w:hAnsi="Arial" w:cs="Arial"/>
                <w:color w:val="C00000"/>
              </w:rPr>
            </w:pPr>
            <w:r>
              <w:rPr>
                <w:rFonts w:ascii="Arial" w:hAnsi="Arial" w:cs="Arial"/>
                <w:color w:val="C00000"/>
              </w:rPr>
              <w:t>Lisää</w:t>
            </w:r>
            <w:r w:rsidR="00982C15">
              <w:rPr>
                <w:rFonts w:ascii="Arial" w:hAnsi="Arial" w:cs="Arial"/>
                <w:color w:val="C00000"/>
              </w:rPr>
              <w:t xml:space="preserve"> muut paikalliset yhdistys- ja järjestötoimijat, </w:t>
            </w:r>
            <w:r w:rsidR="00BF219C">
              <w:rPr>
                <w:rFonts w:ascii="Arial" w:hAnsi="Arial" w:cs="Arial"/>
                <w:color w:val="C00000"/>
              </w:rPr>
              <w:t>monikulttuurikeskukset</w:t>
            </w:r>
            <w:r w:rsidR="009B6115">
              <w:rPr>
                <w:rFonts w:ascii="Arial" w:hAnsi="Arial" w:cs="Arial"/>
                <w:color w:val="C00000"/>
              </w:rPr>
              <w:t xml:space="preserve"> ja vapaa-ajan toimintoja</w:t>
            </w:r>
            <w:r w:rsidR="00CA783E">
              <w:rPr>
                <w:rFonts w:ascii="Arial" w:hAnsi="Arial" w:cs="Arial"/>
                <w:color w:val="C00000"/>
              </w:rPr>
              <w:t>.</w:t>
            </w:r>
            <w:r w:rsidR="006D794A">
              <w:rPr>
                <w:rFonts w:ascii="Arial" w:hAnsi="Arial" w:cs="Arial"/>
                <w:color w:val="C00000"/>
              </w:rPr>
              <w:t xml:space="preserve"> </w:t>
            </w:r>
          </w:p>
          <w:p w14:paraId="676360AC" w14:textId="77777777" w:rsidR="004A07D5" w:rsidRDefault="004A07D5" w:rsidP="007B373E">
            <w:pPr>
              <w:rPr>
                <w:rFonts w:ascii="Arial" w:hAnsi="Arial" w:cs="Arial"/>
                <w:color w:val="C00000"/>
              </w:rPr>
            </w:pPr>
          </w:p>
          <w:p w14:paraId="07C92468" w14:textId="49BC41BC" w:rsidR="006D794A" w:rsidRPr="006D794A" w:rsidRDefault="006D794A" w:rsidP="2043667F">
            <w:pPr>
              <w:rPr>
                <w:rFonts w:ascii="Arial" w:hAnsi="Arial" w:cs="Arial"/>
                <w:color w:val="C00000"/>
              </w:rPr>
            </w:pPr>
            <w:r>
              <w:rPr>
                <w:rFonts w:ascii="Arial" w:hAnsi="Arial" w:cs="Arial"/>
                <w:color w:val="C00000"/>
              </w:rPr>
              <w:t>Ihmisestä riippuen voit kertoa myös erilaisista kulttuuri</w:t>
            </w:r>
            <w:r w:rsidR="0031656A">
              <w:rPr>
                <w:rFonts w:ascii="Arial" w:hAnsi="Arial" w:cs="Arial"/>
                <w:color w:val="C00000"/>
              </w:rPr>
              <w:t>- ja kieli</w:t>
            </w:r>
            <w:r>
              <w:rPr>
                <w:rFonts w:ascii="Arial" w:hAnsi="Arial" w:cs="Arial"/>
                <w:color w:val="C00000"/>
              </w:rPr>
              <w:t>yhdistyksistä, kuten</w:t>
            </w:r>
            <w:r w:rsidR="00830FE7">
              <w:rPr>
                <w:rFonts w:ascii="Arial" w:hAnsi="Arial" w:cs="Arial"/>
                <w:color w:val="C00000"/>
              </w:rPr>
              <w:t xml:space="preserve"> </w:t>
            </w:r>
            <w:proofErr w:type="gramStart"/>
            <w:r w:rsidR="00830FE7">
              <w:rPr>
                <w:rFonts w:ascii="Arial" w:hAnsi="Arial" w:cs="Arial"/>
                <w:color w:val="C00000"/>
              </w:rPr>
              <w:t>Ukrainalaisten</w:t>
            </w:r>
            <w:proofErr w:type="gramEnd"/>
            <w:r w:rsidR="00830FE7">
              <w:rPr>
                <w:rFonts w:ascii="Arial" w:hAnsi="Arial" w:cs="Arial"/>
                <w:color w:val="C00000"/>
              </w:rPr>
              <w:t xml:space="preserve"> yhdistys Suomessa</w:t>
            </w:r>
            <w:r w:rsidR="009B5C17">
              <w:rPr>
                <w:rFonts w:ascii="Arial" w:hAnsi="Arial" w:cs="Arial"/>
                <w:color w:val="C00000"/>
              </w:rPr>
              <w:t xml:space="preserve"> ry, </w:t>
            </w:r>
            <w:r w:rsidR="00B35E64">
              <w:rPr>
                <w:rFonts w:ascii="Arial" w:hAnsi="Arial" w:cs="Arial"/>
                <w:color w:val="C00000"/>
              </w:rPr>
              <w:t>Kurdiliitto ry</w:t>
            </w:r>
            <w:r w:rsidR="009B5C17">
              <w:rPr>
                <w:rFonts w:ascii="Arial" w:hAnsi="Arial" w:cs="Arial"/>
                <w:color w:val="C00000"/>
              </w:rPr>
              <w:t>,</w:t>
            </w:r>
            <w:r w:rsidR="00A1798F">
              <w:rPr>
                <w:rFonts w:ascii="Arial" w:hAnsi="Arial" w:cs="Arial"/>
                <w:color w:val="C00000"/>
              </w:rPr>
              <w:t xml:space="preserve"> Suomen</w:t>
            </w:r>
            <w:r w:rsidR="002A7537">
              <w:rPr>
                <w:rFonts w:ascii="Arial" w:hAnsi="Arial" w:cs="Arial"/>
                <w:color w:val="C00000"/>
              </w:rPr>
              <w:t xml:space="preserve"> somalialaisten liitto ry ym.</w:t>
            </w:r>
          </w:p>
          <w:p w14:paraId="1031CB4E" w14:textId="105CB690" w:rsidR="006D794A" w:rsidRPr="006D794A" w:rsidRDefault="006D794A" w:rsidP="007B373E">
            <w:pPr>
              <w:rPr>
                <w:rFonts w:ascii="Arial" w:hAnsi="Arial" w:cs="Arial"/>
                <w:color w:val="C00000"/>
              </w:rPr>
            </w:pPr>
          </w:p>
        </w:tc>
      </w:tr>
      <w:tr w:rsidR="00F25363" w:rsidRPr="00203F01" w14:paraId="519FE43F" w14:textId="77777777" w:rsidTr="152C0167">
        <w:trPr>
          <w:trHeight w:val="654"/>
        </w:trPr>
        <w:tc>
          <w:tcPr>
            <w:tcW w:w="9924" w:type="dxa"/>
          </w:tcPr>
          <w:p w14:paraId="11F72700" w14:textId="5A3BEEF6" w:rsidR="00F25363" w:rsidRPr="007B373E" w:rsidRDefault="00F25363" w:rsidP="004A67ED">
            <w:pPr>
              <w:spacing w:before="120" w:after="120"/>
              <w:rPr>
                <w:rFonts w:ascii="Arial" w:hAnsi="Arial" w:cs="Arial"/>
                <w:b/>
                <w:bCs/>
                <w:color w:val="C00000"/>
                <w:sz w:val="32"/>
                <w:szCs w:val="32"/>
              </w:rPr>
            </w:pPr>
            <w:r w:rsidRPr="007B373E">
              <w:rPr>
                <w:rFonts w:ascii="Arial" w:hAnsi="Arial" w:cs="Arial"/>
                <w:b/>
                <w:bCs/>
                <w:color w:val="C00000"/>
                <w:sz w:val="32"/>
                <w:szCs w:val="32"/>
              </w:rPr>
              <w:t>Tärke</w:t>
            </w:r>
            <w:r w:rsidR="005A68ED">
              <w:rPr>
                <w:rFonts w:ascii="Arial" w:hAnsi="Arial" w:cs="Arial"/>
                <w:b/>
                <w:bCs/>
                <w:color w:val="C00000"/>
                <w:sz w:val="32"/>
                <w:szCs w:val="32"/>
              </w:rPr>
              <w:t>ää tietoa ja</w:t>
            </w:r>
            <w:r w:rsidRPr="007B373E">
              <w:rPr>
                <w:rFonts w:ascii="Arial" w:hAnsi="Arial" w:cs="Arial"/>
                <w:b/>
                <w:bCs/>
                <w:color w:val="C00000"/>
                <w:sz w:val="32"/>
                <w:szCs w:val="32"/>
              </w:rPr>
              <w:t xml:space="preserve"> linkkejä</w:t>
            </w:r>
          </w:p>
        </w:tc>
      </w:tr>
      <w:tr w:rsidR="007B373E" w:rsidRPr="00203F01" w14:paraId="24BCB44C" w14:textId="77777777" w:rsidTr="00D118DF">
        <w:trPr>
          <w:trHeight w:val="1266"/>
        </w:trPr>
        <w:tc>
          <w:tcPr>
            <w:tcW w:w="9924" w:type="dxa"/>
          </w:tcPr>
          <w:p w14:paraId="78E750A6" w14:textId="77777777" w:rsidR="00C747C5" w:rsidRDefault="00C747C5" w:rsidP="003A61E9">
            <w:pPr>
              <w:tabs>
                <w:tab w:val="left" w:pos="1961"/>
              </w:tabs>
            </w:pPr>
          </w:p>
          <w:p w14:paraId="64E004B1" w14:textId="522F3743" w:rsidR="007B373E" w:rsidRPr="00DF083E" w:rsidRDefault="005D00DE" w:rsidP="003A61E9">
            <w:pPr>
              <w:tabs>
                <w:tab w:val="left" w:pos="1961"/>
              </w:tabs>
              <w:rPr>
                <w:rFonts w:ascii="Arial" w:hAnsi="Arial" w:cs="Arial"/>
              </w:rPr>
            </w:pPr>
            <w:hyperlink r:id="rId26" w:history="1">
              <w:r w:rsidR="00C747C5" w:rsidRPr="00C747C5">
                <w:rPr>
                  <w:rStyle w:val="Hyperlink"/>
                  <w:rFonts w:ascii="Arial" w:hAnsi="Arial" w:cs="Arial"/>
                  <w:b/>
                  <w:bCs/>
                  <w:color w:val="auto"/>
                </w:rPr>
                <w:t>www.infofinland.fi</w:t>
              </w:r>
            </w:hyperlink>
            <w:r w:rsidR="00FB517C" w:rsidRPr="00DF083E">
              <w:rPr>
                <w:rFonts w:ascii="Arial" w:hAnsi="Arial" w:cs="Arial"/>
              </w:rPr>
              <w:t xml:space="preserve"> </w:t>
            </w:r>
            <w:r w:rsidR="006B21B6" w:rsidRPr="00DF083E">
              <w:rPr>
                <w:rFonts w:ascii="Arial" w:hAnsi="Arial" w:cs="Arial"/>
              </w:rPr>
              <w:t xml:space="preserve">tietoa Suomessa asumiseen liittyen (mm. </w:t>
            </w:r>
            <w:r w:rsidR="00045E90" w:rsidRPr="00DF083E">
              <w:rPr>
                <w:rFonts w:ascii="Arial" w:hAnsi="Arial" w:cs="Arial"/>
              </w:rPr>
              <w:t xml:space="preserve">työnteko, opiskelu, asuminen, </w:t>
            </w:r>
            <w:r w:rsidR="006B21B6" w:rsidRPr="00DF083E">
              <w:rPr>
                <w:rFonts w:ascii="Arial" w:hAnsi="Arial" w:cs="Arial"/>
              </w:rPr>
              <w:t xml:space="preserve">oleskeluluvat, </w:t>
            </w:r>
            <w:r w:rsidR="00045E90" w:rsidRPr="00DF083E">
              <w:rPr>
                <w:rFonts w:ascii="Arial" w:hAnsi="Arial" w:cs="Arial"/>
              </w:rPr>
              <w:t xml:space="preserve">paikalliset palvelut). Sivusto on saatavilla </w:t>
            </w:r>
            <w:r w:rsidR="006B21B6" w:rsidRPr="00DF083E">
              <w:rPr>
                <w:rFonts w:ascii="Arial" w:hAnsi="Arial" w:cs="Arial"/>
              </w:rPr>
              <w:t>eri kielillä</w:t>
            </w:r>
            <w:r w:rsidR="00045E90" w:rsidRPr="00DF083E">
              <w:rPr>
                <w:rFonts w:ascii="Arial" w:hAnsi="Arial" w:cs="Arial"/>
              </w:rPr>
              <w:t>.</w:t>
            </w:r>
          </w:p>
          <w:p w14:paraId="66B8D53E" w14:textId="77777777" w:rsidR="00045E90" w:rsidRPr="00DF083E" w:rsidRDefault="00045E90" w:rsidP="003A61E9">
            <w:pPr>
              <w:tabs>
                <w:tab w:val="left" w:pos="1961"/>
              </w:tabs>
              <w:rPr>
                <w:rFonts w:ascii="Arial" w:hAnsi="Arial" w:cs="Arial"/>
              </w:rPr>
            </w:pPr>
          </w:p>
          <w:p w14:paraId="7EA899EE" w14:textId="436B3F13" w:rsidR="00CA5C82" w:rsidRPr="00DF083E" w:rsidRDefault="005D00DE" w:rsidP="003A61E9">
            <w:pPr>
              <w:tabs>
                <w:tab w:val="left" w:pos="1961"/>
              </w:tabs>
              <w:rPr>
                <w:rFonts w:ascii="Arial" w:hAnsi="Arial" w:cs="Arial"/>
              </w:rPr>
            </w:pPr>
            <w:hyperlink r:id="rId27" w:history="1">
              <w:r w:rsidR="00CA5C82" w:rsidRPr="00DF083E">
                <w:rPr>
                  <w:rStyle w:val="Hyperlink"/>
                  <w:rFonts w:ascii="Arial" w:hAnsi="Arial" w:cs="Arial"/>
                  <w:b/>
                  <w:bCs/>
                  <w:color w:val="auto"/>
                </w:rPr>
                <w:t>www.migri.fi</w:t>
              </w:r>
            </w:hyperlink>
            <w:r w:rsidR="00CA5C82" w:rsidRPr="00DF083E">
              <w:rPr>
                <w:rFonts w:ascii="Arial" w:hAnsi="Arial" w:cs="Arial"/>
              </w:rPr>
              <w:t xml:space="preserve"> Maahanmuuttoviraston virallinen sivusto, josta löytyy tietoa liittyen oleskelulupiin ja </w:t>
            </w:r>
            <w:r w:rsidR="001D3180" w:rsidRPr="00DF083E">
              <w:rPr>
                <w:rFonts w:ascii="Arial" w:hAnsi="Arial" w:cs="Arial"/>
              </w:rPr>
              <w:t>maahanmuuttoon. Sivustolla on saatavilla tietoa eri kielillä erilaisiin tilanteisiin.</w:t>
            </w:r>
          </w:p>
          <w:p w14:paraId="4811A6BF" w14:textId="77777777" w:rsidR="00CA5C82" w:rsidRPr="00DF083E" w:rsidRDefault="00CA5C82" w:rsidP="003A61E9">
            <w:pPr>
              <w:tabs>
                <w:tab w:val="left" w:pos="1961"/>
              </w:tabs>
              <w:rPr>
                <w:rFonts w:ascii="Arial" w:hAnsi="Arial" w:cs="Arial"/>
              </w:rPr>
            </w:pPr>
          </w:p>
          <w:p w14:paraId="7F643256" w14:textId="60627E51" w:rsidR="00045E90" w:rsidRDefault="005D00DE" w:rsidP="003A61E9">
            <w:pPr>
              <w:tabs>
                <w:tab w:val="left" w:pos="1961"/>
              </w:tabs>
              <w:rPr>
                <w:rFonts w:ascii="Arial" w:hAnsi="Arial" w:cs="Arial"/>
              </w:rPr>
            </w:pPr>
            <w:hyperlink r:id="rId28" w:history="1">
              <w:r w:rsidR="003C7F6E" w:rsidRPr="00DF083E">
                <w:rPr>
                  <w:rStyle w:val="Hyperlink"/>
                  <w:rFonts w:ascii="Arial" w:hAnsi="Arial" w:cs="Arial"/>
                  <w:b/>
                  <w:bCs/>
                  <w:color w:val="auto"/>
                </w:rPr>
                <w:t>www.kotoutuminen.fi</w:t>
              </w:r>
            </w:hyperlink>
            <w:r w:rsidR="003C7F6E" w:rsidRPr="00DF083E">
              <w:rPr>
                <w:rFonts w:ascii="Arial" w:hAnsi="Arial" w:cs="Arial"/>
              </w:rPr>
              <w:t xml:space="preserve"> tietoa </w:t>
            </w:r>
            <w:r w:rsidR="00CA5C82" w:rsidRPr="00DF083E">
              <w:rPr>
                <w:rFonts w:ascii="Arial" w:hAnsi="Arial" w:cs="Arial"/>
              </w:rPr>
              <w:t>maahanmuutosta ja kotoutumisesta maahanmuuttajataustaisten kanssa toimiville vapaaehtoisille ja työntekijöille.</w:t>
            </w:r>
          </w:p>
          <w:p w14:paraId="15401D61" w14:textId="77777777" w:rsidR="00BE73A8" w:rsidRDefault="00BE73A8" w:rsidP="003A61E9">
            <w:pPr>
              <w:tabs>
                <w:tab w:val="left" w:pos="1961"/>
              </w:tabs>
              <w:rPr>
                <w:rFonts w:ascii="Arial" w:hAnsi="Arial" w:cs="Arial"/>
              </w:rPr>
            </w:pPr>
          </w:p>
          <w:p w14:paraId="2A3E466B" w14:textId="2F43B4B5" w:rsidR="00BE73A8" w:rsidRPr="00DF083E" w:rsidRDefault="005D00DE" w:rsidP="003A61E9">
            <w:pPr>
              <w:tabs>
                <w:tab w:val="left" w:pos="1961"/>
              </w:tabs>
              <w:rPr>
                <w:rFonts w:ascii="Arial" w:hAnsi="Arial" w:cs="Arial"/>
              </w:rPr>
            </w:pPr>
            <w:hyperlink r:id="rId29" w:history="1">
              <w:r w:rsidR="00BE73A8" w:rsidRPr="00BE73A8">
                <w:rPr>
                  <w:rStyle w:val="Hyperlink"/>
                  <w:rFonts w:ascii="Arial" w:hAnsi="Arial" w:cs="Arial"/>
                  <w:b/>
                  <w:bCs/>
                  <w:color w:val="auto"/>
                </w:rPr>
                <w:t>www.kotoutumisentukena.fi</w:t>
              </w:r>
            </w:hyperlink>
            <w:r w:rsidR="00BE73A8" w:rsidRPr="00BE73A8">
              <w:rPr>
                <w:rFonts w:ascii="Arial" w:hAnsi="Arial" w:cs="Arial"/>
              </w:rPr>
              <w:t xml:space="preserve"> </w:t>
            </w:r>
            <w:r w:rsidR="000D1DD4">
              <w:rPr>
                <w:rFonts w:ascii="Arial" w:hAnsi="Arial" w:cs="Arial"/>
              </w:rPr>
              <w:t>-sivustolla v</w:t>
            </w:r>
            <w:r w:rsidR="00BE73A8" w:rsidRPr="00BE73A8">
              <w:rPr>
                <w:rFonts w:ascii="Arial" w:hAnsi="Arial" w:cs="Arial"/>
              </w:rPr>
              <w:t>oit</w:t>
            </w:r>
            <w:r w:rsidR="000D1DD4">
              <w:rPr>
                <w:rFonts w:ascii="Arial" w:hAnsi="Arial" w:cs="Arial"/>
              </w:rPr>
              <w:t xml:space="preserve"> etsiä</w:t>
            </w:r>
            <w:r w:rsidR="0031656A">
              <w:rPr>
                <w:rFonts w:ascii="Arial" w:hAnsi="Arial" w:cs="Arial"/>
              </w:rPr>
              <w:t xml:space="preserve"> tietoa</w:t>
            </w:r>
            <w:r w:rsidR="000D1DD4">
              <w:rPr>
                <w:rFonts w:ascii="Arial" w:hAnsi="Arial" w:cs="Arial"/>
              </w:rPr>
              <w:t xml:space="preserve"> työntekijöille ja vapaaehtoisille </w:t>
            </w:r>
            <w:r w:rsidR="0031656A">
              <w:rPr>
                <w:rFonts w:ascii="Arial" w:hAnsi="Arial" w:cs="Arial"/>
              </w:rPr>
              <w:t>suunnatuista</w:t>
            </w:r>
            <w:r w:rsidR="000D1DD4">
              <w:rPr>
                <w:rFonts w:ascii="Arial" w:hAnsi="Arial" w:cs="Arial"/>
              </w:rPr>
              <w:t xml:space="preserve"> tapahtumi</w:t>
            </w:r>
            <w:r w:rsidR="0031656A">
              <w:rPr>
                <w:rFonts w:ascii="Arial" w:hAnsi="Arial" w:cs="Arial"/>
              </w:rPr>
              <w:t>st</w:t>
            </w:r>
            <w:r w:rsidR="000D1DD4">
              <w:rPr>
                <w:rFonts w:ascii="Arial" w:hAnsi="Arial" w:cs="Arial"/>
              </w:rPr>
              <w:t>a ja koulutuksi</w:t>
            </w:r>
            <w:r w:rsidR="0031656A">
              <w:rPr>
                <w:rFonts w:ascii="Arial" w:hAnsi="Arial" w:cs="Arial"/>
              </w:rPr>
              <w:t>st</w:t>
            </w:r>
            <w:r w:rsidR="000D1DD4">
              <w:rPr>
                <w:rFonts w:ascii="Arial" w:hAnsi="Arial" w:cs="Arial"/>
              </w:rPr>
              <w:t>a</w:t>
            </w:r>
            <w:r w:rsidR="0031656A">
              <w:rPr>
                <w:rFonts w:ascii="Arial" w:hAnsi="Arial" w:cs="Arial"/>
              </w:rPr>
              <w:t xml:space="preserve"> sekä ilmoittaa niiden järjestämisestä</w:t>
            </w:r>
            <w:r w:rsidR="000D1DD4">
              <w:rPr>
                <w:rFonts w:ascii="Arial" w:hAnsi="Arial" w:cs="Arial"/>
              </w:rPr>
              <w:t>.</w:t>
            </w:r>
          </w:p>
          <w:p w14:paraId="1839DB40" w14:textId="77777777" w:rsidR="00EE5421" w:rsidRPr="00DF083E" w:rsidRDefault="00EE5421" w:rsidP="003A61E9">
            <w:pPr>
              <w:tabs>
                <w:tab w:val="left" w:pos="1961"/>
              </w:tabs>
              <w:rPr>
                <w:rFonts w:ascii="Arial" w:hAnsi="Arial" w:cs="Arial"/>
              </w:rPr>
            </w:pPr>
          </w:p>
          <w:p w14:paraId="5FD3B7A1" w14:textId="6CA48D2B" w:rsidR="00EF008E" w:rsidRDefault="005D00DE" w:rsidP="58209097">
            <w:pPr>
              <w:tabs>
                <w:tab w:val="left" w:pos="1961"/>
              </w:tabs>
              <w:rPr>
                <w:rFonts w:ascii="Arial" w:hAnsi="Arial" w:cs="Arial"/>
              </w:rPr>
            </w:pPr>
            <w:hyperlink r:id="rId30">
              <w:r w:rsidR="4E6AD941" w:rsidRPr="58209097">
                <w:rPr>
                  <w:rStyle w:val="Hyperlink"/>
                  <w:rFonts w:ascii="Arial" w:hAnsi="Arial" w:cs="Arial"/>
                  <w:b/>
                  <w:bCs/>
                  <w:color w:val="auto"/>
                </w:rPr>
                <w:t>www.redcross.fi</w:t>
              </w:r>
            </w:hyperlink>
            <w:r w:rsidR="4E6AD941" w:rsidRPr="58209097">
              <w:rPr>
                <w:rFonts w:ascii="Arial" w:hAnsi="Arial" w:cs="Arial"/>
              </w:rPr>
              <w:t xml:space="preserve"> tietoa Suomen </w:t>
            </w:r>
            <w:r w:rsidR="4E61C6C9" w:rsidRPr="58209097">
              <w:rPr>
                <w:rFonts w:ascii="Arial" w:hAnsi="Arial" w:cs="Arial"/>
              </w:rPr>
              <w:t>P</w:t>
            </w:r>
            <w:r w:rsidR="4E6AD941" w:rsidRPr="58209097">
              <w:rPr>
                <w:rFonts w:ascii="Arial" w:hAnsi="Arial" w:cs="Arial"/>
              </w:rPr>
              <w:t xml:space="preserve">unaisen </w:t>
            </w:r>
            <w:r w:rsidR="4E61C6C9" w:rsidRPr="58209097">
              <w:rPr>
                <w:rFonts w:ascii="Arial" w:hAnsi="Arial" w:cs="Arial"/>
              </w:rPr>
              <w:t>R</w:t>
            </w:r>
            <w:r w:rsidR="4E6AD941" w:rsidRPr="58209097">
              <w:rPr>
                <w:rFonts w:ascii="Arial" w:hAnsi="Arial" w:cs="Arial"/>
              </w:rPr>
              <w:t>isti</w:t>
            </w:r>
            <w:r w:rsidR="4E61C6C9" w:rsidRPr="58209097">
              <w:rPr>
                <w:rFonts w:ascii="Arial" w:hAnsi="Arial" w:cs="Arial"/>
              </w:rPr>
              <w:t>stä sekä Suomen Punaisen Ristin toiminnasta ja tukimuodoista.</w:t>
            </w:r>
            <w:r w:rsidR="1EF5BB93" w:rsidRPr="58209097">
              <w:rPr>
                <w:rFonts w:ascii="Arial" w:hAnsi="Arial" w:cs="Arial"/>
              </w:rPr>
              <w:t xml:space="preserve"> </w:t>
            </w:r>
            <w:r w:rsidR="441B0753" w:rsidRPr="58209097">
              <w:rPr>
                <w:rFonts w:ascii="Arial" w:hAnsi="Arial" w:cs="Arial"/>
              </w:rPr>
              <w:t xml:space="preserve">Voit ryhtyä itse vapaaehtoiseksi tai </w:t>
            </w:r>
            <w:r w:rsidR="1FD91BA0" w:rsidRPr="58209097">
              <w:rPr>
                <w:rFonts w:ascii="Arial" w:hAnsi="Arial" w:cs="Arial"/>
              </w:rPr>
              <w:t>hakea esimerkiksi ystävää</w:t>
            </w:r>
            <w:r w:rsidR="1EC36FA9" w:rsidRPr="58209097">
              <w:rPr>
                <w:rFonts w:ascii="Arial" w:hAnsi="Arial" w:cs="Arial"/>
              </w:rPr>
              <w:t xml:space="preserve"> Punaisen Ristin kautta ottamalla yhteyttä paikalliseen Punaisen Ristin osastoon</w:t>
            </w:r>
            <w:r w:rsidR="1FD91BA0" w:rsidRPr="58209097">
              <w:rPr>
                <w:rFonts w:ascii="Arial" w:hAnsi="Arial" w:cs="Arial"/>
              </w:rPr>
              <w:t xml:space="preserve"> tai ilmoittautumalla verkossa</w:t>
            </w:r>
            <w:r w:rsidR="00B3622B">
              <w:rPr>
                <w:rFonts w:ascii="Arial" w:hAnsi="Arial" w:cs="Arial"/>
              </w:rPr>
              <w:t xml:space="preserve"> </w:t>
            </w:r>
            <w:hyperlink r:id="rId31" w:history="1">
              <w:r w:rsidR="00B3622B" w:rsidRPr="00B3622B">
                <w:rPr>
                  <w:rStyle w:val="Hyperlink"/>
                  <w:rFonts w:ascii="Arial" w:hAnsi="Arial" w:cs="Arial"/>
                  <w:color w:val="auto"/>
                </w:rPr>
                <w:t>https://oma.punainenristi.fi/</w:t>
              </w:r>
            </w:hyperlink>
            <w:r w:rsidR="00B3622B" w:rsidRPr="00B3622B">
              <w:rPr>
                <w:rFonts w:ascii="Arial" w:hAnsi="Arial" w:cs="Arial"/>
              </w:rPr>
              <w:t xml:space="preserve">. </w:t>
            </w:r>
            <w:proofErr w:type="spellStart"/>
            <w:r w:rsidR="00B3622B">
              <w:rPr>
                <w:rFonts w:ascii="Arial" w:hAnsi="Arial" w:cs="Arial"/>
              </w:rPr>
              <w:t>OMAsta</w:t>
            </w:r>
            <w:proofErr w:type="spellEnd"/>
            <w:r w:rsidR="00B3622B">
              <w:rPr>
                <w:rFonts w:ascii="Arial" w:hAnsi="Arial" w:cs="Arial"/>
              </w:rPr>
              <w:t xml:space="preserve"> löydät myös erilaisia Punaisen Ristin järjestämiä tapahtumia.</w:t>
            </w:r>
          </w:p>
          <w:p w14:paraId="080F108C" w14:textId="77777777" w:rsidR="005A68ED" w:rsidRDefault="005A68ED" w:rsidP="58209097">
            <w:pPr>
              <w:tabs>
                <w:tab w:val="left" w:pos="1961"/>
              </w:tabs>
              <w:rPr>
                <w:rFonts w:ascii="Arial" w:hAnsi="Arial" w:cs="Arial"/>
              </w:rPr>
            </w:pPr>
          </w:p>
          <w:p w14:paraId="5BE1177A" w14:textId="089D9B41" w:rsidR="005A68ED" w:rsidRPr="003A61E9" w:rsidRDefault="005A68ED" w:rsidP="58209097">
            <w:pPr>
              <w:tabs>
                <w:tab w:val="left" w:pos="1961"/>
              </w:tabs>
              <w:rPr>
                <w:rFonts w:ascii="Arial" w:hAnsi="Arial" w:cs="Arial"/>
              </w:rPr>
            </w:pPr>
            <w:r w:rsidRPr="005A68ED">
              <w:rPr>
                <w:rFonts w:ascii="Arial" w:hAnsi="Arial" w:cs="Arial"/>
                <w:b/>
                <w:bCs/>
              </w:rPr>
              <w:t>Erilaiset käännössovellukset</w:t>
            </w:r>
            <w:r>
              <w:rPr>
                <w:rFonts w:ascii="Arial" w:hAnsi="Arial" w:cs="Arial"/>
              </w:rPr>
              <w:t xml:space="preserve"> voivat auttaa sinua kommunikoimaan, kun et löydä yhteistä kieltä. Esimerkiksi </w:t>
            </w:r>
            <w:r w:rsidRPr="005A68ED">
              <w:rPr>
                <w:rFonts w:ascii="Arial" w:hAnsi="Arial" w:cs="Arial"/>
                <w:b/>
                <w:bCs/>
              </w:rPr>
              <w:t xml:space="preserve">Google </w:t>
            </w:r>
            <w:proofErr w:type="spellStart"/>
            <w:r w:rsidRPr="005A68ED">
              <w:rPr>
                <w:rFonts w:ascii="Arial" w:hAnsi="Arial" w:cs="Arial"/>
                <w:b/>
                <w:bCs/>
              </w:rPr>
              <w:t>Translaten</w:t>
            </w:r>
            <w:proofErr w:type="spellEnd"/>
            <w:r>
              <w:rPr>
                <w:rFonts w:ascii="Arial" w:hAnsi="Arial" w:cs="Arial"/>
              </w:rPr>
              <w:t xml:space="preserve"> saa ladattua puhelimeen ja sitä voi käyttää myös tietokoneella. </w:t>
            </w:r>
            <w:r>
              <w:rPr>
                <w:rFonts w:ascii="Arial" w:hAnsi="Arial" w:cs="Arial"/>
              </w:rPr>
              <w:lastRenderedPageBreak/>
              <w:t xml:space="preserve">Sillä </w:t>
            </w:r>
            <w:r w:rsidRPr="005A68ED">
              <w:rPr>
                <w:rFonts w:ascii="Arial" w:hAnsi="Arial" w:cs="Arial"/>
              </w:rPr>
              <w:t xml:space="preserve">voi kääntää tekstiä, puhetta, valokuvia ja </w:t>
            </w:r>
            <w:proofErr w:type="spellStart"/>
            <w:r w:rsidRPr="005A68ED">
              <w:rPr>
                <w:rFonts w:ascii="Arial" w:hAnsi="Arial" w:cs="Arial"/>
              </w:rPr>
              <w:t>käsinkirjoitusta</w:t>
            </w:r>
            <w:proofErr w:type="spellEnd"/>
            <w:r>
              <w:rPr>
                <w:rFonts w:ascii="Arial" w:hAnsi="Arial" w:cs="Arial"/>
              </w:rPr>
              <w:t>.</w:t>
            </w:r>
            <w:r w:rsidR="00925D87" w:rsidRPr="009B6115">
              <w:rPr>
                <w:rFonts w:ascii="Arial" w:hAnsi="Arial" w:cs="Arial"/>
                <w:b/>
                <w:bCs/>
              </w:rPr>
              <w:t xml:space="preserve"> </w:t>
            </w:r>
            <w:proofErr w:type="spellStart"/>
            <w:r w:rsidR="00925D87" w:rsidRPr="009B6115">
              <w:rPr>
                <w:rFonts w:ascii="Arial" w:hAnsi="Arial" w:cs="Arial"/>
                <w:b/>
                <w:bCs/>
              </w:rPr>
              <w:t>ChatGPT</w:t>
            </w:r>
            <w:proofErr w:type="spellEnd"/>
            <w:r w:rsidR="00925D87">
              <w:rPr>
                <w:rFonts w:ascii="Arial" w:hAnsi="Arial" w:cs="Arial"/>
              </w:rPr>
              <w:t xml:space="preserve"> osaa myös kääntää</w:t>
            </w:r>
            <w:r w:rsidR="009B6115">
              <w:rPr>
                <w:rFonts w:ascii="Arial" w:hAnsi="Arial" w:cs="Arial"/>
              </w:rPr>
              <w:t xml:space="preserve"> tekstiä.</w:t>
            </w:r>
          </w:p>
          <w:p w14:paraId="42F2866B" w14:textId="489BE5F7" w:rsidR="00EE5421" w:rsidRPr="003A61E9" w:rsidRDefault="00EE5421" w:rsidP="58209097">
            <w:pPr>
              <w:tabs>
                <w:tab w:val="left" w:pos="1961"/>
              </w:tabs>
              <w:rPr>
                <w:rFonts w:ascii="Arial" w:hAnsi="Arial" w:cs="Arial"/>
              </w:rPr>
            </w:pPr>
          </w:p>
          <w:p w14:paraId="07CB7E66" w14:textId="7F23B978" w:rsidR="00EE5421" w:rsidRPr="005A68ED" w:rsidRDefault="005A68ED" w:rsidP="003A61E9">
            <w:pPr>
              <w:tabs>
                <w:tab w:val="left" w:pos="1961"/>
              </w:tabs>
              <w:rPr>
                <w:rFonts w:ascii="Arial" w:hAnsi="Arial" w:cs="Arial"/>
              </w:rPr>
            </w:pPr>
            <w:r>
              <w:rPr>
                <w:rFonts w:ascii="Arial" w:hAnsi="Arial" w:cs="Arial"/>
              </w:rPr>
              <w:t>Eri kieliä voi opiskella itsenäisesti erilaisten sovellust</w:t>
            </w:r>
            <w:r w:rsidR="00925D87">
              <w:rPr>
                <w:rFonts w:ascii="Arial" w:hAnsi="Arial" w:cs="Arial"/>
              </w:rPr>
              <w:t xml:space="preserve">en, kuten </w:t>
            </w:r>
            <w:r w:rsidR="00925D87" w:rsidRPr="00925D87">
              <w:rPr>
                <w:rFonts w:ascii="Arial" w:hAnsi="Arial" w:cs="Arial"/>
                <w:b/>
                <w:bCs/>
              </w:rPr>
              <w:t>Duolingon</w:t>
            </w:r>
            <w:r w:rsidR="00925D87">
              <w:rPr>
                <w:rFonts w:ascii="Arial" w:hAnsi="Arial" w:cs="Arial"/>
              </w:rPr>
              <w:t xml:space="preserve"> avulla.</w:t>
            </w:r>
          </w:p>
        </w:tc>
      </w:tr>
    </w:tbl>
    <w:p w14:paraId="4C978711" w14:textId="77777777" w:rsidR="00D118DF" w:rsidRDefault="00D118DF" w:rsidP="58209097">
      <w:pPr>
        <w:rPr>
          <w:b/>
          <w:bCs/>
          <w:sz w:val="28"/>
          <w:szCs w:val="28"/>
        </w:rPr>
      </w:pPr>
    </w:p>
    <w:sectPr w:rsidR="00D118DF" w:rsidSect="00274B9C">
      <w:headerReference w:type="even" r:id="rId32"/>
      <w:headerReference w:type="default" r:id="rId33"/>
      <w:footerReference w:type="even" r:id="rId34"/>
      <w:footerReference w:type="default" r:id="rId35"/>
      <w:headerReference w:type="first" r:id="rId36"/>
      <w:footerReference w:type="first" r:id="rId37"/>
      <w:pgSz w:w="11906" w:h="16838"/>
      <w:pgMar w:top="426" w:right="1440" w:bottom="142"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5B57" w14:textId="77777777" w:rsidR="009502B9" w:rsidRDefault="009502B9" w:rsidP="00CA4F66">
      <w:pPr>
        <w:spacing w:after="0" w:line="240" w:lineRule="auto"/>
      </w:pPr>
      <w:r>
        <w:separator/>
      </w:r>
    </w:p>
  </w:endnote>
  <w:endnote w:type="continuationSeparator" w:id="0">
    <w:p w14:paraId="51501A8B" w14:textId="77777777" w:rsidR="009502B9" w:rsidRDefault="009502B9" w:rsidP="00CA4F66">
      <w:pPr>
        <w:spacing w:after="0" w:line="240" w:lineRule="auto"/>
      </w:pPr>
      <w:r>
        <w:continuationSeparator/>
      </w:r>
    </w:p>
  </w:endnote>
  <w:endnote w:type="continuationNotice" w:id="1">
    <w:p w14:paraId="574BD465" w14:textId="77777777" w:rsidR="009502B9" w:rsidRDefault="00950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553A" w14:textId="77777777" w:rsidR="007E5F83" w:rsidRDefault="007E5F83" w:rsidP="00B87C66">
    <w:pPr>
      <w:pStyle w:val="Footer"/>
      <w:jc w:val="center"/>
      <w:rPr>
        <w:rFonts w:ascii="Arial" w:hAnsi="Arial" w:cs="Arial"/>
        <w:color w:val="7F7F7F" w:themeColor="text1" w:themeTint="80"/>
        <w:sz w:val="20"/>
        <w:szCs w:val="20"/>
      </w:rPr>
    </w:pPr>
    <w:r w:rsidRPr="00393BB4">
      <w:rPr>
        <w:rFonts w:ascii="Arial" w:hAnsi="Arial" w:cs="Arial"/>
        <w:noProof/>
        <w:color w:val="7F7F7F" w:themeColor="text1" w:themeTint="80"/>
        <w:sz w:val="20"/>
        <w:szCs w:val="20"/>
      </w:rPr>
      <w:drawing>
        <wp:anchor distT="0" distB="0" distL="114300" distR="114300" simplePos="0" relativeHeight="251658243" behindDoc="1" locked="0" layoutInCell="1" allowOverlap="1" wp14:anchorId="4705C4D0" wp14:editId="435C44CA">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255633828" name="Picture 25563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11AD78F3" w14:textId="77777777" w:rsidR="007E5F83" w:rsidRPr="00393BB4" w:rsidRDefault="007E5F83" w:rsidP="004A07D5">
    <w:pPr>
      <w:pStyle w:val="Footer"/>
      <w:jc w:val="center"/>
      <w:rPr>
        <w:rFonts w:ascii="Arial" w:hAnsi="Arial" w:cs="Arial"/>
        <w:color w:val="7F7F7F" w:themeColor="text1" w:themeTint="80"/>
        <w:sz w:val="20"/>
        <w:szCs w:val="20"/>
      </w:rPr>
    </w:pPr>
    <w:r w:rsidRPr="00393BB4">
      <w:rPr>
        <w:rFonts w:ascii="Arial" w:hAnsi="Arial" w:cs="Arial"/>
        <w:noProof/>
        <w:color w:val="7F7F7F" w:themeColor="text1" w:themeTint="80"/>
        <w:sz w:val="20"/>
        <w:szCs w:val="20"/>
      </w:rPr>
      <w:drawing>
        <wp:anchor distT="0" distB="0" distL="114300" distR="114300" simplePos="0" relativeHeight="251658242" behindDoc="1" locked="0" layoutInCell="1" allowOverlap="1" wp14:anchorId="45C7E26F" wp14:editId="20468921">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1407312844"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r w:rsidRPr="00393BB4">
      <w:rPr>
        <w:rFonts w:ascii="Arial" w:hAnsi="Arial" w:cs="Arial"/>
        <w:color w:val="7F7F7F" w:themeColor="text1" w:themeTint="80"/>
        <w:sz w:val="20"/>
        <w:szCs w:val="20"/>
      </w:rPr>
      <w:t xml:space="preserve">Turvallinen mieli -hanke </w:t>
    </w:r>
    <w:r>
      <w:rPr>
        <w:rFonts w:ascii="Arial" w:hAnsi="Arial" w:cs="Arial"/>
        <w:color w:val="7F7F7F" w:themeColor="text1" w:themeTint="80"/>
        <w:sz w:val="20"/>
        <w:szCs w:val="20"/>
      </w:rPr>
      <w:t>9.9.2024</w:t>
    </w:r>
  </w:p>
  <w:p w14:paraId="00086578" w14:textId="256CE4EE" w:rsidR="3F29F94F" w:rsidRDefault="3F29F94F" w:rsidP="007455C9">
    <w:pPr>
      <w:pStyle w:val="Footer"/>
      <w:tabs>
        <w:tab w:val="clear" w:pos="4513"/>
        <w:tab w:val="clear" w:pos="9026"/>
        <w:tab w:val="left" w:pos="226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0069" w14:textId="77777777" w:rsidR="007E5F83" w:rsidRDefault="007E5F83" w:rsidP="00B87C66">
    <w:pPr>
      <w:pStyle w:val="Footer"/>
      <w:jc w:val="center"/>
      <w:rPr>
        <w:rFonts w:ascii="Arial" w:hAnsi="Arial" w:cs="Arial"/>
        <w:color w:val="7F7F7F" w:themeColor="text1" w:themeTint="80"/>
        <w:sz w:val="20"/>
        <w:szCs w:val="20"/>
      </w:rPr>
    </w:pPr>
    <w:r w:rsidRPr="00393BB4">
      <w:rPr>
        <w:rFonts w:ascii="Arial" w:hAnsi="Arial" w:cs="Arial"/>
        <w:noProof/>
        <w:color w:val="7F7F7F" w:themeColor="text1" w:themeTint="80"/>
        <w:sz w:val="20"/>
        <w:szCs w:val="20"/>
      </w:rPr>
      <w:drawing>
        <wp:anchor distT="0" distB="0" distL="114300" distR="114300" simplePos="0" relativeHeight="251658245" behindDoc="1" locked="0" layoutInCell="1" allowOverlap="1" wp14:anchorId="3F98D34D" wp14:editId="64EF0A36">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1623897948" name="Picture 1623897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3292AA37" w14:textId="77777777" w:rsidR="007E5F83" w:rsidRPr="00393BB4" w:rsidRDefault="007E5F83" w:rsidP="004A07D5">
    <w:pPr>
      <w:pStyle w:val="Footer"/>
      <w:jc w:val="center"/>
      <w:rPr>
        <w:rFonts w:ascii="Arial" w:hAnsi="Arial" w:cs="Arial"/>
        <w:color w:val="7F7F7F" w:themeColor="text1" w:themeTint="80"/>
        <w:sz w:val="20"/>
        <w:szCs w:val="20"/>
      </w:rPr>
    </w:pPr>
    <w:r w:rsidRPr="00393BB4">
      <w:rPr>
        <w:rFonts w:ascii="Arial" w:hAnsi="Arial" w:cs="Arial"/>
        <w:noProof/>
        <w:color w:val="7F7F7F" w:themeColor="text1" w:themeTint="80"/>
        <w:sz w:val="20"/>
        <w:szCs w:val="20"/>
      </w:rPr>
      <w:drawing>
        <wp:anchor distT="0" distB="0" distL="114300" distR="114300" simplePos="0" relativeHeight="251658244" behindDoc="1" locked="0" layoutInCell="1" allowOverlap="1" wp14:anchorId="4167A045" wp14:editId="3F7C4B10">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726747261"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r w:rsidRPr="00393BB4">
      <w:rPr>
        <w:rFonts w:ascii="Arial" w:hAnsi="Arial" w:cs="Arial"/>
        <w:color w:val="7F7F7F" w:themeColor="text1" w:themeTint="80"/>
        <w:sz w:val="20"/>
        <w:szCs w:val="20"/>
      </w:rPr>
      <w:t xml:space="preserve">Turvallinen mieli -hanke </w:t>
    </w:r>
    <w:r>
      <w:rPr>
        <w:rFonts w:ascii="Arial" w:hAnsi="Arial" w:cs="Arial"/>
        <w:color w:val="7F7F7F" w:themeColor="text1" w:themeTint="80"/>
        <w:sz w:val="20"/>
        <w:szCs w:val="20"/>
      </w:rPr>
      <w:t>9.9.2024</w:t>
    </w:r>
  </w:p>
  <w:p w14:paraId="3A6E2E78" w14:textId="7B10AEDE" w:rsidR="3F29F94F" w:rsidRDefault="3F29F94F" w:rsidP="3F29F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1AF9" w14:textId="33C05231" w:rsidR="00103330" w:rsidRDefault="00387A6F" w:rsidP="00B87C66">
    <w:pPr>
      <w:pStyle w:val="Footer"/>
      <w:jc w:val="center"/>
      <w:rPr>
        <w:rFonts w:ascii="Arial" w:hAnsi="Arial" w:cs="Arial"/>
        <w:color w:val="7F7F7F" w:themeColor="text1" w:themeTint="80"/>
        <w:sz w:val="20"/>
        <w:szCs w:val="20"/>
      </w:rPr>
    </w:pPr>
    <w:r w:rsidRPr="00393BB4">
      <w:rPr>
        <w:rFonts w:ascii="Arial" w:hAnsi="Arial" w:cs="Arial"/>
        <w:noProof/>
        <w:color w:val="7F7F7F" w:themeColor="text1" w:themeTint="80"/>
        <w:sz w:val="20"/>
        <w:szCs w:val="20"/>
      </w:rPr>
      <w:drawing>
        <wp:anchor distT="0" distB="0" distL="114300" distR="114300" simplePos="0" relativeHeight="251658241" behindDoc="1" locked="0" layoutInCell="1" allowOverlap="1" wp14:anchorId="67B721AF" wp14:editId="72CAC680">
          <wp:simplePos x="0" y="0"/>
          <wp:positionH relativeFrom="leftMargin">
            <wp:posOffset>387433</wp:posOffset>
          </wp:positionH>
          <wp:positionV relativeFrom="paragraph">
            <wp:posOffset>49806</wp:posOffset>
          </wp:positionV>
          <wp:extent cx="746760" cy="365760"/>
          <wp:effectExtent l="0" t="0" r="0" b="0"/>
          <wp:wrapTight wrapText="bothSides">
            <wp:wrapPolygon edited="0">
              <wp:start x="0" y="0"/>
              <wp:lineTo x="0" y="20250"/>
              <wp:lineTo x="20939" y="20250"/>
              <wp:lineTo x="20939" y="0"/>
              <wp:lineTo x="0" y="0"/>
            </wp:wrapPolygon>
          </wp:wrapTight>
          <wp:docPr id="1780027069" name="Picture 178002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365760"/>
                  </a:xfrm>
                  <a:prstGeom prst="rect">
                    <a:avLst/>
                  </a:prstGeom>
                  <a:noFill/>
                </pic:spPr>
              </pic:pic>
            </a:graphicData>
          </a:graphic>
          <wp14:sizeRelH relativeFrom="margin">
            <wp14:pctWidth>0</wp14:pctWidth>
          </wp14:sizeRelH>
          <wp14:sizeRelV relativeFrom="margin">
            <wp14:pctHeight>0</wp14:pctHeight>
          </wp14:sizeRelV>
        </wp:anchor>
      </w:drawing>
    </w:r>
  </w:p>
  <w:p w14:paraId="08B986D3" w14:textId="680C05F7" w:rsidR="004A07D5" w:rsidRPr="00393BB4" w:rsidRDefault="00387A6F" w:rsidP="004A07D5">
    <w:pPr>
      <w:pStyle w:val="Footer"/>
      <w:jc w:val="center"/>
      <w:rPr>
        <w:rFonts w:ascii="Arial" w:hAnsi="Arial" w:cs="Arial"/>
        <w:color w:val="7F7F7F" w:themeColor="text1" w:themeTint="80"/>
        <w:sz w:val="20"/>
        <w:szCs w:val="20"/>
      </w:rPr>
    </w:pPr>
    <w:r w:rsidRPr="00393BB4">
      <w:rPr>
        <w:rFonts w:ascii="Arial" w:hAnsi="Arial" w:cs="Arial"/>
        <w:noProof/>
        <w:color w:val="7F7F7F" w:themeColor="text1" w:themeTint="80"/>
        <w:sz w:val="20"/>
        <w:szCs w:val="20"/>
      </w:rPr>
      <w:drawing>
        <wp:anchor distT="0" distB="0" distL="114300" distR="114300" simplePos="0" relativeHeight="251658240" behindDoc="1" locked="0" layoutInCell="1" allowOverlap="1" wp14:anchorId="210A0E5C" wp14:editId="6C6A05B9">
          <wp:simplePos x="0" y="0"/>
          <wp:positionH relativeFrom="column">
            <wp:posOffset>5096372</wp:posOffset>
          </wp:positionH>
          <wp:positionV relativeFrom="paragraph">
            <wp:posOffset>6985</wp:posOffset>
          </wp:positionV>
          <wp:extent cx="1181100" cy="247015"/>
          <wp:effectExtent l="0" t="0" r="0" b="635"/>
          <wp:wrapTight wrapText="bothSides">
            <wp:wrapPolygon edited="0">
              <wp:start x="0" y="0"/>
              <wp:lineTo x="0" y="19990"/>
              <wp:lineTo x="21252" y="19990"/>
              <wp:lineTo x="21252" y="0"/>
              <wp:lineTo x="0" y="0"/>
            </wp:wrapPolygon>
          </wp:wrapTight>
          <wp:docPr id="1419271784" name="Picture 2" descr="Funded by the EU logo">
            <a:extLst xmlns:a="http://schemas.openxmlformats.org/drawingml/2006/main">
              <a:ext uri="{FF2B5EF4-FFF2-40B4-BE49-F238E27FC236}">
                <a16:creationId xmlns:a16="http://schemas.microsoft.com/office/drawing/2014/main" id="{A8EBBB75-E934-E92E-BBEB-0A740B557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unded by the EU logo">
                    <a:extLst>
                      <a:ext uri="{FF2B5EF4-FFF2-40B4-BE49-F238E27FC236}">
                        <a16:creationId xmlns:a16="http://schemas.microsoft.com/office/drawing/2014/main" id="{A8EBBB75-E934-E92E-BBEB-0A740B557F82}"/>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247015"/>
                  </a:xfrm>
                  <a:prstGeom prst="rect">
                    <a:avLst/>
                  </a:prstGeom>
                  <a:noFill/>
                </pic:spPr>
              </pic:pic>
            </a:graphicData>
          </a:graphic>
          <wp14:sizeRelH relativeFrom="margin">
            <wp14:pctWidth>0</wp14:pctWidth>
          </wp14:sizeRelH>
          <wp14:sizeRelV relativeFrom="margin">
            <wp14:pctHeight>0</wp14:pctHeight>
          </wp14:sizeRelV>
        </wp:anchor>
      </w:drawing>
    </w:r>
    <w:r w:rsidR="008A0F2E" w:rsidRPr="00393BB4">
      <w:rPr>
        <w:rFonts w:ascii="Arial" w:hAnsi="Arial" w:cs="Arial"/>
        <w:color w:val="7F7F7F" w:themeColor="text1" w:themeTint="80"/>
        <w:sz w:val="20"/>
        <w:szCs w:val="20"/>
      </w:rPr>
      <w:t>Turvallinen mieli -</w:t>
    </w:r>
    <w:r w:rsidR="005D2E4D" w:rsidRPr="00393BB4">
      <w:rPr>
        <w:rFonts w:ascii="Arial" w:hAnsi="Arial" w:cs="Arial"/>
        <w:color w:val="7F7F7F" w:themeColor="text1" w:themeTint="80"/>
        <w:sz w:val="20"/>
        <w:szCs w:val="20"/>
      </w:rPr>
      <w:t>h</w:t>
    </w:r>
    <w:r w:rsidR="008A0F2E" w:rsidRPr="00393BB4">
      <w:rPr>
        <w:rFonts w:ascii="Arial" w:hAnsi="Arial" w:cs="Arial"/>
        <w:color w:val="7F7F7F" w:themeColor="text1" w:themeTint="80"/>
        <w:sz w:val="20"/>
        <w:szCs w:val="20"/>
      </w:rPr>
      <w:t xml:space="preserve">anke </w:t>
    </w:r>
    <w:r w:rsidR="004A07D5">
      <w:rPr>
        <w:rFonts w:ascii="Arial" w:hAnsi="Arial" w:cs="Arial"/>
        <w:color w:val="7F7F7F" w:themeColor="text1" w:themeTint="80"/>
        <w:sz w:val="20"/>
        <w:szCs w:val="20"/>
      </w:rPr>
      <w:t>9.9.2024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16634" w14:textId="77777777" w:rsidR="009502B9" w:rsidRDefault="009502B9" w:rsidP="00CA4F66">
      <w:pPr>
        <w:spacing w:after="0" w:line="240" w:lineRule="auto"/>
      </w:pPr>
      <w:r>
        <w:separator/>
      </w:r>
    </w:p>
  </w:footnote>
  <w:footnote w:type="continuationSeparator" w:id="0">
    <w:p w14:paraId="5E135427" w14:textId="77777777" w:rsidR="009502B9" w:rsidRDefault="009502B9" w:rsidP="00CA4F66">
      <w:pPr>
        <w:spacing w:after="0" w:line="240" w:lineRule="auto"/>
      </w:pPr>
      <w:r>
        <w:continuationSeparator/>
      </w:r>
    </w:p>
  </w:footnote>
  <w:footnote w:type="continuationNotice" w:id="1">
    <w:p w14:paraId="09181280" w14:textId="77777777" w:rsidR="009502B9" w:rsidRDefault="00950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E93A" w14:textId="77777777" w:rsidR="00274B9C" w:rsidRDefault="0027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tblGrid>
    <w:tr w:rsidR="0004461E" w14:paraId="17DB7FE9" w14:textId="77777777" w:rsidTr="3F29F94F">
      <w:trPr>
        <w:trHeight w:val="300"/>
      </w:trPr>
      <w:tc>
        <w:tcPr>
          <w:tcW w:w="3005" w:type="dxa"/>
        </w:tcPr>
        <w:p w14:paraId="5CBD57F7" w14:textId="53D22E31" w:rsidR="0004461E" w:rsidRDefault="0004461E" w:rsidP="3F29F94F">
          <w:pPr>
            <w:pStyle w:val="Header"/>
            <w:ind w:left="-115"/>
          </w:pPr>
        </w:p>
      </w:tc>
      <w:tc>
        <w:tcPr>
          <w:tcW w:w="3005" w:type="dxa"/>
        </w:tcPr>
        <w:p w14:paraId="05FB0391" w14:textId="0A100B24" w:rsidR="0004461E" w:rsidRDefault="0004461E" w:rsidP="3F29F94F">
          <w:pPr>
            <w:pStyle w:val="Header"/>
            <w:jc w:val="center"/>
          </w:pPr>
        </w:p>
      </w:tc>
    </w:tr>
  </w:tbl>
  <w:p w14:paraId="748C94F0" w14:textId="532DA1C3" w:rsidR="3F29F94F" w:rsidRDefault="3F29F94F" w:rsidP="3F29F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BB7D" w14:textId="77777777" w:rsidR="00274B9C" w:rsidRDefault="00274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A2A8D"/>
    <w:multiLevelType w:val="hybridMultilevel"/>
    <w:tmpl w:val="67FA809E"/>
    <w:lvl w:ilvl="0" w:tplc="62C47AA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B4366C2"/>
    <w:multiLevelType w:val="hybridMultilevel"/>
    <w:tmpl w:val="CA6E9AAA"/>
    <w:lvl w:ilvl="0" w:tplc="B462A12E">
      <w:start w:val="27"/>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4445554"/>
    <w:multiLevelType w:val="multilevel"/>
    <w:tmpl w:val="8F80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602206">
    <w:abstractNumId w:val="0"/>
  </w:num>
  <w:num w:numId="2" w16cid:durableId="1661422147">
    <w:abstractNumId w:val="1"/>
  </w:num>
  <w:num w:numId="3" w16cid:durableId="1837303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B9"/>
    <w:rsid w:val="0000086A"/>
    <w:rsid w:val="00001836"/>
    <w:rsid w:val="00002D15"/>
    <w:rsid w:val="00013E71"/>
    <w:rsid w:val="00015AFC"/>
    <w:rsid w:val="00020921"/>
    <w:rsid w:val="00023301"/>
    <w:rsid w:val="0002406F"/>
    <w:rsid w:val="00025748"/>
    <w:rsid w:val="00042314"/>
    <w:rsid w:val="00044539"/>
    <w:rsid w:val="0004461E"/>
    <w:rsid w:val="00045E90"/>
    <w:rsid w:val="00047C75"/>
    <w:rsid w:val="00056684"/>
    <w:rsid w:val="000609B8"/>
    <w:rsid w:val="000643DB"/>
    <w:rsid w:val="00071F0A"/>
    <w:rsid w:val="00082224"/>
    <w:rsid w:val="00097217"/>
    <w:rsid w:val="00097940"/>
    <w:rsid w:val="000A6CE1"/>
    <w:rsid w:val="000B12DE"/>
    <w:rsid w:val="000C3D46"/>
    <w:rsid w:val="000C44CB"/>
    <w:rsid w:val="000C4821"/>
    <w:rsid w:val="000C77CC"/>
    <w:rsid w:val="000D10FF"/>
    <w:rsid w:val="000D1DD4"/>
    <w:rsid w:val="000D32A4"/>
    <w:rsid w:val="000D477C"/>
    <w:rsid w:val="000D58BB"/>
    <w:rsid w:val="000E05C6"/>
    <w:rsid w:val="000E1F22"/>
    <w:rsid w:val="000E335D"/>
    <w:rsid w:val="000E47AE"/>
    <w:rsid w:val="000E6A9A"/>
    <w:rsid w:val="000E6BEA"/>
    <w:rsid w:val="000F0DD3"/>
    <w:rsid w:val="000F7DBD"/>
    <w:rsid w:val="00100518"/>
    <w:rsid w:val="001010AF"/>
    <w:rsid w:val="00103330"/>
    <w:rsid w:val="00107285"/>
    <w:rsid w:val="00112D60"/>
    <w:rsid w:val="00116B0A"/>
    <w:rsid w:val="00122D89"/>
    <w:rsid w:val="00133382"/>
    <w:rsid w:val="00133FF4"/>
    <w:rsid w:val="001359DA"/>
    <w:rsid w:val="00136CB9"/>
    <w:rsid w:val="00137889"/>
    <w:rsid w:val="00140ADC"/>
    <w:rsid w:val="001413A6"/>
    <w:rsid w:val="00143FBB"/>
    <w:rsid w:val="00146C16"/>
    <w:rsid w:val="0015030C"/>
    <w:rsid w:val="001507FA"/>
    <w:rsid w:val="00154EC8"/>
    <w:rsid w:val="001558C8"/>
    <w:rsid w:val="0016615C"/>
    <w:rsid w:val="001679C1"/>
    <w:rsid w:val="0017040D"/>
    <w:rsid w:val="00170743"/>
    <w:rsid w:val="0017109F"/>
    <w:rsid w:val="0017440C"/>
    <w:rsid w:val="00181B0D"/>
    <w:rsid w:val="001925ED"/>
    <w:rsid w:val="001A02F2"/>
    <w:rsid w:val="001A06E1"/>
    <w:rsid w:val="001A375D"/>
    <w:rsid w:val="001B1543"/>
    <w:rsid w:val="001B3569"/>
    <w:rsid w:val="001B64A8"/>
    <w:rsid w:val="001C365A"/>
    <w:rsid w:val="001C52E8"/>
    <w:rsid w:val="001D0101"/>
    <w:rsid w:val="001D12CF"/>
    <w:rsid w:val="001D3180"/>
    <w:rsid w:val="001D45B8"/>
    <w:rsid w:val="001D4A72"/>
    <w:rsid w:val="001D63DF"/>
    <w:rsid w:val="001E18A9"/>
    <w:rsid w:val="001E2BC5"/>
    <w:rsid w:val="001E4256"/>
    <w:rsid w:val="001E62BB"/>
    <w:rsid w:val="001E6FF1"/>
    <w:rsid w:val="001F24EB"/>
    <w:rsid w:val="001F2599"/>
    <w:rsid w:val="001F5157"/>
    <w:rsid w:val="001F6E08"/>
    <w:rsid w:val="00200B89"/>
    <w:rsid w:val="00202504"/>
    <w:rsid w:val="00202E5E"/>
    <w:rsid w:val="00203F01"/>
    <w:rsid w:val="00211A99"/>
    <w:rsid w:val="002122D8"/>
    <w:rsid w:val="0021342C"/>
    <w:rsid w:val="00225505"/>
    <w:rsid w:val="002271D2"/>
    <w:rsid w:val="002364BD"/>
    <w:rsid w:val="00246D58"/>
    <w:rsid w:val="00250650"/>
    <w:rsid w:val="00252BF8"/>
    <w:rsid w:val="00254997"/>
    <w:rsid w:val="002556A3"/>
    <w:rsid w:val="00260000"/>
    <w:rsid w:val="00274B9C"/>
    <w:rsid w:val="00274C5E"/>
    <w:rsid w:val="002833F7"/>
    <w:rsid w:val="0028590A"/>
    <w:rsid w:val="00286EE8"/>
    <w:rsid w:val="00290112"/>
    <w:rsid w:val="002904C7"/>
    <w:rsid w:val="00295E1E"/>
    <w:rsid w:val="002A2F41"/>
    <w:rsid w:val="002A4E38"/>
    <w:rsid w:val="002A4F72"/>
    <w:rsid w:val="002A7537"/>
    <w:rsid w:val="002B319C"/>
    <w:rsid w:val="002B606E"/>
    <w:rsid w:val="002C2F6D"/>
    <w:rsid w:val="002C4D19"/>
    <w:rsid w:val="002D1375"/>
    <w:rsid w:val="002D21AC"/>
    <w:rsid w:val="002D4F9B"/>
    <w:rsid w:val="002D640B"/>
    <w:rsid w:val="002E2CF6"/>
    <w:rsid w:val="002F4A7D"/>
    <w:rsid w:val="0030543E"/>
    <w:rsid w:val="003121A4"/>
    <w:rsid w:val="0031543B"/>
    <w:rsid w:val="0031656A"/>
    <w:rsid w:val="00317067"/>
    <w:rsid w:val="00317811"/>
    <w:rsid w:val="00340E26"/>
    <w:rsid w:val="00341CD4"/>
    <w:rsid w:val="003456FD"/>
    <w:rsid w:val="003472E7"/>
    <w:rsid w:val="00347D5C"/>
    <w:rsid w:val="00353044"/>
    <w:rsid w:val="00376227"/>
    <w:rsid w:val="00376791"/>
    <w:rsid w:val="00376B6C"/>
    <w:rsid w:val="00383C51"/>
    <w:rsid w:val="003842C1"/>
    <w:rsid w:val="00384824"/>
    <w:rsid w:val="00386208"/>
    <w:rsid w:val="00387A6F"/>
    <w:rsid w:val="00390719"/>
    <w:rsid w:val="00390C7D"/>
    <w:rsid w:val="00393BB4"/>
    <w:rsid w:val="00394026"/>
    <w:rsid w:val="003949D8"/>
    <w:rsid w:val="003A23A8"/>
    <w:rsid w:val="003A36BA"/>
    <w:rsid w:val="003A61E9"/>
    <w:rsid w:val="003B57D0"/>
    <w:rsid w:val="003C0B4E"/>
    <w:rsid w:val="003C2E44"/>
    <w:rsid w:val="003C558E"/>
    <w:rsid w:val="003C616E"/>
    <w:rsid w:val="003C7F6E"/>
    <w:rsid w:val="003D6C03"/>
    <w:rsid w:val="003E404C"/>
    <w:rsid w:val="003F2A1F"/>
    <w:rsid w:val="003F2B7A"/>
    <w:rsid w:val="003F789C"/>
    <w:rsid w:val="004022E1"/>
    <w:rsid w:val="004042CB"/>
    <w:rsid w:val="004138BF"/>
    <w:rsid w:val="0042549C"/>
    <w:rsid w:val="004355D7"/>
    <w:rsid w:val="00437ADB"/>
    <w:rsid w:val="00440096"/>
    <w:rsid w:val="00444A47"/>
    <w:rsid w:val="00447774"/>
    <w:rsid w:val="00451D76"/>
    <w:rsid w:val="00461D25"/>
    <w:rsid w:val="00462B66"/>
    <w:rsid w:val="00467143"/>
    <w:rsid w:val="00474807"/>
    <w:rsid w:val="00481FB0"/>
    <w:rsid w:val="0048610A"/>
    <w:rsid w:val="00497207"/>
    <w:rsid w:val="004A052E"/>
    <w:rsid w:val="004A07D5"/>
    <w:rsid w:val="004A67ED"/>
    <w:rsid w:val="004B15ED"/>
    <w:rsid w:val="004B1CA3"/>
    <w:rsid w:val="004B3013"/>
    <w:rsid w:val="004C3EEA"/>
    <w:rsid w:val="004C7A4D"/>
    <w:rsid w:val="004D1035"/>
    <w:rsid w:val="004D3A22"/>
    <w:rsid w:val="004D7EFB"/>
    <w:rsid w:val="004E0C1F"/>
    <w:rsid w:val="00501D62"/>
    <w:rsid w:val="00504B7E"/>
    <w:rsid w:val="00507661"/>
    <w:rsid w:val="005113E9"/>
    <w:rsid w:val="00514486"/>
    <w:rsid w:val="005148B0"/>
    <w:rsid w:val="005151BD"/>
    <w:rsid w:val="00517F9D"/>
    <w:rsid w:val="00524338"/>
    <w:rsid w:val="00525264"/>
    <w:rsid w:val="00525EC4"/>
    <w:rsid w:val="00526399"/>
    <w:rsid w:val="00527AA7"/>
    <w:rsid w:val="00535522"/>
    <w:rsid w:val="00536F75"/>
    <w:rsid w:val="00540B37"/>
    <w:rsid w:val="005418F8"/>
    <w:rsid w:val="005461AC"/>
    <w:rsid w:val="0055241F"/>
    <w:rsid w:val="00555357"/>
    <w:rsid w:val="00555D7D"/>
    <w:rsid w:val="005563BC"/>
    <w:rsid w:val="00584472"/>
    <w:rsid w:val="00591023"/>
    <w:rsid w:val="005A4F4B"/>
    <w:rsid w:val="005A68ED"/>
    <w:rsid w:val="005B1746"/>
    <w:rsid w:val="005B2135"/>
    <w:rsid w:val="005C20E8"/>
    <w:rsid w:val="005C3656"/>
    <w:rsid w:val="005C6DC6"/>
    <w:rsid w:val="005CDA16"/>
    <w:rsid w:val="005D00DE"/>
    <w:rsid w:val="005D199E"/>
    <w:rsid w:val="005D27FA"/>
    <w:rsid w:val="005D2E4D"/>
    <w:rsid w:val="005D4C56"/>
    <w:rsid w:val="005D6D8A"/>
    <w:rsid w:val="005E23F4"/>
    <w:rsid w:val="005E4754"/>
    <w:rsid w:val="005E7262"/>
    <w:rsid w:val="005F0434"/>
    <w:rsid w:val="006024CF"/>
    <w:rsid w:val="006108E4"/>
    <w:rsid w:val="00611733"/>
    <w:rsid w:val="006163FB"/>
    <w:rsid w:val="0063012C"/>
    <w:rsid w:val="006329C5"/>
    <w:rsid w:val="0064259A"/>
    <w:rsid w:val="006446E6"/>
    <w:rsid w:val="006513A5"/>
    <w:rsid w:val="00651430"/>
    <w:rsid w:val="00653422"/>
    <w:rsid w:val="00653B5C"/>
    <w:rsid w:val="00655B7F"/>
    <w:rsid w:val="00660E2E"/>
    <w:rsid w:val="00667BF3"/>
    <w:rsid w:val="00672F32"/>
    <w:rsid w:val="0067333C"/>
    <w:rsid w:val="006757A8"/>
    <w:rsid w:val="00676331"/>
    <w:rsid w:val="006816D2"/>
    <w:rsid w:val="0069195C"/>
    <w:rsid w:val="00692CE1"/>
    <w:rsid w:val="0069374B"/>
    <w:rsid w:val="006A1351"/>
    <w:rsid w:val="006B21B6"/>
    <w:rsid w:val="006B415C"/>
    <w:rsid w:val="006B437D"/>
    <w:rsid w:val="006B4F1A"/>
    <w:rsid w:val="006C0E9E"/>
    <w:rsid w:val="006C1071"/>
    <w:rsid w:val="006C60BA"/>
    <w:rsid w:val="006D5BBB"/>
    <w:rsid w:val="006D7055"/>
    <w:rsid w:val="006D794A"/>
    <w:rsid w:val="006E12DD"/>
    <w:rsid w:val="006E3558"/>
    <w:rsid w:val="006F414E"/>
    <w:rsid w:val="00714588"/>
    <w:rsid w:val="00714ED5"/>
    <w:rsid w:val="007217DE"/>
    <w:rsid w:val="0072385D"/>
    <w:rsid w:val="00734F8F"/>
    <w:rsid w:val="007455C9"/>
    <w:rsid w:val="0074699A"/>
    <w:rsid w:val="00761618"/>
    <w:rsid w:val="00765FCA"/>
    <w:rsid w:val="00782F04"/>
    <w:rsid w:val="00784A25"/>
    <w:rsid w:val="007918BB"/>
    <w:rsid w:val="00793D77"/>
    <w:rsid w:val="007974BF"/>
    <w:rsid w:val="007A0B00"/>
    <w:rsid w:val="007A5D26"/>
    <w:rsid w:val="007A5FAF"/>
    <w:rsid w:val="007A689A"/>
    <w:rsid w:val="007B373E"/>
    <w:rsid w:val="007B68E6"/>
    <w:rsid w:val="007C01D4"/>
    <w:rsid w:val="007C225C"/>
    <w:rsid w:val="007C3B36"/>
    <w:rsid w:val="007C5024"/>
    <w:rsid w:val="007C5597"/>
    <w:rsid w:val="007D0528"/>
    <w:rsid w:val="007E5F83"/>
    <w:rsid w:val="007F2031"/>
    <w:rsid w:val="007F21D5"/>
    <w:rsid w:val="007F5CE4"/>
    <w:rsid w:val="00802D40"/>
    <w:rsid w:val="00802E65"/>
    <w:rsid w:val="0080342A"/>
    <w:rsid w:val="008139BC"/>
    <w:rsid w:val="008212EB"/>
    <w:rsid w:val="00821DF6"/>
    <w:rsid w:val="00825A8E"/>
    <w:rsid w:val="00825E17"/>
    <w:rsid w:val="008270C0"/>
    <w:rsid w:val="00830FE7"/>
    <w:rsid w:val="008324FB"/>
    <w:rsid w:val="00834E77"/>
    <w:rsid w:val="008366E7"/>
    <w:rsid w:val="00842CE4"/>
    <w:rsid w:val="00847AD1"/>
    <w:rsid w:val="008524CE"/>
    <w:rsid w:val="00860C67"/>
    <w:rsid w:val="008614F6"/>
    <w:rsid w:val="00862ACE"/>
    <w:rsid w:val="00863914"/>
    <w:rsid w:val="008677F1"/>
    <w:rsid w:val="00881EFE"/>
    <w:rsid w:val="00891A1B"/>
    <w:rsid w:val="00895684"/>
    <w:rsid w:val="0089664C"/>
    <w:rsid w:val="008A0F2E"/>
    <w:rsid w:val="008A50AC"/>
    <w:rsid w:val="008A5B30"/>
    <w:rsid w:val="008B56D9"/>
    <w:rsid w:val="008C2612"/>
    <w:rsid w:val="008C36F1"/>
    <w:rsid w:val="008D1D09"/>
    <w:rsid w:val="008D3F33"/>
    <w:rsid w:val="008D59FD"/>
    <w:rsid w:val="008D65F0"/>
    <w:rsid w:val="008D7722"/>
    <w:rsid w:val="008D77D0"/>
    <w:rsid w:val="008E02F8"/>
    <w:rsid w:val="008E05E3"/>
    <w:rsid w:val="008E33E9"/>
    <w:rsid w:val="008E4C9E"/>
    <w:rsid w:val="008E5396"/>
    <w:rsid w:val="008E5AEC"/>
    <w:rsid w:val="008E6908"/>
    <w:rsid w:val="008F1C5A"/>
    <w:rsid w:val="008F292F"/>
    <w:rsid w:val="00903B17"/>
    <w:rsid w:val="00904AC6"/>
    <w:rsid w:val="00906FC5"/>
    <w:rsid w:val="00914763"/>
    <w:rsid w:val="00915E64"/>
    <w:rsid w:val="00922BA6"/>
    <w:rsid w:val="00924ECF"/>
    <w:rsid w:val="00925D87"/>
    <w:rsid w:val="0093444F"/>
    <w:rsid w:val="0093552F"/>
    <w:rsid w:val="00942B28"/>
    <w:rsid w:val="0094523A"/>
    <w:rsid w:val="009502B9"/>
    <w:rsid w:val="0096006E"/>
    <w:rsid w:val="00972D0F"/>
    <w:rsid w:val="00973459"/>
    <w:rsid w:val="00976F5D"/>
    <w:rsid w:val="0098295F"/>
    <w:rsid w:val="00982C15"/>
    <w:rsid w:val="00991895"/>
    <w:rsid w:val="009921D5"/>
    <w:rsid w:val="009924B0"/>
    <w:rsid w:val="00993C5B"/>
    <w:rsid w:val="00995A3E"/>
    <w:rsid w:val="009A2647"/>
    <w:rsid w:val="009A58D9"/>
    <w:rsid w:val="009A62A0"/>
    <w:rsid w:val="009A7E0F"/>
    <w:rsid w:val="009B0747"/>
    <w:rsid w:val="009B5C17"/>
    <w:rsid w:val="009B6115"/>
    <w:rsid w:val="009B6B2D"/>
    <w:rsid w:val="009D409C"/>
    <w:rsid w:val="009F30D6"/>
    <w:rsid w:val="00A002B1"/>
    <w:rsid w:val="00A102BA"/>
    <w:rsid w:val="00A10431"/>
    <w:rsid w:val="00A1141D"/>
    <w:rsid w:val="00A127F4"/>
    <w:rsid w:val="00A14500"/>
    <w:rsid w:val="00A1598F"/>
    <w:rsid w:val="00A16DAD"/>
    <w:rsid w:val="00A1798F"/>
    <w:rsid w:val="00A20AE6"/>
    <w:rsid w:val="00A21B3F"/>
    <w:rsid w:val="00A23B79"/>
    <w:rsid w:val="00A323CB"/>
    <w:rsid w:val="00A33DEA"/>
    <w:rsid w:val="00A349D0"/>
    <w:rsid w:val="00A625A5"/>
    <w:rsid w:val="00A62E10"/>
    <w:rsid w:val="00A7080C"/>
    <w:rsid w:val="00A756ED"/>
    <w:rsid w:val="00A77E05"/>
    <w:rsid w:val="00A84236"/>
    <w:rsid w:val="00A90012"/>
    <w:rsid w:val="00A926F7"/>
    <w:rsid w:val="00A9430C"/>
    <w:rsid w:val="00A973FC"/>
    <w:rsid w:val="00AA535A"/>
    <w:rsid w:val="00AB6529"/>
    <w:rsid w:val="00AC1CBF"/>
    <w:rsid w:val="00AD24EE"/>
    <w:rsid w:val="00AD68C3"/>
    <w:rsid w:val="00AE2B6C"/>
    <w:rsid w:val="00AF0E8F"/>
    <w:rsid w:val="00AF26BD"/>
    <w:rsid w:val="00AF4093"/>
    <w:rsid w:val="00AF5BBB"/>
    <w:rsid w:val="00B05509"/>
    <w:rsid w:val="00B1049A"/>
    <w:rsid w:val="00B154F1"/>
    <w:rsid w:val="00B23F8D"/>
    <w:rsid w:val="00B318A8"/>
    <w:rsid w:val="00B32AFB"/>
    <w:rsid w:val="00B35E64"/>
    <w:rsid w:val="00B3622B"/>
    <w:rsid w:val="00B65105"/>
    <w:rsid w:val="00B65C08"/>
    <w:rsid w:val="00B661C8"/>
    <w:rsid w:val="00B75483"/>
    <w:rsid w:val="00B773E5"/>
    <w:rsid w:val="00B859D1"/>
    <w:rsid w:val="00B87C66"/>
    <w:rsid w:val="00B90255"/>
    <w:rsid w:val="00B920C9"/>
    <w:rsid w:val="00B96CC3"/>
    <w:rsid w:val="00BA4EA9"/>
    <w:rsid w:val="00BA5073"/>
    <w:rsid w:val="00BB35D9"/>
    <w:rsid w:val="00BB5AD1"/>
    <w:rsid w:val="00BC0A5E"/>
    <w:rsid w:val="00BC2499"/>
    <w:rsid w:val="00BC2B26"/>
    <w:rsid w:val="00BC3B1E"/>
    <w:rsid w:val="00BC4243"/>
    <w:rsid w:val="00BC476B"/>
    <w:rsid w:val="00BD1535"/>
    <w:rsid w:val="00BD16AE"/>
    <w:rsid w:val="00BE65C1"/>
    <w:rsid w:val="00BE73A8"/>
    <w:rsid w:val="00BF219C"/>
    <w:rsid w:val="00C047C7"/>
    <w:rsid w:val="00C075CE"/>
    <w:rsid w:val="00C07706"/>
    <w:rsid w:val="00C10F8E"/>
    <w:rsid w:val="00C22CBB"/>
    <w:rsid w:val="00C22E4F"/>
    <w:rsid w:val="00C23D4E"/>
    <w:rsid w:val="00C31E8F"/>
    <w:rsid w:val="00C54CF2"/>
    <w:rsid w:val="00C56C02"/>
    <w:rsid w:val="00C61AA8"/>
    <w:rsid w:val="00C6621F"/>
    <w:rsid w:val="00C72183"/>
    <w:rsid w:val="00C747C5"/>
    <w:rsid w:val="00C76596"/>
    <w:rsid w:val="00C809FB"/>
    <w:rsid w:val="00C82190"/>
    <w:rsid w:val="00C87F72"/>
    <w:rsid w:val="00C931EE"/>
    <w:rsid w:val="00CA1C88"/>
    <w:rsid w:val="00CA3B80"/>
    <w:rsid w:val="00CA4F66"/>
    <w:rsid w:val="00CA5C82"/>
    <w:rsid w:val="00CA76DC"/>
    <w:rsid w:val="00CA783E"/>
    <w:rsid w:val="00CB44CD"/>
    <w:rsid w:val="00CD15C2"/>
    <w:rsid w:val="00CD3D68"/>
    <w:rsid w:val="00CD4F25"/>
    <w:rsid w:val="00CD7F39"/>
    <w:rsid w:val="00CF0794"/>
    <w:rsid w:val="00CF118D"/>
    <w:rsid w:val="00CF26DD"/>
    <w:rsid w:val="00CF3CBE"/>
    <w:rsid w:val="00CF6561"/>
    <w:rsid w:val="00D02397"/>
    <w:rsid w:val="00D03E62"/>
    <w:rsid w:val="00D118DF"/>
    <w:rsid w:val="00D12C3A"/>
    <w:rsid w:val="00D14E65"/>
    <w:rsid w:val="00D21254"/>
    <w:rsid w:val="00D24D3D"/>
    <w:rsid w:val="00D339BD"/>
    <w:rsid w:val="00D34EB6"/>
    <w:rsid w:val="00D45950"/>
    <w:rsid w:val="00D4664B"/>
    <w:rsid w:val="00D5126A"/>
    <w:rsid w:val="00D549D6"/>
    <w:rsid w:val="00D54ADD"/>
    <w:rsid w:val="00D56FFD"/>
    <w:rsid w:val="00D628B0"/>
    <w:rsid w:val="00D67EFB"/>
    <w:rsid w:val="00DB06F8"/>
    <w:rsid w:val="00DB0945"/>
    <w:rsid w:val="00DC323D"/>
    <w:rsid w:val="00DC326C"/>
    <w:rsid w:val="00DC5842"/>
    <w:rsid w:val="00DC7C02"/>
    <w:rsid w:val="00DD2964"/>
    <w:rsid w:val="00DD4A2D"/>
    <w:rsid w:val="00DE24CD"/>
    <w:rsid w:val="00DF083E"/>
    <w:rsid w:val="00DF0E1A"/>
    <w:rsid w:val="00DF2C12"/>
    <w:rsid w:val="00DF3274"/>
    <w:rsid w:val="00DF524F"/>
    <w:rsid w:val="00DF71C6"/>
    <w:rsid w:val="00E00981"/>
    <w:rsid w:val="00E01E95"/>
    <w:rsid w:val="00E027D4"/>
    <w:rsid w:val="00E02B63"/>
    <w:rsid w:val="00E069BF"/>
    <w:rsid w:val="00E0758A"/>
    <w:rsid w:val="00E14423"/>
    <w:rsid w:val="00E22ABD"/>
    <w:rsid w:val="00E22DCB"/>
    <w:rsid w:val="00E256D6"/>
    <w:rsid w:val="00E26F7C"/>
    <w:rsid w:val="00E33AE1"/>
    <w:rsid w:val="00E41F38"/>
    <w:rsid w:val="00E44F10"/>
    <w:rsid w:val="00E5125C"/>
    <w:rsid w:val="00E55917"/>
    <w:rsid w:val="00E5634B"/>
    <w:rsid w:val="00E57FA7"/>
    <w:rsid w:val="00E701E4"/>
    <w:rsid w:val="00E70C69"/>
    <w:rsid w:val="00E81BBD"/>
    <w:rsid w:val="00E81DBA"/>
    <w:rsid w:val="00E8308E"/>
    <w:rsid w:val="00E83F62"/>
    <w:rsid w:val="00E84540"/>
    <w:rsid w:val="00E85A07"/>
    <w:rsid w:val="00E87862"/>
    <w:rsid w:val="00E87D9D"/>
    <w:rsid w:val="00EA25C3"/>
    <w:rsid w:val="00EA2BBD"/>
    <w:rsid w:val="00EB055B"/>
    <w:rsid w:val="00EB1720"/>
    <w:rsid w:val="00EB297D"/>
    <w:rsid w:val="00EB3471"/>
    <w:rsid w:val="00ED284C"/>
    <w:rsid w:val="00ED3D79"/>
    <w:rsid w:val="00ED5793"/>
    <w:rsid w:val="00ED6575"/>
    <w:rsid w:val="00ED6E2A"/>
    <w:rsid w:val="00ED74B5"/>
    <w:rsid w:val="00EE2209"/>
    <w:rsid w:val="00EE528A"/>
    <w:rsid w:val="00EE5421"/>
    <w:rsid w:val="00EE608D"/>
    <w:rsid w:val="00EE6874"/>
    <w:rsid w:val="00EF008E"/>
    <w:rsid w:val="00EF38E8"/>
    <w:rsid w:val="00EF4F3B"/>
    <w:rsid w:val="00F12697"/>
    <w:rsid w:val="00F127DE"/>
    <w:rsid w:val="00F1319E"/>
    <w:rsid w:val="00F16418"/>
    <w:rsid w:val="00F17320"/>
    <w:rsid w:val="00F25363"/>
    <w:rsid w:val="00F2699F"/>
    <w:rsid w:val="00F32EF2"/>
    <w:rsid w:val="00F4571C"/>
    <w:rsid w:val="00F45CAF"/>
    <w:rsid w:val="00F56F08"/>
    <w:rsid w:val="00F60A2D"/>
    <w:rsid w:val="00F7771C"/>
    <w:rsid w:val="00F80750"/>
    <w:rsid w:val="00F816C7"/>
    <w:rsid w:val="00F82C9D"/>
    <w:rsid w:val="00F84BDC"/>
    <w:rsid w:val="00F85FBB"/>
    <w:rsid w:val="00F94612"/>
    <w:rsid w:val="00FA5749"/>
    <w:rsid w:val="00FA7994"/>
    <w:rsid w:val="00FB26C1"/>
    <w:rsid w:val="00FB2C04"/>
    <w:rsid w:val="00FB3F5E"/>
    <w:rsid w:val="00FB517C"/>
    <w:rsid w:val="00FC0B8A"/>
    <w:rsid w:val="00FC41E5"/>
    <w:rsid w:val="00FD622F"/>
    <w:rsid w:val="00FD7BB7"/>
    <w:rsid w:val="00FE1B3F"/>
    <w:rsid w:val="00FE57B2"/>
    <w:rsid w:val="00FF04F6"/>
    <w:rsid w:val="00FF0574"/>
    <w:rsid w:val="00FF4741"/>
    <w:rsid w:val="00FF4801"/>
    <w:rsid w:val="00FF6870"/>
    <w:rsid w:val="015463F3"/>
    <w:rsid w:val="0163C586"/>
    <w:rsid w:val="01FA0B42"/>
    <w:rsid w:val="02460F74"/>
    <w:rsid w:val="027402DD"/>
    <w:rsid w:val="036EB507"/>
    <w:rsid w:val="04A44338"/>
    <w:rsid w:val="05564F1A"/>
    <w:rsid w:val="05AB2BD9"/>
    <w:rsid w:val="062D2140"/>
    <w:rsid w:val="062D8E53"/>
    <w:rsid w:val="063253AB"/>
    <w:rsid w:val="066BBF27"/>
    <w:rsid w:val="069A8502"/>
    <w:rsid w:val="072029F1"/>
    <w:rsid w:val="073A73B2"/>
    <w:rsid w:val="07AEE662"/>
    <w:rsid w:val="08A963C1"/>
    <w:rsid w:val="0990CAD6"/>
    <w:rsid w:val="09B5AA0B"/>
    <w:rsid w:val="0A90F8A6"/>
    <w:rsid w:val="0BCB3470"/>
    <w:rsid w:val="0D52F347"/>
    <w:rsid w:val="0D5D807D"/>
    <w:rsid w:val="0DC4434A"/>
    <w:rsid w:val="0E2A38AE"/>
    <w:rsid w:val="0E2E7489"/>
    <w:rsid w:val="0E780887"/>
    <w:rsid w:val="0EEEC3A8"/>
    <w:rsid w:val="0F0CC80C"/>
    <w:rsid w:val="0F3ADB7B"/>
    <w:rsid w:val="0F6469C9"/>
    <w:rsid w:val="0FCAF072"/>
    <w:rsid w:val="107FBAC5"/>
    <w:rsid w:val="1088B699"/>
    <w:rsid w:val="1095E168"/>
    <w:rsid w:val="10CC2E10"/>
    <w:rsid w:val="1177599A"/>
    <w:rsid w:val="11E2A987"/>
    <w:rsid w:val="123B6626"/>
    <w:rsid w:val="124BDA8F"/>
    <w:rsid w:val="12ABBA88"/>
    <w:rsid w:val="132B9D3F"/>
    <w:rsid w:val="13C2C5C8"/>
    <w:rsid w:val="14112D52"/>
    <w:rsid w:val="141EB28F"/>
    <w:rsid w:val="152C0167"/>
    <w:rsid w:val="16B6F411"/>
    <w:rsid w:val="178C3E49"/>
    <w:rsid w:val="17B5E17B"/>
    <w:rsid w:val="17BA952E"/>
    <w:rsid w:val="188960E7"/>
    <w:rsid w:val="194631DF"/>
    <w:rsid w:val="198805BD"/>
    <w:rsid w:val="19AD116E"/>
    <w:rsid w:val="1A4273E6"/>
    <w:rsid w:val="1AC126A4"/>
    <w:rsid w:val="1B11E8F7"/>
    <w:rsid w:val="1B48245A"/>
    <w:rsid w:val="1B8D385D"/>
    <w:rsid w:val="1BB1DB80"/>
    <w:rsid w:val="1BB4A797"/>
    <w:rsid w:val="1C060EC3"/>
    <w:rsid w:val="1C48F6D4"/>
    <w:rsid w:val="1D9D72DB"/>
    <w:rsid w:val="1E3BE3CE"/>
    <w:rsid w:val="1E664A18"/>
    <w:rsid w:val="1E7DECCD"/>
    <w:rsid w:val="1E88918E"/>
    <w:rsid w:val="1EC36FA9"/>
    <w:rsid w:val="1EF5BB93"/>
    <w:rsid w:val="1FA1FBF5"/>
    <w:rsid w:val="1FA210A4"/>
    <w:rsid w:val="1FCBBFBA"/>
    <w:rsid w:val="1FD91BA0"/>
    <w:rsid w:val="2043667F"/>
    <w:rsid w:val="2043AC82"/>
    <w:rsid w:val="210F6DC9"/>
    <w:rsid w:val="21551FD1"/>
    <w:rsid w:val="21850E91"/>
    <w:rsid w:val="227F124B"/>
    <w:rsid w:val="228D43B0"/>
    <w:rsid w:val="235E9A36"/>
    <w:rsid w:val="23915312"/>
    <w:rsid w:val="23F6815A"/>
    <w:rsid w:val="24354AD3"/>
    <w:rsid w:val="244F5D93"/>
    <w:rsid w:val="24D22D88"/>
    <w:rsid w:val="24E57EF0"/>
    <w:rsid w:val="25433528"/>
    <w:rsid w:val="2660D617"/>
    <w:rsid w:val="26814F51"/>
    <w:rsid w:val="275DC4CA"/>
    <w:rsid w:val="275DE830"/>
    <w:rsid w:val="277464A1"/>
    <w:rsid w:val="28430016"/>
    <w:rsid w:val="2854723C"/>
    <w:rsid w:val="28CD047B"/>
    <w:rsid w:val="297FA290"/>
    <w:rsid w:val="2A365F42"/>
    <w:rsid w:val="2A851ACE"/>
    <w:rsid w:val="2AC0E9BE"/>
    <w:rsid w:val="2C8991A7"/>
    <w:rsid w:val="2CAE5C6D"/>
    <w:rsid w:val="2D9CD6C5"/>
    <w:rsid w:val="2DE3A625"/>
    <w:rsid w:val="2DF97561"/>
    <w:rsid w:val="2E539DE8"/>
    <w:rsid w:val="2EB1F5B0"/>
    <w:rsid w:val="2F6147D8"/>
    <w:rsid w:val="30BE307B"/>
    <w:rsid w:val="30E16676"/>
    <w:rsid w:val="30E66FEA"/>
    <w:rsid w:val="324C62D5"/>
    <w:rsid w:val="325B2619"/>
    <w:rsid w:val="32941F52"/>
    <w:rsid w:val="3305A38E"/>
    <w:rsid w:val="336F2DC6"/>
    <w:rsid w:val="338E6BEF"/>
    <w:rsid w:val="3432592E"/>
    <w:rsid w:val="34ADFB02"/>
    <w:rsid w:val="35516EE3"/>
    <w:rsid w:val="35BEF801"/>
    <w:rsid w:val="360969D4"/>
    <w:rsid w:val="36A3C693"/>
    <w:rsid w:val="39444117"/>
    <w:rsid w:val="39B554FD"/>
    <w:rsid w:val="3A83DE4B"/>
    <w:rsid w:val="3AE01178"/>
    <w:rsid w:val="3C1B9CED"/>
    <w:rsid w:val="3D825E9C"/>
    <w:rsid w:val="3DA4B510"/>
    <w:rsid w:val="3DB76D4E"/>
    <w:rsid w:val="3EBB14EF"/>
    <w:rsid w:val="3F249D8A"/>
    <w:rsid w:val="3F29F94F"/>
    <w:rsid w:val="3F2B2748"/>
    <w:rsid w:val="40160135"/>
    <w:rsid w:val="40374D6B"/>
    <w:rsid w:val="404F5D6C"/>
    <w:rsid w:val="407595BA"/>
    <w:rsid w:val="40C3B216"/>
    <w:rsid w:val="4199E549"/>
    <w:rsid w:val="41EB2DCD"/>
    <w:rsid w:val="42B5F9E5"/>
    <w:rsid w:val="430B6876"/>
    <w:rsid w:val="4329CBD9"/>
    <w:rsid w:val="433BEBAF"/>
    <w:rsid w:val="43B5C154"/>
    <w:rsid w:val="441B0753"/>
    <w:rsid w:val="445090B9"/>
    <w:rsid w:val="4543A609"/>
    <w:rsid w:val="456D5C70"/>
    <w:rsid w:val="45ED5D39"/>
    <w:rsid w:val="4803C33A"/>
    <w:rsid w:val="48439496"/>
    <w:rsid w:val="496E82EA"/>
    <w:rsid w:val="4A652A98"/>
    <w:rsid w:val="4A813EDF"/>
    <w:rsid w:val="4AC3F58F"/>
    <w:rsid w:val="4B401F59"/>
    <w:rsid w:val="4CF13D7C"/>
    <w:rsid w:val="4E61C6C9"/>
    <w:rsid w:val="4E6AD941"/>
    <w:rsid w:val="4F1E8C68"/>
    <w:rsid w:val="4F37E69B"/>
    <w:rsid w:val="50114F32"/>
    <w:rsid w:val="515338F7"/>
    <w:rsid w:val="5167097E"/>
    <w:rsid w:val="52DA2CC6"/>
    <w:rsid w:val="52DD1B1D"/>
    <w:rsid w:val="53617CFA"/>
    <w:rsid w:val="53697C0B"/>
    <w:rsid w:val="5382CAAB"/>
    <w:rsid w:val="54983BFC"/>
    <w:rsid w:val="5526ED39"/>
    <w:rsid w:val="5565EBDA"/>
    <w:rsid w:val="55B9760B"/>
    <w:rsid w:val="56D98817"/>
    <w:rsid w:val="576F8048"/>
    <w:rsid w:val="57744803"/>
    <w:rsid w:val="58209097"/>
    <w:rsid w:val="58CF4D4C"/>
    <w:rsid w:val="58FCCECD"/>
    <w:rsid w:val="590988FD"/>
    <w:rsid w:val="590C8FB6"/>
    <w:rsid w:val="5911EF7D"/>
    <w:rsid w:val="597E40E1"/>
    <w:rsid w:val="59893BCD"/>
    <w:rsid w:val="59E5F62D"/>
    <w:rsid w:val="5A62740A"/>
    <w:rsid w:val="5B15821D"/>
    <w:rsid w:val="5B1C1AF0"/>
    <w:rsid w:val="5B9545E8"/>
    <w:rsid w:val="5B9C87B1"/>
    <w:rsid w:val="5C6EEA27"/>
    <w:rsid w:val="5CC30A98"/>
    <w:rsid w:val="5D2B5816"/>
    <w:rsid w:val="5D5EFCA0"/>
    <w:rsid w:val="5D8638A6"/>
    <w:rsid w:val="5E92F37E"/>
    <w:rsid w:val="5ED83F51"/>
    <w:rsid w:val="603924F3"/>
    <w:rsid w:val="61050F1F"/>
    <w:rsid w:val="6175A065"/>
    <w:rsid w:val="621F5862"/>
    <w:rsid w:val="63AEBCD3"/>
    <w:rsid w:val="63E1608A"/>
    <w:rsid w:val="649BB210"/>
    <w:rsid w:val="64B94B48"/>
    <w:rsid w:val="64BA5D27"/>
    <w:rsid w:val="64F5EFFB"/>
    <w:rsid w:val="66B373C7"/>
    <w:rsid w:val="66F98708"/>
    <w:rsid w:val="6730E366"/>
    <w:rsid w:val="67A43A57"/>
    <w:rsid w:val="68416BED"/>
    <w:rsid w:val="68D3EDEE"/>
    <w:rsid w:val="69520EE2"/>
    <w:rsid w:val="69FEE2A3"/>
    <w:rsid w:val="6A7366CF"/>
    <w:rsid w:val="6A9676CB"/>
    <w:rsid w:val="6AAB1435"/>
    <w:rsid w:val="6AABB8B8"/>
    <w:rsid w:val="6B1B89FC"/>
    <w:rsid w:val="6B53BC2C"/>
    <w:rsid w:val="6BB1D208"/>
    <w:rsid w:val="6BCA0D70"/>
    <w:rsid w:val="6C0DCB72"/>
    <w:rsid w:val="6C2907A3"/>
    <w:rsid w:val="6C982558"/>
    <w:rsid w:val="6CDCED0D"/>
    <w:rsid w:val="6DC34344"/>
    <w:rsid w:val="6F3923F5"/>
    <w:rsid w:val="710BB848"/>
    <w:rsid w:val="71351C1F"/>
    <w:rsid w:val="71A468FD"/>
    <w:rsid w:val="71DDEAEB"/>
    <w:rsid w:val="72D6BCF0"/>
    <w:rsid w:val="72DB8D8D"/>
    <w:rsid w:val="74AC60E2"/>
    <w:rsid w:val="756B50FF"/>
    <w:rsid w:val="75B23DE3"/>
    <w:rsid w:val="75BB44CA"/>
    <w:rsid w:val="77467960"/>
    <w:rsid w:val="786B2CFB"/>
    <w:rsid w:val="787212D4"/>
    <w:rsid w:val="7956605D"/>
    <w:rsid w:val="79AFDD11"/>
    <w:rsid w:val="7B123C1D"/>
    <w:rsid w:val="7B78DBBF"/>
    <w:rsid w:val="7C39C15F"/>
    <w:rsid w:val="7C66ACAD"/>
    <w:rsid w:val="7C978B2D"/>
    <w:rsid w:val="7CC99019"/>
    <w:rsid w:val="7CFF7491"/>
    <w:rsid w:val="7D6B4493"/>
    <w:rsid w:val="7D8D041C"/>
    <w:rsid w:val="7D92F208"/>
    <w:rsid w:val="7DE60C3B"/>
    <w:rsid w:val="7E877E6C"/>
    <w:rsid w:val="7ECDCC13"/>
    <w:rsid w:val="7ECE03BF"/>
    <w:rsid w:val="7EDC3F84"/>
    <w:rsid w:val="7F0C1A80"/>
    <w:rsid w:val="7F1A09A3"/>
    <w:rsid w:val="7F5477B9"/>
    <w:rsid w:val="7F6D4B45"/>
    <w:rsid w:val="7FE73C3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765B"/>
  <w15:chartTrackingRefBased/>
  <w15:docId w15:val="{ECF0DCD7-8E1D-4127-AA43-4D643BFB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21B3F"/>
    <w:rPr>
      <w:color w:val="605E5C"/>
      <w:shd w:val="clear" w:color="auto" w:fill="E1DFDD"/>
    </w:rPr>
  </w:style>
  <w:style w:type="paragraph" w:styleId="Header">
    <w:name w:val="header"/>
    <w:basedOn w:val="Normal"/>
    <w:link w:val="HeaderChar"/>
    <w:uiPriority w:val="99"/>
    <w:unhideWhenUsed/>
    <w:rsid w:val="00CA4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F66"/>
  </w:style>
  <w:style w:type="paragraph" w:styleId="Footer">
    <w:name w:val="footer"/>
    <w:basedOn w:val="Normal"/>
    <w:link w:val="FooterChar"/>
    <w:uiPriority w:val="99"/>
    <w:unhideWhenUsed/>
    <w:rsid w:val="00CA4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F66"/>
  </w:style>
  <w:style w:type="paragraph" w:styleId="ListParagraph">
    <w:name w:val="List Paragraph"/>
    <w:basedOn w:val="Normal"/>
    <w:uiPriority w:val="34"/>
    <w:qFormat/>
    <w:rsid w:val="00E44F10"/>
    <w:pPr>
      <w:ind w:left="720"/>
      <w:contextualSpacing/>
    </w:pPr>
  </w:style>
  <w:style w:type="paragraph" w:styleId="NormalWeb">
    <w:name w:val="Normal (Web)"/>
    <w:basedOn w:val="Normal"/>
    <w:uiPriority w:val="99"/>
    <w:unhideWhenUsed/>
    <w:rsid w:val="006816D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94523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418F8"/>
    <w:rPr>
      <w:b/>
      <w:bCs/>
    </w:rPr>
  </w:style>
  <w:style w:type="character" w:customStyle="1" w:styleId="CommentSubjectChar">
    <w:name w:val="Comment Subject Char"/>
    <w:basedOn w:val="CommentTextChar"/>
    <w:link w:val="CommentSubject"/>
    <w:uiPriority w:val="99"/>
    <w:semiHidden/>
    <w:rsid w:val="005418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1036">
      <w:bodyDiv w:val="1"/>
      <w:marLeft w:val="0"/>
      <w:marRight w:val="0"/>
      <w:marTop w:val="0"/>
      <w:marBottom w:val="0"/>
      <w:divBdr>
        <w:top w:val="none" w:sz="0" w:space="0" w:color="auto"/>
        <w:left w:val="none" w:sz="0" w:space="0" w:color="auto"/>
        <w:bottom w:val="none" w:sz="0" w:space="0" w:color="auto"/>
        <w:right w:val="none" w:sz="0" w:space="0" w:color="auto"/>
      </w:divBdr>
    </w:div>
    <w:div w:id="467213241">
      <w:bodyDiv w:val="1"/>
      <w:marLeft w:val="0"/>
      <w:marRight w:val="0"/>
      <w:marTop w:val="0"/>
      <w:marBottom w:val="0"/>
      <w:divBdr>
        <w:top w:val="none" w:sz="0" w:space="0" w:color="auto"/>
        <w:left w:val="none" w:sz="0" w:space="0" w:color="auto"/>
        <w:bottom w:val="none" w:sz="0" w:space="0" w:color="auto"/>
        <w:right w:val="none" w:sz="0" w:space="0" w:color="auto"/>
      </w:divBdr>
    </w:div>
    <w:div w:id="474029645">
      <w:bodyDiv w:val="1"/>
      <w:marLeft w:val="0"/>
      <w:marRight w:val="0"/>
      <w:marTop w:val="0"/>
      <w:marBottom w:val="0"/>
      <w:divBdr>
        <w:top w:val="none" w:sz="0" w:space="0" w:color="auto"/>
        <w:left w:val="none" w:sz="0" w:space="0" w:color="auto"/>
        <w:bottom w:val="none" w:sz="0" w:space="0" w:color="auto"/>
        <w:right w:val="none" w:sz="0" w:space="0" w:color="auto"/>
      </w:divBdr>
    </w:div>
    <w:div w:id="560943575">
      <w:bodyDiv w:val="1"/>
      <w:marLeft w:val="0"/>
      <w:marRight w:val="0"/>
      <w:marTop w:val="0"/>
      <w:marBottom w:val="0"/>
      <w:divBdr>
        <w:top w:val="none" w:sz="0" w:space="0" w:color="auto"/>
        <w:left w:val="none" w:sz="0" w:space="0" w:color="auto"/>
        <w:bottom w:val="none" w:sz="0" w:space="0" w:color="auto"/>
        <w:right w:val="none" w:sz="0" w:space="0" w:color="auto"/>
      </w:divBdr>
    </w:div>
    <w:div w:id="786002127">
      <w:bodyDiv w:val="1"/>
      <w:marLeft w:val="0"/>
      <w:marRight w:val="0"/>
      <w:marTop w:val="0"/>
      <w:marBottom w:val="0"/>
      <w:divBdr>
        <w:top w:val="none" w:sz="0" w:space="0" w:color="auto"/>
        <w:left w:val="none" w:sz="0" w:space="0" w:color="auto"/>
        <w:bottom w:val="none" w:sz="0" w:space="0" w:color="auto"/>
        <w:right w:val="none" w:sz="0" w:space="0" w:color="auto"/>
      </w:divBdr>
    </w:div>
    <w:div w:id="796023371">
      <w:bodyDiv w:val="1"/>
      <w:marLeft w:val="0"/>
      <w:marRight w:val="0"/>
      <w:marTop w:val="0"/>
      <w:marBottom w:val="0"/>
      <w:divBdr>
        <w:top w:val="none" w:sz="0" w:space="0" w:color="auto"/>
        <w:left w:val="none" w:sz="0" w:space="0" w:color="auto"/>
        <w:bottom w:val="none" w:sz="0" w:space="0" w:color="auto"/>
        <w:right w:val="none" w:sz="0" w:space="0" w:color="auto"/>
      </w:divBdr>
      <w:divsChild>
        <w:div w:id="1792237719">
          <w:marLeft w:val="0"/>
          <w:marRight w:val="0"/>
          <w:marTop w:val="0"/>
          <w:marBottom w:val="0"/>
          <w:divBdr>
            <w:top w:val="none" w:sz="0" w:space="0" w:color="auto"/>
            <w:left w:val="none" w:sz="0" w:space="0" w:color="auto"/>
            <w:bottom w:val="none" w:sz="0" w:space="0" w:color="auto"/>
            <w:right w:val="none" w:sz="0" w:space="0" w:color="auto"/>
          </w:divBdr>
        </w:div>
      </w:divsChild>
    </w:div>
    <w:div w:id="1123159019">
      <w:bodyDiv w:val="1"/>
      <w:marLeft w:val="0"/>
      <w:marRight w:val="0"/>
      <w:marTop w:val="0"/>
      <w:marBottom w:val="0"/>
      <w:divBdr>
        <w:top w:val="none" w:sz="0" w:space="0" w:color="auto"/>
        <w:left w:val="none" w:sz="0" w:space="0" w:color="auto"/>
        <w:bottom w:val="none" w:sz="0" w:space="0" w:color="auto"/>
        <w:right w:val="none" w:sz="0" w:space="0" w:color="auto"/>
      </w:divBdr>
    </w:div>
    <w:div w:id="1158152757">
      <w:bodyDiv w:val="1"/>
      <w:marLeft w:val="0"/>
      <w:marRight w:val="0"/>
      <w:marTop w:val="0"/>
      <w:marBottom w:val="0"/>
      <w:divBdr>
        <w:top w:val="none" w:sz="0" w:space="0" w:color="auto"/>
        <w:left w:val="none" w:sz="0" w:space="0" w:color="auto"/>
        <w:bottom w:val="none" w:sz="0" w:space="0" w:color="auto"/>
        <w:right w:val="none" w:sz="0" w:space="0" w:color="auto"/>
      </w:divBdr>
    </w:div>
    <w:div w:id="1243830694">
      <w:bodyDiv w:val="1"/>
      <w:marLeft w:val="0"/>
      <w:marRight w:val="0"/>
      <w:marTop w:val="0"/>
      <w:marBottom w:val="0"/>
      <w:divBdr>
        <w:top w:val="none" w:sz="0" w:space="0" w:color="auto"/>
        <w:left w:val="none" w:sz="0" w:space="0" w:color="auto"/>
        <w:bottom w:val="none" w:sz="0" w:space="0" w:color="auto"/>
        <w:right w:val="none" w:sz="0" w:space="0" w:color="auto"/>
      </w:divBdr>
    </w:div>
    <w:div w:id="1599170587">
      <w:bodyDiv w:val="1"/>
      <w:marLeft w:val="0"/>
      <w:marRight w:val="0"/>
      <w:marTop w:val="0"/>
      <w:marBottom w:val="0"/>
      <w:divBdr>
        <w:top w:val="none" w:sz="0" w:space="0" w:color="auto"/>
        <w:left w:val="none" w:sz="0" w:space="0" w:color="auto"/>
        <w:bottom w:val="none" w:sz="0" w:space="0" w:color="auto"/>
        <w:right w:val="none" w:sz="0" w:space="0" w:color="auto"/>
      </w:divBdr>
    </w:div>
    <w:div w:id="20489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hmiskauppa.fi" TargetMode="External"/><Relationship Id="rId18" Type="http://schemas.openxmlformats.org/officeDocument/2006/relationships/hyperlink" Target="mailto:tto@migri.fi" TargetMode="External"/><Relationship Id="rId26" Type="http://schemas.openxmlformats.org/officeDocument/2006/relationships/hyperlink" Target="http://www.infofinland.fi" TargetMode="External"/><Relationship Id="rId39" Type="http://schemas.openxmlformats.org/officeDocument/2006/relationships/theme" Target="theme/theme1.xml"/><Relationship Id="rId21" Type="http://schemas.openxmlformats.org/officeDocument/2006/relationships/hyperlink" Target="https://toimistot.te-palvelut.fi/ukraina/tyonhakijaksi-ilmoittautuminen-ja-tyonhaku-suomess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hmiskauppa.auttamisjarjestelma@migri.fi" TargetMode="External"/><Relationship Id="rId17" Type="http://schemas.openxmlformats.org/officeDocument/2006/relationships/hyperlink" Target="https://www.kela.fi/information-in-ukrainian-about-kela-benefits" TargetMode="External"/><Relationship Id="rId25" Type="http://schemas.openxmlformats.org/officeDocument/2006/relationships/hyperlink" Target="http://www.ruoka-apu.fi"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ela.fi/selkokieli" TargetMode="External"/><Relationship Id="rId20" Type="http://schemas.openxmlformats.org/officeDocument/2006/relationships/hyperlink" Target="https://www.riku.fi/seasonalwork/" TargetMode="External"/><Relationship Id="rId29" Type="http://schemas.openxmlformats.org/officeDocument/2006/relationships/hyperlink" Target="http://www.kotoutumisentukena.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ina.lappalainen@redcross.fi" TargetMode="External"/><Relationship Id="rId24" Type="http://schemas.openxmlformats.org/officeDocument/2006/relationships/hyperlink" Target="https://www.sos-lapsikyla.fi/lets-chat-ukrainaksi/"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kela.fi/information-in-ukrainian-about-kela-benefits" TargetMode="External"/><Relationship Id="rId23" Type="http://schemas.openxmlformats.org/officeDocument/2006/relationships/hyperlink" Target="http://www.netari.fi/uk" TargetMode="External"/><Relationship Id="rId28" Type="http://schemas.openxmlformats.org/officeDocument/2006/relationships/hyperlink" Target="http://www.kotoutuminen.fi"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help@riku.fi" TargetMode="External"/><Relationship Id="rId31" Type="http://schemas.openxmlformats.org/officeDocument/2006/relationships/hyperlink" Target="https://oma.punainenristi.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la.fi/selkokieli" TargetMode="External"/><Relationship Id="rId22" Type="http://schemas.openxmlformats.org/officeDocument/2006/relationships/hyperlink" Target="http://www.sekasin.fi" TargetMode="External"/><Relationship Id="rId27" Type="http://schemas.openxmlformats.org/officeDocument/2006/relationships/hyperlink" Target="http://www.migri.fi" TargetMode="External"/><Relationship Id="rId30" Type="http://schemas.openxmlformats.org/officeDocument/2006/relationships/hyperlink" Target="http://www.redcross.fi"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6236f0-a1e9-440b-aca3-f1ee8e58e7a1">
      <Terms xmlns="http://schemas.microsoft.com/office/infopath/2007/PartnerControls"/>
    </lcf76f155ced4ddcb4097134ff3c332f>
    <SharedWithUsers xmlns="4de07919-554c-476d-b344-36e3c7ea76c6">
      <UserInfo>
        <DisplayName>Vaalgamaa Niklas</DisplayName>
        <AccountId>6</AccountId>
        <AccountType/>
      </UserInfo>
    </SharedWithUsers>
    <TaxCatchAll xmlns="4de07919-554c-476d-b344-36e3c7ea76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07974AC46F804091E0375101266669" ma:contentTypeVersion="15" ma:contentTypeDescription="Skapa ett nytt dokument." ma:contentTypeScope="" ma:versionID="4df16eb920db6daa7044435615a83275">
  <xsd:schema xmlns:xsd="http://www.w3.org/2001/XMLSchema" xmlns:xs="http://www.w3.org/2001/XMLSchema" xmlns:p="http://schemas.microsoft.com/office/2006/metadata/properties" xmlns:ns2="386236f0-a1e9-440b-aca3-f1ee8e58e7a1" xmlns:ns3="4de07919-554c-476d-b344-36e3c7ea76c6" targetNamespace="http://schemas.microsoft.com/office/2006/metadata/properties" ma:root="true" ma:fieldsID="ad5e95827479ea8d2aaea6b893d70c8e" ns2:_="" ns3:_="">
    <xsd:import namespace="386236f0-a1e9-440b-aca3-f1ee8e58e7a1"/>
    <xsd:import namespace="4de07919-554c-476d-b344-36e3c7ea76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236f0-a1e9-440b-aca3-f1ee8e58e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e07919-554c-476d-b344-36e3c7ea76c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5" nillable="true" ma:displayName="Taxonomy Catch All Column" ma:hidden="true" ma:list="{47db81ba-77d9-4569-8d98-e1d6daffd5b8}" ma:internalName="TaxCatchAll" ma:showField="CatchAllData" ma:web="4de07919-554c-476d-b344-36e3c7ea7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CD54B-E94B-41DD-BC65-E26159A7D182}">
  <ds:schemaRefs>
    <ds:schemaRef ds:uri="http://schemas.microsoft.com/office/2006/documentManagement/types"/>
    <ds:schemaRef ds:uri="4de07919-554c-476d-b344-36e3c7ea76c6"/>
    <ds:schemaRef ds:uri="http://schemas.openxmlformats.org/package/2006/metadata/core-properties"/>
    <ds:schemaRef ds:uri="http://purl.org/dc/elements/1.1/"/>
    <ds:schemaRef ds:uri="http://purl.org/dc/terms/"/>
    <ds:schemaRef ds:uri="http://www.w3.org/XML/1998/namespace"/>
    <ds:schemaRef ds:uri="386236f0-a1e9-440b-aca3-f1ee8e58e7a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BDBDD99-1358-4534-8C17-217C15DB4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236f0-a1e9-440b-aca3-f1ee8e58e7a1"/>
    <ds:schemaRef ds:uri="4de07919-554c-476d-b344-36e3c7ea7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83AE6-B660-4F59-BC8E-E921F7B0C03C}">
  <ds:schemaRefs>
    <ds:schemaRef ds:uri="http://schemas.openxmlformats.org/officeDocument/2006/bibliography"/>
  </ds:schemaRefs>
</ds:datastoreItem>
</file>

<file path=customXml/itemProps4.xml><?xml version="1.0" encoding="utf-8"?>
<ds:datastoreItem xmlns:ds="http://schemas.openxmlformats.org/officeDocument/2006/customXml" ds:itemID="{BCB2A700-16E0-40F8-AE23-E6918E64B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12466</Characters>
  <Application>Microsoft Office Word</Application>
  <DocSecurity>0</DocSecurity>
  <Lines>103</Lines>
  <Paragraphs>27</Paragraphs>
  <ScaleCrop>false</ScaleCrop>
  <Company>Suomen Punainen Risti</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Sundman Tuula</dc:creator>
  <cp:keywords/>
  <dc:description/>
  <cp:lastModifiedBy>Luoto Laura</cp:lastModifiedBy>
  <cp:revision>2</cp:revision>
  <cp:lastPrinted>2024-08-01T13:02:00Z</cp:lastPrinted>
  <dcterms:created xsi:type="dcterms:W3CDTF">2024-09-23T13:05:00Z</dcterms:created>
  <dcterms:modified xsi:type="dcterms:W3CDTF">2024-09-23T13:05:00Z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0x0101006A07974AC46F804091E0375101266669</vt:lpwstr>
  </property>
  <property fmtid="{D5CDD505-2E9C-101B-9397-08002B2CF9AE}" pid="3" name="MediaServiceImageTags">
    <vt:lpwstr/>
  </property>
</Properties>
</file>