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8290" w14:textId="6D1F93A2" w:rsidR="0004461E" w:rsidRDefault="0004461E" w:rsidP="000B12DE">
      <w:pPr>
        <w:jc w:val="center"/>
        <w:rPr>
          <w:rFonts w:ascii="Arial" w:hAnsi="Arial" w:cs="Arial"/>
          <w:sz w:val="18"/>
          <w:szCs w:val="18"/>
        </w:rPr>
      </w:pPr>
    </w:p>
    <w:p w14:paraId="4771C922" w14:textId="0B71AC49" w:rsidR="002D1375" w:rsidRPr="003D66F0" w:rsidRDefault="00133FF4" w:rsidP="000B12DE">
      <w:pPr>
        <w:jc w:val="center"/>
        <w:rPr>
          <w:rFonts w:ascii="Arial" w:hAnsi="Arial" w:cs="Arial"/>
          <w:color w:val="000000" w:themeColor="text1"/>
          <w:sz w:val="18"/>
          <w:szCs w:val="18"/>
          <w:lang w:val="sv-SE"/>
        </w:rPr>
      </w:pPr>
      <w:r>
        <w:rPr>
          <w:rFonts w:ascii="Arial" w:hAnsi="Arial" w:cs="Arial"/>
          <w:sz w:val="18"/>
          <w:szCs w:val="18"/>
          <w:lang w:val="sv-FI"/>
        </w:rPr>
        <w:t>Denna modell har utarbetats i projektet Tryggt sinne för stöd för de frivilliga som arbetar med dem som flytt en konflikt. Orts- och aktivitetsspecifik hjälp med att fylla i blanketten och relaterade frågor fås av planeraren för psykosocialt stöd Karoliina Lappalainen som arbetar med projektet, fram till 31.5.2025, tfn 040 538 2080, e-mail</w:t>
      </w:r>
      <w:r>
        <w:rPr>
          <w:rFonts w:ascii="Arial" w:hAnsi="Arial" w:cs="Arial"/>
          <w:color w:val="000000" w:themeColor="text1"/>
          <w:sz w:val="18"/>
          <w:szCs w:val="18"/>
          <w:lang w:val="sv-FI"/>
        </w:rPr>
        <w:t xml:space="preserve"> </w:t>
      </w:r>
      <w:hyperlink r:id="rId11">
        <w:r>
          <w:rPr>
            <w:rStyle w:val="Hyperlink"/>
            <w:rFonts w:ascii="Arial" w:hAnsi="Arial" w:cs="Arial"/>
            <w:sz w:val="18"/>
            <w:szCs w:val="18"/>
            <w:lang w:val="sv-FI"/>
          </w:rPr>
          <w:t>karoliina.lappalainen@rodakorset.fi</w:t>
        </w:r>
      </w:hyperlink>
      <w:r>
        <w:rPr>
          <w:rFonts w:ascii="Arial" w:hAnsi="Arial" w:cs="Arial"/>
          <w:color w:val="000000" w:themeColor="text1"/>
          <w:sz w:val="18"/>
          <w:szCs w:val="18"/>
          <w:lang w:val="sv-FI"/>
        </w:rPr>
        <w:t>. Denna tabell får redigeras för att passa den egna verksamheten och denna presentationstext kan tas bort. Vi önskar att respons och redigerade versioner av tabellerna förmedlas vidare till projektet Tryggt sinne.</w:t>
      </w:r>
    </w:p>
    <w:p w14:paraId="37EFE7B4" w14:textId="77777777" w:rsidR="0004461E" w:rsidRPr="003D66F0" w:rsidRDefault="0004461E" w:rsidP="000B12DE">
      <w:pPr>
        <w:jc w:val="center"/>
        <w:rPr>
          <w:rFonts w:ascii="Arial" w:hAnsi="Arial" w:cs="Arial"/>
          <w:sz w:val="18"/>
          <w:szCs w:val="18"/>
          <w:lang w:val="sv-SE"/>
        </w:rPr>
      </w:pPr>
    </w:p>
    <w:tbl>
      <w:tblPr>
        <w:tblStyle w:val="TableGrid"/>
        <w:tblW w:w="9924" w:type="dxa"/>
        <w:tblInd w:w="-431" w:type="dxa"/>
        <w:tblLook w:val="04A0" w:firstRow="1" w:lastRow="0" w:firstColumn="1" w:lastColumn="0" w:noHBand="0" w:noVBand="1"/>
      </w:tblPr>
      <w:tblGrid>
        <w:gridCol w:w="9924"/>
      </w:tblGrid>
      <w:tr w:rsidR="00203F01" w:rsidRPr="00203F01" w14:paraId="0AD31911" w14:textId="77777777" w:rsidTr="152C0167">
        <w:trPr>
          <w:trHeight w:val="590"/>
        </w:trPr>
        <w:tc>
          <w:tcPr>
            <w:tcW w:w="9924" w:type="dxa"/>
          </w:tcPr>
          <w:p w14:paraId="5D330EFE" w14:textId="77777777" w:rsidR="00203F01" w:rsidRPr="00203F01"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sv-FI"/>
              </w:rPr>
              <w:t>Plötsliga situationer och kriser</w:t>
            </w:r>
          </w:p>
        </w:tc>
      </w:tr>
      <w:tr w:rsidR="00203F01" w:rsidRPr="003D66F0" w14:paraId="34CFCA3C" w14:textId="77777777" w:rsidTr="152C0167">
        <w:trPr>
          <w:trHeight w:val="564"/>
        </w:trPr>
        <w:tc>
          <w:tcPr>
            <w:tcW w:w="9924" w:type="dxa"/>
          </w:tcPr>
          <w:p w14:paraId="4C0F27AA" w14:textId="77777777" w:rsidR="001B1543" w:rsidRPr="003D66F0" w:rsidRDefault="001B1543" w:rsidP="002271D2">
            <w:pPr>
              <w:rPr>
                <w:rFonts w:ascii="Arial" w:hAnsi="Arial" w:cs="Arial"/>
                <w:lang w:val="sv-SE"/>
              </w:rPr>
            </w:pPr>
          </w:p>
          <w:p w14:paraId="5F755F24" w14:textId="365DEB0D" w:rsidR="00203F01" w:rsidRPr="003D66F0" w:rsidRDefault="00203F01" w:rsidP="002271D2">
            <w:pPr>
              <w:rPr>
                <w:rFonts w:ascii="Arial" w:hAnsi="Arial" w:cs="Arial"/>
                <w:lang w:val="sv-SE"/>
              </w:rPr>
            </w:pPr>
            <w:r>
              <w:rPr>
                <w:rFonts w:ascii="Arial" w:hAnsi="Arial" w:cs="Arial"/>
                <w:lang w:val="sv-FI"/>
              </w:rPr>
              <w:t xml:space="preserve">Ring </w:t>
            </w:r>
            <w:r>
              <w:rPr>
                <w:rFonts w:ascii="Arial" w:hAnsi="Arial" w:cs="Arial"/>
                <w:b/>
                <w:bCs/>
                <w:color w:val="C00000"/>
                <w:lang w:val="sv-FI"/>
              </w:rPr>
              <w:t>112</w:t>
            </w:r>
            <w:r>
              <w:rPr>
                <w:rFonts w:ascii="Arial" w:hAnsi="Arial" w:cs="Arial"/>
                <w:color w:val="C00000"/>
                <w:lang w:val="sv-FI"/>
              </w:rPr>
              <w:t xml:space="preserve"> </w:t>
            </w:r>
            <w:r>
              <w:rPr>
                <w:rFonts w:ascii="Arial" w:hAnsi="Arial" w:cs="Arial"/>
                <w:lang w:val="sv-FI"/>
              </w:rPr>
              <w:t>i en akut situation eller om du inte är säker på om situationen är akut eller inte.</w:t>
            </w:r>
          </w:p>
        </w:tc>
      </w:tr>
      <w:tr w:rsidR="001679C1" w:rsidRPr="003D66F0" w14:paraId="44FB3740" w14:textId="77777777" w:rsidTr="152C0167">
        <w:trPr>
          <w:trHeight w:val="1239"/>
        </w:trPr>
        <w:tc>
          <w:tcPr>
            <w:tcW w:w="9924" w:type="dxa"/>
          </w:tcPr>
          <w:p w14:paraId="635FDBC2" w14:textId="23090328" w:rsidR="001679C1" w:rsidRPr="003D66F0" w:rsidRDefault="001679C1" w:rsidP="002271D2">
            <w:pPr>
              <w:rPr>
                <w:rFonts w:ascii="Arial" w:hAnsi="Arial" w:cs="Arial"/>
                <w:b/>
                <w:bCs/>
                <w:sz w:val="26"/>
                <w:szCs w:val="26"/>
                <w:lang w:val="sv-SE"/>
              </w:rPr>
            </w:pPr>
            <w:r>
              <w:rPr>
                <w:rFonts w:ascii="Arial" w:hAnsi="Arial" w:cs="Arial"/>
                <w:b/>
                <w:bCs/>
                <w:sz w:val="26"/>
                <w:szCs w:val="26"/>
                <w:lang w:val="sv-FI"/>
              </w:rPr>
              <w:t>Akuta hälsoproblem</w:t>
            </w:r>
          </w:p>
          <w:p w14:paraId="228E37B1" w14:textId="6F7E8EB8" w:rsidR="001679C1" w:rsidRPr="003D66F0" w:rsidRDefault="001679C1" w:rsidP="002271D2">
            <w:pPr>
              <w:rPr>
                <w:rFonts w:ascii="Arial" w:hAnsi="Arial" w:cs="Arial"/>
                <w:b/>
                <w:bCs/>
                <w:lang w:val="sv-SE"/>
              </w:rPr>
            </w:pPr>
            <w:r>
              <w:rPr>
                <w:rFonts w:ascii="Arial" w:hAnsi="Arial" w:cs="Arial"/>
                <w:lang w:val="sv-FI"/>
              </w:rPr>
              <w:t xml:space="preserve">Ring jourhjälpen på nummer </w:t>
            </w:r>
            <w:r>
              <w:rPr>
                <w:rFonts w:ascii="Arial" w:hAnsi="Arial" w:cs="Arial"/>
                <w:b/>
                <w:bCs/>
                <w:lang w:val="sv-FI"/>
              </w:rPr>
              <w:t xml:space="preserve">116 117 </w:t>
            </w:r>
            <w:r>
              <w:rPr>
                <w:rFonts w:ascii="Arial" w:hAnsi="Arial" w:cs="Arial"/>
                <w:lang w:val="sv-FI"/>
              </w:rPr>
              <w:t>(24/7) innan du söker dig till jouren. På Jourhjälpen berättar hälso- och sjukvårdspersonal om situationen kräver ett besök på jouren. Om det räcker med egenvård får du pålitliga anvisningar för egenvård.</w:t>
            </w:r>
          </w:p>
        </w:tc>
      </w:tr>
      <w:tr w:rsidR="00203F01" w:rsidRPr="003D66F0" w14:paraId="02C7F929" w14:textId="77777777" w:rsidTr="152C0167">
        <w:trPr>
          <w:trHeight w:val="946"/>
        </w:trPr>
        <w:tc>
          <w:tcPr>
            <w:tcW w:w="9924" w:type="dxa"/>
          </w:tcPr>
          <w:p w14:paraId="7317550A" w14:textId="4AFC697D" w:rsidR="001679C1" w:rsidRPr="003D66F0" w:rsidRDefault="00203F01" w:rsidP="002271D2">
            <w:pPr>
              <w:rPr>
                <w:rFonts w:ascii="Arial" w:hAnsi="Arial" w:cs="Arial"/>
                <w:lang w:val="sv-SE"/>
              </w:rPr>
            </w:pPr>
            <w:r>
              <w:rPr>
                <w:rFonts w:ascii="Arial" w:hAnsi="Arial" w:cs="Arial"/>
                <w:b/>
                <w:bCs/>
                <w:sz w:val="26"/>
                <w:szCs w:val="26"/>
                <w:lang w:val="sv-FI"/>
              </w:rPr>
              <w:t xml:space="preserve">Social- och </w:t>
            </w:r>
            <w:proofErr w:type="spellStart"/>
            <w:r>
              <w:rPr>
                <w:rFonts w:ascii="Arial" w:hAnsi="Arial" w:cs="Arial"/>
                <w:b/>
                <w:bCs/>
                <w:sz w:val="26"/>
                <w:szCs w:val="26"/>
                <w:lang w:val="sv-FI"/>
              </w:rPr>
              <w:t>krisjour</w:t>
            </w:r>
            <w:proofErr w:type="spellEnd"/>
            <w:r>
              <w:rPr>
                <w:rFonts w:ascii="Arial" w:hAnsi="Arial" w:cs="Arial"/>
                <w:sz w:val="24"/>
                <w:szCs w:val="24"/>
                <w:lang w:val="sv-FI"/>
              </w:rPr>
              <w:t xml:space="preserve"> </w:t>
            </w:r>
            <w:r>
              <w:rPr>
                <w:rFonts w:ascii="Arial" w:hAnsi="Arial" w:cs="Arial"/>
                <w:lang w:val="sv-FI"/>
              </w:rPr>
              <w:t>akuta krissituationer (</w:t>
            </w:r>
            <w:proofErr w:type="gramStart"/>
            <w:r>
              <w:rPr>
                <w:rFonts w:ascii="Arial" w:hAnsi="Arial" w:cs="Arial"/>
                <w:lang w:val="sv-FI"/>
              </w:rPr>
              <w:t>t.ex.</w:t>
            </w:r>
            <w:proofErr w:type="gramEnd"/>
            <w:r>
              <w:rPr>
                <w:rFonts w:ascii="Arial" w:hAnsi="Arial" w:cs="Arial"/>
                <w:lang w:val="sv-FI"/>
              </w:rPr>
              <w:t xml:space="preserve"> dödsfall, olyckor eller andra kriser, barnskydd, akuta situationer för äldre och vuxna) </w:t>
            </w:r>
          </w:p>
          <w:p w14:paraId="5CD28EBD" w14:textId="77777777" w:rsidR="001B1543" w:rsidRPr="003D66F0" w:rsidRDefault="001B1543" w:rsidP="002271D2">
            <w:pPr>
              <w:rPr>
                <w:rFonts w:ascii="Arial" w:hAnsi="Arial" w:cs="Arial"/>
                <w:lang w:val="sv-SE"/>
              </w:rPr>
            </w:pPr>
          </w:p>
          <w:p w14:paraId="312C1254" w14:textId="41FC5192" w:rsidR="00203F01" w:rsidRPr="003D66F0" w:rsidRDefault="00FF4801" w:rsidP="002271D2">
            <w:pPr>
              <w:rPr>
                <w:rFonts w:ascii="Arial" w:hAnsi="Arial" w:cs="Arial"/>
                <w:color w:val="FF0000"/>
                <w:sz w:val="24"/>
                <w:szCs w:val="24"/>
                <w:lang w:val="sv-SE"/>
              </w:rPr>
            </w:pPr>
            <w:r>
              <w:rPr>
                <w:rFonts w:ascii="Arial" w:hAnsi="Arial" w:cs="Arial"/>
                <w:color w:val="C00000"/>
                <w:lang w:val="sv-FI"/>
              </w:rPr>
              <w:t>Lägg till kontaktuppgifter och öppettider för din ort</w:t>
            </w:r>
          </w:p>
        </w:tc>
      </w:tr>
      <w:tr w:rsidR="00203F01" w:rsidRPr="003D66F0" w14:paraId="552BAF13" w14:textId="77777777" w:rsidTr="152C0167">
        <w:trPr>
          <w:trHeight w:val="665"/>
        </w:trPr>
        <w:tc>
          <w:tcPr>
            <w:tcW w:w="9924" w:type="dxa"/>
          </w:tcPr>
          <w:p w14:paraId="1C2A4948" w14:textId="77777777" w:rsidR="00203F01" w:rsidRPr="003D66F0" w:rsidRDefault="00203F01" w:rsidP="002271D2">
            <w:pPr>
              <w:rPr>
                <w:rFonts w:ascii="Arial" w:hAnsi="Arial" w:cs="Arial"/>
                <w:lang w:val="sv-SE"/>
              </w:rPr>
            </w:pPr>
            <w:r>
              <w:rPr>
                <w:rFonts w:ascii="Arial" w:hAnsi="Arial" w:cs="Arial"/>
                <w:b/>
                <w:bCs/>
                <w:sz w:val="26"/>
                <w:szCs w:val="26"/>
                <w:lang w:val="sv-FI"/>
              </w:rPr>
              <w:t>Barnskyddsjouren</w:t>
            </w:r>
            <w:r>
              <w:rPr>
                <w:rFonts w:ascii="Arial" w:hAnsi="Arial" w:cs="Arial"/>
                <w:sz w:val="24"/>
                <w:szCs w:val="24"/>
                <w:lang w:val="sv-FI"/>
              </w:rPr>
              <w:t xml:space="preserve"> </w:t>
            </w:r>
            <w:r>
              <w:rPr>
                <w:rFonts w:ascii="Arial" w:hAnsi="Arial" w:cs="Arial"/>
                <w:lang w:val="sv-FI"/>
              </w:rPr>
              <w:t>för akuta situationer och konsultationer som berör barnfamiljer.</w:t>
            </w:r>
          </w:p>
          <w:p w14:paraId="5D84E5FF" w14:textId="77777777" w:rsidR="001B1543" w:rsidRPr="003D66F0" w:rsidRDefault="001B1543" w:rsidP="002271D2">
            <w:pPr>
              <w:rPr>
                <w:rFonts w:ascii="Arial" w:hAnsi="Arial" w:cs="Arial"/>
                <w:lang w:val="sv-SE"/>
              </w:rPr>
            </w:pPr>
          </w:p>
          <w:p w14:paraId="4CAE48CD" w14:textId="19521172" w:rsidR="00203F01" w:rsidRPr="003D66F0" w:rsidRDefault="00FF4801" w:rsidP="002271D2">
            <w:pPr>
              <w:rPr>
                <w:rFonts w:ascii="Arial" w:hAnsi="Arial" w:cs="Arial"/>
                <w:sz w:val="24"/>
                <w:szCs w:val="24"/>
                <w:lang w:val="sv-SE"/>
              </w:rPr>
            </w:pPr>
            <w:r>
              <w:rPr>
                <w:rFonts w:ascii="Arial" w:hAnsi="Arial" w:cs="Arial"/>
                <w:color w:val="C00000"/>
                <w:lang w:val="sv-FI"/>
              </w:rPr>
              <w:t>Lägg till kontaktuppgifter och öppettider för din ort</w:t>
            </w:r>
          </w:p>
        </w:tc>
      </w:tr>
      <w:tr w:rsidR="007C225C" w:rsidRPr="003D66F0" w14:paraId="454396FC" w14:textId="77777777" w:rsidTr="152C0167">
        <w:trPr>
          <w:trHeight w:val="2261"/>
        </w:trPr>
        <w:tc>
          <w:tcPr>
            <w:tcW w:w="9924" w:type="dxa"/>
          </w:tcPr>
          <w:p w14:paraId="1650DA5A" w14:textId="5C8E8527" w:rsidR="007C225C" w:rsidRPr="003D66F0" w:rsidRDefault="75BB44CA" w:rsidP="002271D2">
            <w:pPr>
              <w:rPr>
                <w:rFonts w:ascii="Arial" w:hAnsi="Arial" w:cs="Arial"/>
                <w:lang w:val="sv-SE"/>
              </w:rPr>
            </w:pPr>
            <w:r>
              <w:rPr>
                <w:rFonts w:ascii="Arial" w:hAnsi="Arial" w:cs="Arial"/>
                <w:b/>
                <w:bCs/>
                <w:sz w:val="26"/>
                <w:szCs w:val="26"/>
                <w:lang w:val="sv-FI"/>
              </w:rPr>
              <w:t>Kristelefon (</w:t>
            </w:r>
            <w:proofErr w:type="spellStart"/>
            <w:r>
              <w:rPr>
                <w:rFonts w:ascii="Arial" w:hAnsi="Arial" w:cs="Arial"/>
                <w:b/>
                <w:bCs/>
                <w:sz w:val="26"/>
                <w:szCs w:val="26"/>
                <w:lang w:val="sv-FI"/>
              </w:rPr>
              <w:t>Mieli</w:t>
            </w:r>
            <w:proofErr w:type="spellEnd"/>
            <w:r>
              <w:rPr>
                <w:rFonts w:ascii="Arial" w:hAnsi="Arial" w:cs="Arial"/>
                <w:b/>
                <w:bCs/>
                <w:sz w:val="26"/>
                <w:szCs w:val="26"/>
                <w:lang w:val="sv-FI"/>
              </w:rPr>
              <w:t xml:space="preserve"> </w:t>
            </w:r>
            <w:proofErr w:type="spellStart"/>
            <w:r>
              <w:rPr>
                <w:rFonts w:ascii="Arial" w:hAnsi="Arial" w:cs="Arial"/>
                <w:b/>
                <w:bCs/>
                <w:sz w:val="26"/>
                <w:szCs w:val="26"/>
                <w:lang w:val="sv-FI"/>
              </w:rPr>
              <w:t>rf</w:t>
            </w:r>
            <w:proofErr w:type="spellEnd"/>
            <w:r>
              <w:rPr>
                <w:rFonts w:ascii="Arial" w:hAnsi="Arial" w:cs="Arial"/>
                <w:b/>
                <w:bCs/>
                <w:sz w:val="26"/>
                <w:szCs w:val="26"/>
                <w:lang w:val="sv-FI"/>
              </w:rPr>
              <w:t xml:space="preserve">) </w:t>
            </w:r>
            <w:r>
              <w:rPr>
                <w:rFonts w:ascii="Arial" w:hAnsi="Arial" w:cs="Arial"/>
                <w:lang w:val="sv-FI"/>
              </w:rPr>
              <w:t>erbjuder samtalshjälp vid kriser och svåra livssituationer med låg tröskel och utan remiss.</w:t>
            </w:r>
          </w:p>
          <w:p w14:paraId="1B884CD2" w14:textId="77777777" w:rsidR="008A0F2E" w:rsidRPr="003D66F0" w:rsidRDefault="008A0F2E" w:rsidP="002271D2">
            <w:pPr>
              <w:rPr>
                <w:rFonts w:ascii="Arial" w:hAnsi="Arial" w:cs="Arial"/>
                <w:lang w:val="sv-SE"/>
              </w:rPr>
            </w:pPr>
          </w:p>
          <w:p w14:paraId="261C0A44" w14:textId="77777777" w:rsidR="007C225C" w:rsidRPr="003D66F0" w:rsidRDefault="007C225C" w:rsidP="002271D2">
            <w:pPr>
              <w:rPr>
                <w:rFonts w:ascii="Arial" w:hAnsi="Arial" w:cs="Arial"/>
                <w:lang w:val="sv-SE"/>
              </w:rPr>
            </w:pPr>
            <w:r>
              <w:rPr>
                <w:rFonts w:ascii="Arial" w:hAnsi="Arial" w:cs="Arial"/>
                <w:lang w:val="sv-FI"/>
              </w:rPr>
              <w:t>på finska 09 2525 0111 (24/7)</w:t>
            </w:r>
          </w:p>
          <w:p w14:paraId="1CC28AC1" w14:textId="77777777" w:rsidR="007C225C" w:rsidRPr="003D66F0" w:rsidRDefault="007C225C" w:rsidP="002271D2">
            <w:pPr>
              <w:rPr>
                <w:rFonts w:ascii="Arial" w:hAnsi="Arial" w:cs="Arial"/>
                <w:lang w:val="sv-SE"/>
              </w:rPr>
            </w:pPr>
            <w:r>
              <w:rPr>
                <w:rFonts w:ascii="Arial" w:hAnsi="Arial" w:cs="Arial"/>
                <w:lang w:val="sv-FI"/>
              </w:rPr>
              <w:t>på svenska 09 2525 0112 (mån. och ons. kl. 16–20, tis., tors., fre. kl. 9–13)</w:t>
            </w:r>
          </w:p>
          <w:p w14:paraId="6E51BC7E" w14:textId="77777777" w:rsidR="007C225C" w:rsidRPr="003D66F0" w:rsidRDefault="007C225C" w:rsidP="002271D2">
            <w:pPr>
              <w:rPr>
                <w:rFonts w:ascii="Arial" w:hAnsi="Arial" w:cs="Arial"/>
                <w:lang w:val="sv-SE"/>
              </w:rPr>
            </w:pPr>
            <w:r>
              <w:rPr>
                <w:rFonts w:ascii="Arial" w:hAnsi="Arial" w:cs="Arial"/>
                <w:lang w:val="sv-FI"/>
              </w:rPr>
              <w:t>på engelska 09 2525 0116 (fre. kl. 9–13)</w:t>
            </w:r>
          </w:p>
          <w:p w14:paraId="50B91852" w14:textId="77777777" w:rsidR="007C225C" w:rsidRPr="003D66F0" w:rsidRDefault="007C225C" w:rsidP="002271D2">
            <w:pPr>
              <w:rPr>
                <w:rFonts w:ascii="Arial" w:hAnsi="Arial" w:cs="Arial"/>
                <w:lang w:val="sv-SE"/>
              </w:rPr>
            </w:pPr>
            <w:r>
              <w:rPr>
                <w:rFonts w:ascii="Arial" w:hAnsi="Arial" w:cs="Arial"/>
                <w:lang w:val="sv-FI"/>
              </w:rPr>
              <w:t>på ukrainska 09 2525 0114 (mån., ons. och tors. kl. 12–16, tis. och fre. kl. 9–13)</w:t>
            </w:r>
          </w:p>
          <w:p w14:paraId="49405D2E" w14:textId="67E6E704" w:rsidR="007C225C" w:rsidRPr="003D66F0" w:rsidRDefault="007C225C" w:rsidP="002271D2">
            <w:pPr>
              <w:rPr>
                <w:rFonts w:ascii="Arial" w:hAnsi="Arial" w:cs="Arial"/>
                <w:b/>
                <w:bCs/>
                <w:lang w:val="sv-SE"/>
              </w:rPr>
            </w:pPr>
            <w:r>
              <w:rPr>
                <w:rFonts w:ascii="Arial" w:hAnsi="Arial" w:cs="Arial"/>
                <w:lang w:val="sv-FI"/>
              </w:rPr>
              <w:t>på ryska 09 2525 0115 (mån., ons. och tors. kl. 12–16, tis. och fre. kl. 9–13)</w:t>
            </w:r>
          </w:p>
        </w:tc>
      </w:tr>
      <w:tr w:rsidR="007217DE" w:rsidRPr="003D66F0" w14:paraId="5EB5E773" w14:textId="77777777" w:rsidTr="152C0167">
        <w:trPr>
          <w:trHeight w:val="1249"/>
        </w:trPr>
        <w:tc>
          <w:tcPr>
            <w:tcW w:w="9924" w:type="dxa"/>
            <w:tcBorders>
              <w:top w:val="single" w:sz="4" w:space="0" w:color="auto"/>
            </w:tcBorders>
          </w:tcPr>
          <w:p w14:paraId="4F891FF4" w14:textId="77777777" w:rsidR="00A323CB" w:rsidRPr="003D66F0" w:rsidRDefault="000B12DE" w:rsidP="00A323CB">
            <w:pPr>
              <w:rPr>
                <w:rFonts w:ascii="Arial" w:hAnsi="Arial" w:cs="Arial"/>
                <w:lang w:val="sv-SE"/>
              </w:rPr>
            </w:pPr>
            <w:r>
              <w:rPr>
                <w:rFonts w:ascii="Arial" w:hAnsi="Arial" w:cs="Arial"/>
                <w:b/>
                <w:bCs/>
                <w:sz w:val="26"/>
                <w:szCs w:val="26"/>
                <w:lang w:val="sv-FI"/>
              </w:rPr>
              <w:t>Seri-stödcentret för personer som utsatts för sexuellt våld</w:t>
            </w:r>
            <w:r>
              <w:rPr>
                <w:rFonts w:ascii="Arial" w:hAnsi="Arial" w:cs="Arial"/>
                <w:lang w:val="sv-FI"/>
              </w:rPr>
              <w:t xml:space="preserve"> erbjuder traumastöd, psykologisk rådgivning, terapi och rättsmedicinsk forskning. Med tanke på straffprocessen är det viktigt att söka hjälp så fort som möjligt efter det inträffade.</w:t>
            </w:r>
          </w:p>
          <w:p w14:paraId="77C7E7BB" w14:textId="77777777" w:rsidR="001B1543" w:rsidRPr="003D66F0" w:rsidRDefault="001B1543" w:rsidP="00A323CB">
            <w:pPr>
              <w:rPr>
                <w:rFonts w:ascii="Arial" w:hAnsi="Arial" w:cs="Arial"/>
                <w:lang w:val="sv-SE"/>
              </w:rPr>
            </w:pPr>
          </w:p>
          <w:p w14:paraId="4F2BCF20" w14:textId="0EDF3086" w:rsidR="00A323CB" w:rsidRPr="003D66F0" w:rsidRDefault="00FF4801" w:rsidP="00A323CB">
            <w:pPr>
              <w:rPr>
                <w:rFonts w:ascii="Arial" w:hAnsi="Arial" w:cs="Arial"/>
                <w:lang w:val="sv-SE"/>
              </w:rPr>
            </w:pPr>
            <w:r>
              <w:rPr>
                <w:rFonts w:ascii="Arial" w:hAnsi="Arial" w:cs="Arial"/>
                <w:color w:val="C00000"/>
                <w:lang w:val="sv-FI"/>
              </w:rPr>
              <w:t>Lägg till kontaktuppgifter och öppettider för din ort</w:t>
            </w:r>
          </w:p>
        </w:tc>
      </w:tr>
      <w:tr w:rsidR="000C4821" w:rsidRPr="003D66F0" w14:paraId="4B357A10" w14:textId="77777777" w:rsidTr="152C0167">
        <w:trPr>
          <w:trHeight w:val="3110"/>
        </w:trPr>
        <w:tc>
          <w:tcPr>
            <w:tcW w:w="9924" w:type="dxa"/>
            <w:tcBorders>
              <w:top w:val="single" w:sz="4" w:space="0" w:color="auto"/>
            </w:tcBorders>
          </w:tcPr>
          <w:p w14:paraId="3C5AF303" w14:textId="77777777" w:rsidR="00A77E05" w:rsidRPr="003D66F0" w:rsidRDefault="001D0101" w:rsidP="00A323CB">
            <w:pPr>
              <w:rPr>
                <w:rFonts w:ascii="Arial" w:hAnsi="Arial" w:cs="Arial"/>
                <w:lang w:val="sv-SE"/>
              </w:rPr>
            </w:pPr>
            <w:r>
              <w:rPr>
                <w:rFonts w:ascii="Arial" w:hAnsi="Arial" w:cs="Arial"/>
                <w:b/>
                <w:bCs/>
                <w:sz w:val="26"/>
                <w:szCs w:val="26"/>
                <w:lang w:val="sv-FI"/>
              </w:rPr>
              <w:t>Hjälpsystemet för offer för människohandel</w:t>
            </w:r>
            <w:r>
              <w:rPr>
                <w:rFonts w:ascii="Arial" w:hAnsi="Arial" w:cs="Arial"/>
                <w:b/>
                <w:bCs/>
                <w:sz w:val="28"/>
                <w:szCs w:val="28"/>
                <w:lang w:val="sv-FI"/>
              </w:rPr>
              <w:t xml:space="preserve"> </w:t>
            </w:r>
            <w:r>
              <w:rPr>
                <w:rFonts w:ascii="Arial" w:hAnsi="Arial" w:cs="Arial"/>
                <w:lang w:val="sv-FI"/>
              </w:rPr>
              <w:t>ger råd och personligt stöd till personer som fallit offer för eller misstänker människohandel. Du kan också ringa för att få råd om du inte vet hur du ska agera i en situation där du misstänker människohandel.</w:t>
            </w:r>
          </w:p>
          <w:p w14:paraId="3CFD7011" w14:textId="77777777" w:rsidR="00A77E05" w:rsidRPr="003D66F0" w:rsidRDefault="00A77E05" w:rsidP="00A323CB">
            <w:pPr>
              <w:rPr>
                <w:rFonts w:ascii="Arial" w:hAnsi="Arial" w:cs="Arial"/>
                <w:lang w:val="sv-SE"/>
              </w:rPr>
            </w:pPr>
          </w:p>
          <w:p w14:paraId="600F0273" w14:textId="7384555A" w:rsidR="000C4821" w:rsidRPr="003D66F0" w:rsidRDefault="00A77E05" w:rsidP="00A323CB">
            <w:pPr>
              <w:rPr>
                <w:rFonts w:ascii="Arial" w:hAnsi="Arial" w:cs="Arial"/>
                <w:lang w:val="sv-SE"/>
              </w:rPr>
            </w:pPr>
            <w:r>
              <w:rPr>
                <w:rFonts w:ascii="Arial" w:hAnsi="Arial" w:cs="Arial"/>
                <w:lang w:val="sv-FI"/>
              </w:rPr>
              <w:t>Människohandel är ett allvarligt brott som regleras i strafflagen. Vid människohandel är offret i en underkuvad ställning och man strävar efter att dra ekonomisk eller annan nytta av hen. Ett offer för människohandel kan till exempel utnyttjas sexuellt eller tvingas arbeta under omständigheter som inte är lagliga (vanligtvis för låg lön eller för långa arbetsdagar). Offret är inte alltid medveten om att hen blivit utsatt för människohandel. I Finland har offer för människohandel möjlighet att få särskilt stöd även efter att situationen har upphört.</w:t>
            </w:r>
          </w:p>
          <w:p w14:paraId="45E9BAF9" w14:textId="77777777" w:rsidR="00A77E05" w:rsidRPr="003D66F0" w:rsidRDefault="00A77E05" w:rsidP="00A323CB">
            <w:pPr>
              <w:rPr>
                <w:rFonts w:ascii="Arial" w:hAnsi="Arial" w:cs="Arial"/>
                <w:lang w:val="sv-SE"/>
              </w:rPr>
            </w:pPr>
          </w:p>
          <w:p w14:paraId="75B1AC26" w14:textId="77777777" w:rsidR="00A77E05" w:rsidRDefault="00A77E05" w:rsidP="152C0167">
            <w:pPr>
              <w:rPr>
                <w:rFonts w:ascii="Arial" w:hAnsi="Arial" w:cs="Arial"/>
                <w:b/>
                <w:bCs/>
                <w:color w:val="000000" w:themeColor="text1"/>
                <w:lang w:val="sv-FI"/>
              </w:rPr>
            </w:pPr>
            <w:r>
              <w:rPr>
                <w:rFonts w:ascii="Arial" w:hAnsi="Arial" w:cs="Arial"/>
                <w:color w:val="000000" w:themeColor="text1"/>
                <w:lang w:val="sv-FI"/>
              </w:rPr>
              <w:t xml:space="preserve">Ta kontakt på </w:t>
            </w:r>
            <w:r>
              <w:rPr>
                <w:rFonts w:ascii="Arial" w:hAnsi="Arial" w:cs="Arial"/>
                <w:b/>
                <w:bCs/>
                <w:color w:val="000000" w:themeColor="text1"/>
                <w:lang w:val="sv-FI"/>
              </w:rPr>
              <w:t xml:space="preserve">+358 2 954 63 177 (24/7) eller </w:t>
            </w:r>
            <w:hyperlink r:id="rId12">
              <w:r>
                <w:rPr>
                  <w:rStyle w:val="Hyperlink"/>
                  <w:rFonts w:ascii="Arial" w:hAnsi="Arial" w:cs="Arial"/>
                  <w:b/>
                  <w:bCs/>
                  <w:color w:val="000000" w:themeColor="text1"/>
                  <w:lang w:val="sv-FI"/>
                </w:rPr>
                <w:t>ihmiskauppa.auttamisjarjestelma@migri.fi</w:t>
              </w:r>
            </w:hyperlink>
            <w:r>
              <w:rPr>
                <w:rFonts w:ascii="Arial" w:hAnsi="Arial" w:cs="Arial"/>
                <w:color w:val="000000" w:themeColor="text1"/>
                <w:lang w:val="sv-FI"/>
              </w:rPr>
              <w:t xml:space="preserve">. Du kan också kontakta oss anonymt. Mer information om temat </w:t>
            </w:r>
            <w:hyperlink r:id="rId13">
              <w:r>
                <w:rPr>
                  <w:rStyle w:val="Hyperlink"/>
                  <w:rFonts w:ascii="Arial" w:hAnsi="Arial" w:cs="Arial"/>
                  <w:b/>
                  <w:bCs/>
                  <w:color w:val="000000" w:themeColor="text1"/>
                  <w:lang w:val="sv-FI"/>
                </w:rPr>
                <w:t>www.ihmiskauppa.fi</w:t>
              </w:r>
            </w:hyperlink>
            <w:r>
              <w:rPr>
                <w:rFonts w:ascii="Arial" w:hAnsi="Arial" w:cs="Arial"/>
                <w:b/>
                <w:bCs/>
                <w:color w:val="000000" w:themeColor="text1"/>
                <w:lang w:val="sv-FI"/>
              </w:rPr>
              <w:t xml:space="preserve">. </w:t>
            </w:r>
          </w:p>
          <w:p w14:paraId="1D670F94" w14:textId="77777777" w:rsidR="003D66F0" w:rsidRDefault="003D66F0" w:rsidP="152C0167">
            <w:pPr>
              <w:rPr>
                <w:rFonts w:ascii="Arial" w:hAnsi="Arial" w:cs="Arial"/>
                <w:b/>
                <w:bCs/>
                <w:color w:val="000000" w:themeColor="text1"/>
                <w:lang w:val="sv-FI"/>
              </w:rPr>
            </w:pPr>
          </w:p>
          <w:p w14:paraId="05C30B0C" w14:textId="77777777" w:rsidR="003D66F0" w:rsidRDefault="003D66F0" w:rsidP="152C0167">
            <w:pPr>
              <w:rPr>
                <w:rFonts w:ascii="Arial" w:hAnsi="Arial" w:cs="Arial"/>
                <w:b/>
                <w:bCs/>
                <w:color w:val="000000" w:themeColor="text1"/>
                <w:lang w:val="sv-FI"/>
              </w:rPr>
            </w:pPr>
          </w:p>
          <w:p w14:paraId="4F9F1426" w14:textId="77777777" w:rsidR="003D66F0" w:rsidRDefault="003D66F0" w:rsidP="152C0167">
            <w:pPr>
              <w:rPr>
                <w:rFonts w:ascii="Arial" w:hAnsi="Arial" w:cs="Arial"/>
                <w:b/>
                <w:bCs/>
                <w:color w:val="000000" w:themeColor="text1"/>
                <w:lang w:val="sv-FI"/>
              </w:rPr>
            </w:pPr>
          </w:p>
          <w:p w14:paraId="12A1E4F4" w14:textId="77777777" w:rsidR="003D66F0" w:rsidRDefault="003D66F0" w:rsidP="152C0167">
            <w:pPr>
              <w:rPr>
                <w:rFonts w:ascii="Arial" w:hAnsi="Arial" w:cs="Arial"/>
                <w:b/>
                <w:bCs/>
                <w:color w:val="000000" w:themeColor="text1"/>
                <w:lang w:val="sv-FI"/>
              </w:rPr>
            </w:pPr>
          </w:p>
          <w:p w14:paraId="1D9DD65D" w14:textId="5F2F8BC2" w:rsidR="003D66F0" w:rsidRPr="003D66F0" w:rsidRDefault="003D66F0" w:rsidP="152C0167">
            <w:pPr>
              <w:rPr>
                <w:rFonts w:ascii="Arial" w:hAnsi="Arial" w:cs="Arial"/>
                <w:b/>
                <w:bCs/>
                <w:color w:val="000000" w:themeColor="text1"/>
                <w:lang w:val="sv-SE"/>
              </w:rPr>
            </w:pPr>
          </w:p>
        </w:tc>
      </w:tr>
      <w:tr w:rsidR="00FF6870" w:rsidRPr="003D66F0" w14:paraId="0C2B38F9" w14:textId="77777777" w:rsidTr="152C0167">
        <w:trPr>
          <w:trHeight w:val="1548"/>
        </w:trPr>
        <w:tc>
          <w:tcPr>
            <w:tcW w:w="9924" w:type="dxa"/>
            <w:tcBorders>
              <w:top w:val="single" w:sz="4" w:space="0" w:color="auto"/>
            </w:tcBorders>
          </w:tcPr>
          <w:p w14:paraId="26129A0F" w14:textId="03D782C5" w:rsidR="00D4664B" w:rsidRPr="003D66F0" w:rsidRDefault="00FF6870" w:rsidP="002271D2">
            <w:pPr>
              <w:rPr>
                <w:rFonts w:ascii="Arial" w:hAnsi="Arial" w:cs="Arial"/>
                <w:b/>
                <w:bCs/>
                <w:sz w:val="26"/>
                <w:szCs w:val="26"/>
                <w:lang w:val="sv-SE"/>
              </w:rPr>
            </w:pPr>
            <w:r>
              <w:rPr>
                <w:rFonts w:ascii="Arial" w:hAnsi="Arial" w:cs="Arial"/>
                <w:b/>
                <w:bCs/>
                <w:sz w:val="26"/>
                <w:szCs w:val="26"/>
                <w:lang w:val="sv-FI"/>
              </w:rPr>
              <w:lastRenderedPageBreak/>
              <w:t>Brottsofferjouren för den som blivit utsatt för ett brott eller ett brottsförsök eller för ett vittne till ett sådant</w:t>
            </w:r>
          </w:p>
          <w:p w14:paraId="2A7D2FB0" w14:textId="77777777" w:rsidR="00FF6870" w:rsidRPr="003D66F0" w:rsidRDefault="00FF6870" w:rsidP="002271D2">
            <w:pPr>
              <w:rPr>
                <w:rFonts w:ascii="Arial" w:hAnsi="Arial" w:cs="Arial"/>
                <w:lang w:val="sv-SE"/>
              </w:rPr>
            </w:pPr>
            <w:r>
              <w:rPr>
                <w:rFonts w:ascii="Arial" w:hAnsi="Arial" w:cs="Arial"/>
                <w:lang w:val="sv-FI"/>
              </w:rPr>
              <w:t>116 006 på finska mån.–tors. kl. 9–18 och fre. 9–16</w:t>
            </w:r>
          </w:p>
          <w:p w14:paraId="3FFAF229" w14:textId="77777777" w:rsidR="00FF6870" w:rsidRPr="003D66F0" w:rsidRDefault="00FF6870" w:rsidP="002271D2">
            <w:pPr>
              <w:rPr>
                <w:rFonts w:ascii="Arial" w:hAnsi="Arial" w:cs="Arial"/>
                <w:lang w:val="sv-SE"/>
              </w:rPr>
            </w:pPr>
            <w:r>
              <w:rPr>
                <w:rFonts w:ascii="Arial" w:hAnsi="Arial" w:cs="Arial"/>
                <w:lang w:val="sv-FI"/>
              </w:rPr>
              <w:t>116 006 på svenska mån.–fre. kl. 12–14</w:t>
            </w:r>
          </w:p>
          <w:p w14:paraId="66258AC3" w14:textId="77777777" w:rsidR="00C747C5" w:rsidRPr="003D66F0" w:rsidRDefault="00FF4801" w:rsidP="0030543E">
            <w:pPr>
              <w:rPr>
                <w:rFonts w:ascii="Arial" w:hAnsi="Arial" w:cs="Arial"/>
                <w:color w:val="C00000"/>
                <w:lang w:val="sv-SE"/>
              </w:rPr>
            </w:pPr>
            <w:r>
              <w:rPr>
                <w:rFonts w:ascii="Arial" w:hAnsi="Arial" w:cs="Arial"/>
                <w:color w:val="C00000"/>
                <w:lang w:val="sv-FI"/>
              </w:rPr>
              <w:t xml:space="preserve">Lägg till kontaktuppgifter och öppettider för </w:t>
            </w:r>
            <w:proofErr w:type="spellStart"/>
            <w:r>
              <w:rPr>
                <w:rFonts w:ascii="Arial" w:hAnsi="Arial" w:cs="Arial"/>
                <w:color w:val="C00000"/>
                <w:lang w:val="sv-FI"/>
              </w:rPr>
              <w:t>verksamhetstället</w:t>
            </w:r>
            <w:proofErr w:type="spellEnd"/>
            <w:r>
              <w:rPr>
                <w:rFonts w:ascii="Arial" w:hAnsi="Arial" w:cs="Arial"/>
                <w:color w:val="C00000"/>
                <w:lang w:val="sv-FI"/>
              </w:rPr>
              <w:t xml:space="preserve"> på din ort</w:t>
            </w:r>
          </w:p>
          <w:p w14:paraId="703DC13D" w14:textId="77777777" w:rsidR="00525EC4" w:rsidRPr="003D66F0" w:rsidRDefault="00525EC4" w:rsidP="0030543E">
            <w:pPr>
              <w:rPr>
                <w:rFonts w:ascii="Arial" w:hAnsi="Arial" w:cs="Arial"/>
                <w:color w:val="C00000"/>
                <w:lang w:val="sv-SE"/>
              </w:rPr>
            </w:pPr>
          </w:p>
        </w:tc>
      </w:tr>
      <w:tr w:rsidR="00203F01" w:rsidRPr="00203F01" w14:paraId="26188F97" w14:textId="77777777" w:rsidTr="152C0167">
        <w:tc>
          <w:tcPr>
            <w:tcW w:w="9924" w:type="dxa"/>
          </w:tcPr>
          <w:p w14:paraId="57B3C1A4" w14:textId="361141D8" w:rsidR="00393BB4" w:rsidRPr="006F414E"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sv-FI"/>
              </w:rPr>
              <w:t>Hälsovårdstjänster</w:t>
            </w:r>
          </w:p>
        </w:tc>
      </w:tr>
      <w:tr w:rsidR="002D1375" w:rsidRPr="003D66F0" w14:paraId="7319C457" w14:textId="77777777" w:rsidTr="152C0167">
        <w:trPr>
          <w:trHeight w:val="2076"/>
        </w:trPr>
        <w:tc>
          <w:tcPr>
            <w:tcW w:w="9924" w:type="dxa"/>
          </w:tcPr>
          <w:p w14:paraId="03C37C1A" w14:textId="77777777" w:rsidR="00C747C5" w:rsidRPr="003D66F0" w:rsidRDefault="00C747C5" w:rsidP="002271D2">
            <w:pPr>
              <w:rPr>
                <w:rFonts w:ascii="Arial" w:hAnsi="Arial" w:cs="Arial"/>
                <w:b/>
                <w:bCs/>
                <w:lang w:val="sv-SE"/>
              </w:rPr>
            </w:pPr>
          </w:p>
          <w:p w14:paraId="6FEE67C5" w14:textId="4C5C15F7" w:rsidR="00525264" w:rsidRPr="003D66F0" w:rsidRDefault="002D1375" w:rsidP="002271D2">
            <w:pPr>
              <w:rPr>
                <w:rFonts w:ascii="Arial" w:hAnsi="Arial" w:cs="Arial"/>
                <w:lang w:val="sv-SE"/>
              </w:rPr>
            </w:pPr>
            <w:r>
              <w:rPr>
                <w:rFonts w:ascii="Arial" w:hAnsi="Arial" w:cs="Arial"/>
                <w:b/>
                <w:bCs/>
                <w:lang w:val="sv-FI"/>
              </w:rPr>
              <w:t xml:space="preserve">Om du behöver läkare eller hälsovårdare ska du kontakta </w:t>
            </w:r>
            <w:proofErr w:type="gramStart"/>
            <w:r>
              <w:rPr>
                <w:rFonts w:ascii="Arial" w:hAnsi="Arial" w:cs="Arial"/>
                <w:b/>
                <w:bCs/>
                <w:lang w:val="sv-FI"/>
              </w:rPr>
              <w:t>din egen hälsovårdscentral</w:t>
            </w:r>
            <w:proofErr w:type="gramEnd"/>
            <w:r>
              <w:rPr>
                <w:rFonts w:ascii="Arial" w:hAnsi="Arial" w:cs="Arial"/>
                <w:b/>
                <w:bCs/>
                <w:lang w:val="sv-FI"/>
              </w:rPr>
              <w:t>.</w:t>
            </w:r>
          </w:p>
          <w:p w14:paraId="43D2E542" w14:textId="33DB06EC" w:rsidR="002D1375" w:rsidRPr="003D66F0" w:rsidRDefault="00FF4801" w:rsidP="002271D2">
            <w:pPr>
              <w:rPr>
                <w:rFonts w:ascii="Arial" w:hAnsi="Arial" w:cs="Arial"/>
                <w:color w:val="C00000"/>
                <w:lang w:val="sv-SE"/>
              </w:rPr>
            </w:pPr>
            <w:r>
              <w:rPr>
                <w:rFonts w:ascii="Arial" w:hAnsi="Arial" w:cs="Arial"/>
                <w:color w:val="C00000"/>
                <w:lang w:val="sv-FI"/>
              </w:rPr>
              <w:t>Lägg här till din orts anvisningar om hur man får kontakt med hälsocentralen (</w:t>
            </w:r>
            <w:proofErr w:type="gramStart"/>
            <w:r>
              <w:rPr>
                <w:rFonts w:ascii="Arial" w:hAnsi="Arial" w:cs="Arial"/>
                <w:color w:val="C00000"/>
                <w:lang w:val="sv-FI"/>
              </w:rPr>
              <w:t>t.ex.</w:t>
            </w:r>
            <w:proofErr w:type="gramEnd"/>
            <w:r>
              <w:rPr>
                <w:rFonts w:ascii="Arial" w:hAnsi="Arial" w:cs="Arial"/>
                <w:color w:val="C00000"/>
                <w:lang w:val="sv-FI"/>
              </w:rPr>
              <w:t xml:space="preserve"> webbtjänsten </w:t>
            </w:r>
            <w:proofErr w:type="spellStart"/>
            <w:r>
              <w:rPr>
                <w:rFonts w:ascii="Arial" w:hAnsi="Arial" w:cs="Arial"/>
                <w:color w:val="C00000"/>
                <w:lang w:val="sv-FI"/>
              </w:rPr>
              <w:t>Maisa</w:t>
            </w:r>
            <w:proofErr w:type="spellEnd"/>
            <w:r>
              <w:rPr>
                <w:rFonts w:ascii="Arial" w:hAnsi="Arial" w:cs="Arial"/>
                <w:color w:val="C00000"/>
                <w:lang w:val="sv-FI"/>
              </w:rPr>
              <w:t xml:space="preserve"> är en lätt kanal för personer med ett främmande språk som modersmål, om den används i ditt område)</w:t>
            </w:r>
          </w:p>
          <w:p w14:paraId="6F45A567" w14:textId="77777777" w:rsidR="009924B0" w:rsidRPr="003D66F0" w:rsidRDefault="009924B0" w:rsidP="002271D2">
            <w:pPr>
              <w:rPr>
                <w:rFonts w:ascii="Arial" w:hAnsi="Arial" w:cs="Arial"/>
                <w:color w:val="FF0000"/>
                <w:lang w:val="sv-SE"/>
              </w:rPr>
            </w:pPr>
          </w:p>
          <w:p w14:paraId="1749539F" w14:textId="1BCA45F1" w:rsidR="002D1375" w:rsidRPr="003D66F0" w:rsidRDefault="7ECE03BF" w:rsidP="002271D2">
            <w:pPr>
              <w:rPr>
                <w:rFonts w:ascii="Arial" w:hAnsi="Arial" w:cs="Arial"/>
                <w:b/>
                <w:bCs/>
                <w:color w:val="FF0000"/>
                <w:sz w:val="24"/>
                <w:szCs w:val="24"/>
                <w:lang w:val="sv-SE"/>
              </w:rPr>
            </w:pPr>
            <w:r>
              <w:rPr>
                <w:rFonts w:ascii="Arial" w:hAnsi="Arial" w:cs="Arial"/>
                <w:b/>
                <w:bCs/>
                <w:lang w:val="sv-FI"/>
              </w:rPr>
              <w:t xml:space="preserve">Om du är kund på en förläggning kan du inte få hälso- och sjukvårdstjänster vid hälsovårdscentralen i ditt område. Ta kontakt med </w:t>
            </w:r>
            <w:proofErr w:type="gramStart"/>
            <w:r>
              <w:rPr>
                <w:rFonts w:ascii="Arial" w:hAnsi="Arial" w:cs="Arial"/>
                <w:b/>
                <w:bCs/>
                <w:lang w:val="sv-FI"/>
              </w:rPr>
              <w:t>din egen förläggning</w:t>
            </w:r>
            <w:proofErr w:type="gramEnd"/>
            <w:r>
              <w:rPr>
                <w:rFonts w:ascii="Arial" w:hAnsi="Arial" w:cs="Arial"/>
                <w:b/>
                <w:bCs/>
                <w:lang w:val="sv-FI"/>
              </w:rPr>
              <w:t xml:space="preserve"> för att få hälso- och sjukvårdstjänster.</w:t>
            </w:r>
          </w:p>
        </w:tc>
      </w:tr>
      <w:tr w:rsidR="0004461E" w:rsidRPr="00203F01" w14:paraId="69C254A6" w14:textId="77777777" w:rsidTr="152C0167">
        <w:trPr>
          <w:trHeight w:val="508"/>
        </w:trPr>
        <w:tc>
          <w:tcPr>
            <w:tcW w:w="9924" w:type="dxa"/>
          </w:tcPr>
          <w:p w14:paraId="14D92738" w14:textId="463961F3" w:rsidR="0004461E" w:rsidRPr="0004461E" w:rsidRDefault="0004461E" w:rsidP="0004461E">
            <w:pPr>
              <w:spacing w:before="120" w:after="120"/>
              <w:rPr>
                <w:rFonts w:ascii="Arial" w:hAnsi="Arial" w:cs="Arial"/>
                <w:b/>
                <w:bCs/>
                <w:color w:val="C00000"/>
                <w:sz w:val="32"/>
                <w:szCs w:val="32"/>
              </w:rPr>
            </w:pPr>
            <w:r>
              <w:rPr>
                <w:rFonts w:ascii="Arial" w:hAnsi="Arial" w:cs="Arial"/>
                <w:b/>
                <w:bCs/>
                <w:color w:val="C00000"/>
                <w:sz w:val="32"/>
                <w:szCs w:val="32"/>
                <w:lang w:val="sv-FI"/>
              </w:rPr>
              <w:t>Socialtjänster</w:t>
            </w:r>
          </w:p>
        </w:tc>
      </w:tr>
      <w:tr w:rsidR="003C2E44" w:rsidRPr="003D66F0" w14:paraId="3DEBA0EB" w14:textId="77777777" w:rsidTr="152C0167">
        <w:trPr>
          <w:trHeight w:val="4099"/>
        </w:trPr>
        <w:tc>
          <w:tcPr>
            <w:tcW w:w="9924" w:type="dxa"/>
          </w:tcPr>
          <w:p w14:paraId="309F111E" w14:textId="77777777" w:rsidR="00C747C5" w:rsidRPr="003D66F0" w:rsidRDefault="00C747C5" w:rsidP="002271D2">
            <w:pPr>
              <w:rPr>
                <w:rFonts w:ascii="Arial" w:hAnsi="Arial" w:cs="Arial"/>
                <w:b/>
                <w:bCs/>
                <w:lang w:val="sv-SE"/>
              </w:rPr>
            </w:pPr>
          </w:p>
          <w:p w14:paraId="49A37D1B" w14:textId="7D7C9CFA" w:rsidR="003C2E44" w:rsidRPr="003D66F0" w:rsidRDefault="003C2E44" w:rsidP="002271D2">
            <w:pPr>
              <w:rPr>
                <w:rFonts w:ascii="Arial" w:hAnsi="Arial" w:cs="Arial"/>
                <w:lang w:val="sv-SE"/>
              </w:rPr>
            </w:pPr>
            <w:r>
              <w:rPr>
                <w:rFonts w:ascii="Arial" w:hAnsi="Arial" w:cs="Arial"/>
                <w:b/>
                <w:bCs/>
                <w:lang w:val="sv-FI"/>
              </w:rPr>
              <w:t>Om du har en svår livssituation kan du kontakta socialtjänsten i ditt område eller på din förläggning.</w:t>
            </w:r>
            <w:r>
              <w:rPr>
                <w:rFonts w:ascii="Arial" w:hAnsi="Arial" w:cs="Arial"/>
                <w:lang w:val="sv-FI"/>
              </w:rPr>
              <w:t xml:space="preserve"> Socialtjänster ordnas för olika situationer och är i huvudsak frivilliga. Syftet med dem är att tillsammans hitta ett sätt som passar dig. Med hjälp av socialtjänsterna kan man stöda </w:t>
            </w:r>
            <w:proofErr w:type="gramStart"/>
            <w:r>
              <w:rPr>
                <w:rFonts w:ascii="Arial" w:hAnsi="Arial" w:cs="Arial"/>
                <w:lang w:val="sv-FI"/>
              </w:rPr>
              <w:t>bl.a.</w:t>
            </w:r>
            <w:proofErr w:type="gramEnd"/>
            <w:r>
              <w:rPr>
                <w:rFonts w:ascii="Arial" w:hAnsi="Arial" w:cs="Arial"/>
                <w:lang w:val="sv-FI"/>
              </w:rPr>
              <w:t xml:space="preserve"> boende, att klara av vardagen och ekonomiska utmaningar. Med hjälp av dem kan man dessutom förebygga marginalisering, stöda våldsoffer och hjälpa i krissituationer. Med hjälp av socialtjänster kan man stöda den psykiska hälsan samt barns och barnfamiljers välbefinnande. Med hjälp av dem kan man stöda återhämtningen från missbruk och upprätthålla den fysiska, psykiska och sociala funktionsförmågan. Stöd ges även till närstående.</w:t>
            </w:r>
          </w:p>
          <w:p w14:paraId="0D228591" w14:textId="77777777" w:rsidR="008D65F0" w:rsidRPr="003D66F0" w:rsidRDefault="008D65F0" w:rsidP="002271D2">
            <w:pPr>
              <w:rPr>
                <w:rFonts w:ascii="Arial" w:hAnsi="Arial" w:cs="Arial"/>
                <w:lang w:val="sv-SE"/>
              </w:rPr>
            </w:pPr>
          </w:p>
          <w:p w14:paraId="07DFE2E6" w14:textId="1F5E358B" w:rsidR="00B318A8" w:rsidRPr="003D66F0" w:rsidRDefault="008F1C5A" w:rsidP="002271D2">
            <w:pPr>
              <w:rPr>
                <w:rFonts w:ascii="Arial" w:hAnsi="Arial" w:cs="Arial"/>
                <w:lang w:val="sv-SE"/>
              </w:rPr>
            </w:pPr>
            <w:r>
              <w:rPr>
                <w:rFonts w:ascii="Arial" w:hAnsi="Arial" w:cs="Arial"/>
                <w:b/>
                <w:bCs/>
                <w:lang w:val="sv-FI"/>
              </w:rPr>
              <w:t>I Finland baserar sig socialtjänsterna på lagstiftning och tjänsterna övervakas.</w:t>
            </w:r>
            <w:r>
              <w:rPr>
                <w:rFonts w:ascii="Arial" w:hAnsi="Arial" w:cs="Arial"/>
                <w:lang w:val="sv-FI"/>
              </w:rPr>
              <w:t xml:space="preserve"> Målet är att ge stöd i ett tidigt skede så att behovet av hjälp inte blir för stort. Du har rätt att få en motivering till beslut i ditt ärende.</w:t>
            </w:r>
          </w:p>
          <w:p w14:paraId="26A74FAD" w14:textId="77777777" w:rsidR="001010AF" w:rsidRPr="003D66F0" w:rsidRDefault="001010AF" w:rsidP="002271D2">
            <w:pPr>
              <w:rPr>
                <w:rFonts w:ascii="Arial" w:hAnsi="Arial" w:cs="Arial"/>
                <w:lang w:val="sv-SE"/>
              </w:rPr>
            </w:pPr>
          </w:p>
          <w:p w14:paraId="5AE27D3E" w14:textId="39F4B3E6" w:rsidR="008D65F0" w:rsidRPr="003D66F0" w:rsidRDefault="008E5AEC" w:rsidP="002271D2">
            <w:pPr>
              <w:rPr>
                <w:rFonts w:ascii="Arial" w:hAnsi="Arial" w:cs="Arial"/>
                <w:lang w:val="sv-SE"/>
              </w:rPr>
            </w:pPr>
            <w:r>
              <w:rPr>
                <w:rFonts w:ascii="Arial" w:hAnsi="Arial" w:cs="Arial"/>
                <w:color w:val="C00000"/>
                <w:lang w:val="sv-FI"/>
              </w:rPr>
              <w:t>Lägg till här information om hur tjänsterna i ditt område kan kontaktas</w:t>
            </w:r>
            <w:r>
              <w:rPr>
                <w:rFonts w:ascii="Arial" w:hAnsi="Arial" w:cs="Arial"/>
                <w:lang w:val="sv-FI"/>
              </w:rPr>
              <w:t>.</w:t>
            </w:r>
          </w:p>
        </w:tc>
      </w:tr>
      <w:tr w:rsidR="00203F01" w:rsidRPr="00203F01" w14:paraId="1D24B13F" w14:textId="77777777" w:rsidTr="152C0167">
        <w:trPr>
          <w:trHeight w:val="660"/>
        </w:trPr>
        <w:tc>
          <w:tcPr>
            <w:tcW w:w="9924" w:type="dxa"/>
          </w:tcPr>
          <w:p w14:paraId="6B07967A" w14:textId="77777777" w:rsidR="00203F01" w:rsidRPr="00203F01" w:rsidRDefault="00203F01" w:rsidP="004A67ED">
            <w:pPr>
              <w:spacing w:before="120" w:after="120"/>
              <w:rPr>
                <w:rFonts w:ascii="Arial" w:hAnsi="Arial" w:cs="Arial"/>
                <w:b/>
                <w:bCs/>
                <w:sz w:val="32"/>
                <w:szCs w:val="32"/>
              </w:rPr>
            </w:pPr>
            <w:r>
              <w:rPr>
                <w:rFonts w:ascii="Arial" w:hAnsi="Arial" w:cs="Arial"/>
                <w:b/>
                <w:bCs/>
                <w:color w:val="C00000"/>
                <w:sz w:val="32"/>
                <w:szCs w:val="32"/>
                <w:lang w:val="sv-FI"/>
              </w:rPr>
              <w:t>Ekonomiskt stöd</w:t>
            </w:r>
          </w:p>
        </w:tc>
      </w:tr>
      <w:tr w:rsidR="003D66F0" w:rsidRPr="003D66F0" w14:paraId="237354FA" w14:textId="77777777" w:rsidTr="003D66F0">
        <w:trPr>
          <w:trHeight w:val="1549"/>
        </w:trPr>
        <w:tc>
          <w:tcPr>
            <w:tcW w:w="9924" w:type="dxa"/>
          </w:tcPr>
          <w:p w14:paraId="16D032A6" w14:textId="77777777" w:rsidR="003D66F0" w:rsidRPr="003D66F0" w:rsidRDefault="003D66F0" w:rsidP="003D66F0">
            <w:pPr>
              <w:rPr>
                <w:rFonts w:ascii="Arial" w:hAnsi="Arial" w:cs="Arial"/>
                <w:lang w:val="sv-SE"/>
              </w:rPr>
            </w:pPr>
            <w:r>
              <w:rPr>
                <w:rFonts w:ascii="Arial" w:hAnsi="Arial" w:cs="Arial"/>
                <w:b/>
                <w:bCs/>
                <w:lang w:val="sv-FI"/>
              </w:rPr>
              <w:t xml:space="preserve">Om du har bott i Finland i över ett år och inte är kund på en förläggning kan du ha möjlighet till FPA:s stöd </w:t>
            </w:r>
            <w:r>
              <w:rPr>
                <w:rFonts w:ascii="Arial" w:hAnsi="Arial" w:cs="Arial"/>
                <w:lang w:val="sv-FI"/>
              </w:rPr>
              <w:t>om du inte har egna inkomster eller om dina inkomster är små. Om du inte vet vad FPA:s stöd är, kan du boka en servicetid hos FPA på numret</w:t>
            </w:r>
            <w:r>
              <w:rPr>
                <w:rFonts w:ascii="Arial" w:hAnsi="Arial" w:cs="Arial"/>
                <w:b/>
                <w:bCs/>
                <w:lang w:val="sv-FI"/>
              </w:rPr>
              <w:t xml:space="preserve"> 020 692 207.</w:t>
            </w:r>
            <w:r>
              <w:rPr>
                <w:rFonts w:ascii="Arial" w:hAnsi="Arial" w:cs="Arial"/>
                <w:lang w:val="sv-FI"/>
              </w:rPr>
              <w:t xml:space="preserve"> Du har rätt till tolkning, men tolken kan inte nödvändigtvis fås direkt till det första samtalet. Det lönar sig att ta med en person som talar finska, svenska eller engelska till det första samtalet.</w:t>
            </w:r>
          </w:p>
          <w:p w14:paraId="4C33D469" w14:textId="77777777" w:rsidR="003D66F0" w:rsidRPr="003D66F0" w:rsidRDefault="003D66F0" w:rsidP="003D66F0">
            <w:pPr>
              <w:rPr>
                <w:rFonts w:ascii="Arial" w:hAnsi="Arial" w:cs="Arial"/>
                <w:lang w:val="sv-SE"/>
              </w:rPr>
            </w:pPr>
          </w:p>
          <w:p w14:paraId="7B688C45" w14:textId="77777777" w:rsidR="003D66F0" w:rsidRPr="003D66F0" w:rsidRDefault="003D66F0" w:rsidP="003D66F0">
            <w:pPr>
              <w:rPr>
                <w:rFonts w:ascii="Arial" w:hAnsi="Arial" w:cs="Arial"/>
                <w:color w:val="000000" w:themeColor="text1"/>
                <w:lang w:val="sv-SE"/>
              </w:rPr>
            </w:pPr>
            <w:r>
              <w:rPr>
                <w:rFonts w:ascii="Arial" w:hAnsi="Arial" w:cs="Arial"/>
                <w:lang w:val="sv-FI"/>
              </w:rPr>
              <w:t xml:space="preserve">Om du talar finska, svenska eller engelska kan du också ringa direkt till de förmånsspecifika servicenumren som finns på FPA:s webbplats. Du kan också besöka närmaste FPA-kontor och berätta om din situation </w:t>
            </w:r>
            <w:r>
              <w:rPr>
                <w:rFonts w:ascii="Arial" w:hAnsi="Arial" w:cs="Arial"/>
                <w:color w:val="000000" w:themeColor="text1"/>
                <w:lang w:val="sv-FI"/>
              </w:rPr>
              <w:t xml:space="preserve">via en översättningsapplikation eller snabbtolkning som beställs av FPA. </w:t>
            </w:r>
            <w:r>
              <w:rPr>
                <w:rFonts w:ascii="Arial" w:hAnsi="Arial" w:cs="Arial"/>
                <w:color w:val="C00000"/>
                <w:lang w:val="sv-FI"/>
              </w:rPr>
              <w:t>Lägg här till kontaktuppgifter till FPA på din ort.</w:t>
            </w:r>
          </w:p>
          <w:p w14:paraId="74DA21E2" w14:textId="77777777" w:rsidR="003D66F0" w:rsidRPr="003D66F0" w:rsidRDefault="003D66F0" w:rsidP="003D66F0">
            <w:pPr>
              <w:rPr>
                <w:rFonts w:ascii="Arial" w:hAnsi="Arial" w:cs="Arial"/>
                <w:color w:val="000000" w:themeColor="text1"/>
                <w:lang w:val="sv-SE"/>
              </w:rPr>
            </w:pPr>
          </w:p>
          <w:p w14:paraId="6F52CDD0" w14:textId="77777777" w:rsidR="003D66F0" w:rsidRPr="003D66F0" w:rsidRDefault="003D66F0" w:rsidP="003D66F0">
            <w:pPr>
              <w:rPr>
                <w:rFonts w:ascii="Arial" w:hAnsi="Arial" w:cs="Arial"/>
                <w:color w:val="000000" w:themeColor="text1"/>
                <w:lang w:val="sv-SE"/>
              </w:rPr>
            </w:pPr>
            <w:r>
              <w:rPr>
                <w:rFonts w:ascii="Arial" w:hAnsi="Arial" w:cs="Arial"/>
                <w:color w:val="000000" w:themeColor="text1"/>
                <w:lang w:val="sv-FI"/>
              </w:rPr>
              <w:t xml:space="preserve">FPA:s webbplats finns förutom på finska, svenska och engelska även på lättläst finska på adressen </w:t>
            </w:r>
            <w:hyperlink r:id="rId14" w:history="1">
              <w:r>
                <w:rPr>
                  <w:rStyle w:val="Hyperlink"/>
                  <w:rFonts w:ascii="Arial" w:hAnsi="Arial" w:cs="Arial"/>
                  <w:color w:val="000000" w:themeColor="text1"/>
                  <w:lang w:val="sv-FI"/>
                </w:rPr>
                <w:t>www.kela.fi/selkokieli</w:t>
              </w:r>
            </w:hyperlink>
            <w:r>
              <w:rPr>
                <w:rFonts w:ascii="Arial" w:hAnsi="Arial" w:cs="Arial"/>
                <w:color w:val="000000" w:themeColor="text1"/>
                <w:lang w:val="sv-FI"/>
              </w:rPr>
              <w:t xml:space="preserve">. Mer information om FPA:s tjänster på ukrainska: </w:t>
            </w:r>
            <w:hyperlink r:id="rId15" w:history="1">
              <w:r>
                <w:rPr>
                  <w:rStyle w:val="Hyperlink"/>
                  <w:rFonts w:ascii="Arial" w:hAnsi="Arial" w:cs="Arial"/>
                  <w:color w:val="000000" w:themeColor="text1"/>
                  <w:lang w:val="sv-FI"/>
                </w:rPr>
                <w:t>https://www.kela.fi/information-in-ukrainian-about-kela-benefits</w:t>
              </w:r>
            </w:hyperlink>
            <w:r>
              <w:rPr>
                <w:rFonts w:ascii="Arial" w:hAnsi="Arial" w:cs="Arial"/>
                <w:color w:val="000000" w:themeColor="text1"/>
                <w:lang w:val="sv-FI"/>
              </w:rPr>
              <w:t xml:space="preserve">. </w:t>
            </w:r>
          </w:p>
          <w:p w14:paraId="56AEA85C" w14:textId="77777777" w:rsidR="003D66F0" w:rsidRPr="003D66F0" w:rsidRDefault="003D66F0" w:rsidP="003D66F0">
            <w:pPr>
              <w:rPr>
                <w:rFonts w:ascii="Arial" w:hAnsi="Arial" w:cs="Arial"/>
                <w:lang w:val="sv-SE"/>
              </w:rPr>
            </w:pPr>
          </w:p>
          <w:p w14:paraId="057DBEBF" w14:textId="77777777" w:rsidR="003D66F0" w:rsidRPr="003D66F0" w:rsidRDefault="003D66F0" w:rsidP="003D66F0">
            <w:pPr>
              <w:rPr>
                <w:rFonts w:ascii="Arial" w:hAnsi="Arial" w:cs="Arial"/>
                <w:lang w:val="sv-SE"/>
              </w:rPr>
            </w:pPr>
            <w:r>
              <w:rPr>
                <w:rFonts w:ascii="Arial" w:hAnsi="Arial" w:cs="Arial"/>
                <w:b/>
                <w:bCs/>
                <w:lang w:val="sv-FI"/>
              </w:rPr>
              <w:t>FPA:s stöd är alltid den primära formen av ekonomiskt stöd.</w:t>
            </w:r>
            <w:r>
              <w:rPr>
                <w:rFonts w:ascii="Arial" w:hAnsi="Arial" w:cs="Arial"/>
                <w:lang w:val="sv-FI"/>
              </w:rPr>
              <w:t xml:space="preserve"> I särskilda situationer kan du dessutom ansöka om kompletterande eller förebyggande utkomststöd hos socialtjänsten i ditt område. Du kan fråga om denna möjlighet hos socialtjänsten i ditt område.</w:t>
            </w:r>
            <w:r>
              <w:rPr>
                <w:rFonts w:ascii="Arial" w:hAnsi="Arial" w:cs="Arial"/>
                <w:color w:val="C00000"/>
                <w:lang w:val="sv-FI"/>
              </w:rPr>
              <w:t xml:space="preserve"> </w:t>
            </w:r>
            <w:r>
              <w:rPr>
                <w:rFonts w:ascii="Arial" w:hAnsi="Arial" w:cs="Arial"/>
                <w:lang w:val="sv-FI"/>
              </w:rPr>
              <w:t>Du kan också skriva in det kompletterande och förebyggande utkomststödet som du ansökt om på FPA:s ansökan om grundläggande utkomststöd och be dem överföra det till ditt område för behandling. Om du får avslag av FPA och inte vet vad du ska göra, kan du kontakta FPA eller socialtjänsten i ditt område.</w:t>
            </w:r>
          </w:p>
          <w:p w14:paraId="440B5963" w14:textId="77777777" w:rsidR="003D66F0" w:rsidRPr="003D66F0" w:rsidRDefault="003D66F0" w:rsidP="003D66F0">
            <w:pPr>
              <w:rPr>
                <w:rFonts w:ascii="Arial" w:hAnsi="Arial" w:cs="Arial"/>
                <w:lang w:val="sv-SE"/>
              </w:rPr>
            </w:pPr>
          </w:p>
          <w:p w14:paraId="0D196CE5" w14:textId="0271070E" w:rsidR="003D66F0" w:rsidRDefault="003D66F0" w:rsidP="003D66F0">
            <w:pPr>
              <w:rPr>
                <w:rFonts w:ascii="Arial" w:hAnsi="Arial" w:cs="Arial"/>
                <w:b/>
                <w:bCs/>
                <w:lang w:val="sv-FI"/>
              </w:rPr>
            </w:pPr>
            <w:r>
              <w:rPr>
                <w:rFonts w:ascii="Arial" w:hAnsi="Arial" w:cs="Arial"/>
                <w:b/>
                <w:bCs/>
                <w:lang w:val="sv-FI"/>
              </w:rPr>
              <w:t>Om du är kund på en förläggning</w:t>
            </w:r>
            <w:r>
              <w:rPr>
                <w:rFonts w:ascii="Arial" w:hAnsi="Arial" w:cs="Arial"/>
                <w:lang w:val="sv-FI"/>
              </w:rPr>
              <w:t xml:space="preserve">, fråga om ekonomiskt stöd på </w:t>
            </w:r>
            <w:proofErr w:type="gramStart"/>
            <w:r>
              <w:rPr>
                <w:rFonts w:ascii="Arial" w:hAnsi="Arial" w:cs="Arial"/>
                <w:lang w:val="sv-FI"/>
              </w:rPr>
              <w:t>din egen förläggning</w:t>
            </w:r>
            <w:proofErr w:type="gramEnd"/>
            <w:r>
              <w:rPr>
                <w:rFonts w:ascii="Arial" w:hAnsi="Arial" w:cs="Arial"/>
                <w:lang w:val="sv-FI"/>
              </w:rPr>
              <w:t>. Du kan också boka tid hos förläggningens socialarbetare eller socialhandledare. Som kund på en förläggning är det möjligt att få mottagningspenning och i särskilda situationer kompletterande mottagningspenning om du inte har andra inkomster eller om dina inkomster är små.</w:t>
            </w:r>
          </w:p>
        </w:tc>
      </w:tr>
      <w:tr w:rsidR="00203F01" w:rsidRPr="00203F01" w14:paraId="05A6EE7D" w14:textId="77777777" w:rsidTr="152C0167">
        <w:tc>
          <w:tcPr>
            <w:tcW w:w="9924" w:type="dxa"/>
          </w:tcPr>
          <w:p w14:paraId="1273F5BC" w14:textId="47DE7DBE" w:rsidR="00203F01" w:rsidRPr="007C225C"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sv-FI"/>
              </w:rPr>
              <w:lastRenderedPageBreak/>
              <w:t>Arbetssökning och arbetande</w:t>
            </w:r>
          </w:p>
        </w:tc>
      </w:tr>
      <w:tr w:rsidR="001F2599" w:rsidRPr="003D66F0" w14:paraId="7D28E2C5" w14:textId="77777777" w:rsidTr="152C0167">
        <w:trPr>
          <w:trHeight w:val="1133"/>
        </w:trPr>
        <w:tc>
          <w:tcPr>
            <w:tcW w:w="9924" w:type="dxa"/>
          </w:tcPr>
          <w:p w14:paraId="3B149357" w14:textId="77777777" w:rsidR="00C747C5" w:rsidRPr="003D66F0" w:rsidRDefault="00C747C5" w:rsidP="006D7055">
            <w:pPr>
              <w:rPr>
                <w:rFonts w:ascii="Arial" w:hAnsi="Arial" w:cs="Arial"/>
                <w:lang w:val="sv-SE"/>
              </w:rPr>
            </w:pPr>
          </w:p>
          <w:p w14:paraId="039CA546" w14:textId="5753B29B" w:rsidR="006D7055" w:rsidRPr="003D66F0" w:rsidRDefault="006D7055" w:rsidP="006D7055">
            <w:pPr>
              <w:rPr>
                <w:rFonts w:ascii="Arial" w:hAnsi="Arial" w:cs="Arial"/>
                <w:lang w:val="sv-SE"/>
              </w:rPr>
            </w:pPr>
            <w:r>
              <w:rPr>
                <w:rFonts w:ascii="Arial" w:hAnsi="Arial" w:cs="Arial"/>
                <w:lang w:val="sv-FI"/>
              </w:rPr>
              <w:t xml:space="preserve">Det beror på vilken typ av uppehållstillstånd du har, om du får arbeta i Finland. Kontrollera på ditt uppehållstillståndskort och det uppehållstillståndsbeslut du fått om du har rätt att arbeta i Finland. Du kan också skicka e-post till </w:t>
            </w:r>
            <w:proofErr w:type="spellStart"/>
            <w:r>
              <w:rPr>
                <w:rFonts w:ascii="Arial" w:hAnsi="Arial" w:cs="Arial"/>
                <w:lang w:val="sv-FI"/>
              </w:rPr>
              <w:t>Migri</w:t>
            </w:r>
            <w:proofErr w:type="spellEnd"/>
            <w:r>
              <w:rPr>
                <w:rFonts w:ascii="Arial" w:hAnsi="Arial" w:cs="Arial"/>
                <w:lang w:val="sv-FI"/>
              </w:rPr>
              <w:t xml:space="preserve"> på </w:t>
            </w:r>
            <w:hyperlink r:id="rId16" w:history="1">
              <w:r>
                <w:rPr>
                  <w:rStyle w:val="Hyperlink"/>
                  <w:rFonts w:ascii="Arial" w:hAnsi="Arial" w:cs="Arial"/>
                  <w:color w:val="000000" w:themeColor="text1"/>
                  <w:lang w:val="sv-FI"/>
                </w:rPr>
                <w:t>tto@migri.fi</w:t>
              </w:r>
            </w:hyperlink>
            <w:r>
              <w:rPr>
                <w:rFonts w:ascii="Arial" w:hAnsi="Arial" w:cs="Arial"/>
                <w:color w:val="000000" w:themeColor="text1"/>
                <w:lang w:val="sv-FI"/>
              </w:rPr>
              <w:t xml:space="preserve">. </w:t>
            </w:r>
            <w:r>
              <w:rPr>
                <w:rFonts w:ascii="Arial" w:hAnsi="Arial" w:cs="Arial"/>
                <w:lang w:val="sv-FI"/>
              </w:rPr>
              <w:t>Uppehållstillstånd för tillfälligt skydd ger rätt att arbeta i Finland.</w:t>
            </w:r>
          </w:p>
          <w:p w14:paraId="2B7D30E5" w14:textId="77777777" w:rsidR="006D7055" w:rsidRPr="003D66F0" w:rsidRDefault="006D7055" w:rsidP="006D7055">
            <w:pPr>
              <w:rPr>
                <w:rFonts w:ascii="Arial" w:hAnsi="Arial" w:cs="Arial"/>
                <w:lang w:val="sv-SE"/>
              </w:rPr>
            </w:pPr>
          </w:p>
          <w:p w14:paraId="7CC97916" w14:textId="77777777" w:rsidR="006D7055" w:rsidRPr="003D66F0" w:rsidRDefault="006D7055" w:rsidP="006D7055">
            <w:pPr>
              <w:rPr>
                <w:rFonts w:ascii="Arial" w:hAnsi="Arial" w:cs="Arial"/>
                <w:lang w:val="sv-SE"/>
              </w:rPr>
            </w:pPr>
            <w:r>
              <w:rPr>
                <w:rFonts w:ascii="Arial" w:hAnsi="Arial" w:cs="Arial"/>
                <w:lang w:val="sv-FI"/>
              </w:rPr>
              <w:t>I Finland betalar man skatt på arbete och du behöver ett skattekort från skattebyrån. Minimilöner och arbetstider anges i kollektivavtalet. Om du inte är säker på om dina anställningsvillkor är lagliga kan du fråga hjälpsystemet för offer för människohandel anonymt. I Finland blir du inte själv ansvarig om din arbetsgivare har utnyttjat dig.</w:t>
            </w:r>
          </w:p>
          <w:p w14:paraId="3F8219E9" w14:textId="77777777" w:rsidR="001F2599" w:rsidRPr="003D66F0" w:rsidRDefault="001F2599" w:rsidP="002271D2">
            <w:pPr>
              <w:rPr>
                <w:rFonts w:ascii="Arial" w:hAnsi="Arial" w:cs="Arial"/>
                <w:lang w:val="sv-SE"/>
              </w:rPr>
            </w:pPr>
          </w:p>
        </w:tc>
      </w:tr>
      <w:tr w:rsidR="006D7055" w:rsidRPr="00203F01" w14:paraId="1486D039" w14:textId="77777777" w:rsidTr="152C0167">
        <w:trPr>
          <w:trHeight w:val="946"/>
        </w:trPr>
        <w:tc>
          <w:tcPr>
            <w:tcW w:w="9924" w:type="dxa"/>
          </w:tcPr>
          <w:p w14:paraId="6BBEDF3B" w14:textId="54885843" w:rsidR="006D7055" w:rsidRPr="006D7055" w:rsidRDefault="006D7055" w:rsidP="002271D2">
            <w:pPr>
              <w:rPr>
                <w:rFonts w:ascii="Arial" w:hAnsi="Arial" w:cs="Arial"/>
              </w:rPr>
            </w:pPr>
            <w:r>
              <w:rPr>
                <w:rFonts w:ascii="Arial" w:hAnsi="Arial" w:cs="Arial"/>
                <w:b/>
                <w:bCs/>
                <w:sz w:val="26"/>
                <w:szCs w:val="26"/>
                <w:lang w:val="sv-FI"/>
              </w:rPr>
              <w:t xml:space="preserve">I </w:t>
            </w:r>
            <w:proofErr w:type="spellStart"/>
            <w:r>
              <w:rPr>
                <w:rFonts w:ascii="Arial" w:hAnsi="Arial" w:cs="Arial"/>
                <w:b/>
                <w:bCs/>
                <w:sz w:val="26"/>
                <w:szCs w:val="26"/>
                <w:lang w:val="sv-FI"/>
              </w:rPr>
              <w:t>mobilappen</w:t>
            </w:r>
            <w:proofErr w:type="spellEnd"/>
            <w:r>
              <w:rPr>
                <w:rFonts w:ascii="Arial" w:hAnsi="Arial" w:cs="Arial"/>
                <w:b/>
                <w:bCs/>
                <w:sz w:val="26"/>
                <w:szCs w:val="26"/>
                <w:lang w:val="sv-FI"/>
              </w:rPr>
              <w:t xml:space="preserve"> </w:t>
            </w:r>
            <w:proofErr w:type="spellStart"/>
            <w:r>
              <w:rPr>
                <w:rFonts w:ascii="Arial" w:hAnsi="Arial" w:cs="Arial"/>
                <w:b/>
                <w:bCs/>
                <w:sz w:val="26"/>
                <w:szCs w:val="26"/>
                <w:lang w:val="sv-FI"/>
              </w:rPr>
              <w:t>Work</w:t>
            </w:r>
            <w:proofErr w:type="spellEnd"/>
            <w:r>
              <w:rPr>
                <w:rFonts w:ascii="Arial" w:hAnsi="Arial" w:cs="Arial"/>
                <w:b/>
                <w:bCs/>
                <w:sz w:val="26"/>
                <w:szCs w:val="26"/>
                <w:lang w:val="sv-FI"/>
              </w:rPr>
              <w:t xml:space="preserve"> </w:t>
            </w:r>
            <w:proofErr w:type="spellStart"/>
            <w:r>
              <w:rPr>
                <w:rFonts w:ascii="Arial" w:hAnsi="Arial" w:cs="Arial"/>
                <w:b/>
                <w:bCs/>
                <w:sz w:val="26"/>
                <w:szCs w:val="26"/>
                <w:lang w:val="sv-FI"/>
              </w:rPr>
              <w:t>Help</w:t>
            </w:r>
            <w:proofErr w:type="spellEnd"/>
            <w:r>
              <w:rPr>
                <w:rFonts w:ascii="Arial" w:hAnsi="Arial" w:cs="Arial"/>
                <w:b/>
                <w:bCs/>
                <w:sz w:val="26"/>
                <w:szCs w:val="26"/>
                <w:lang w:val="sv-FI"/>
              </w:rPr>
              <w:t xml:space="preserve"> Finland</w:t>
            </w:r>
            <w:r>
              <w:rPr>
                <w:rFonts w:ascii="Arial" w:hAnsi="Arial" w:cs="Arial"/>
                <w:lang w:val="sv-FI"/>
              </w:rPr>
              <w:t xml:space="preserve"> får du information om dina rättigheter och skyldigheter som arbetstagare i Finland. I </w:t>
            </w:r>
            <w:proofErr w:type="spellStart"/>
            <w:r>
              <w:rPr>
                <w:rFonts w:ascii="Arial" w:hAnsi="Arial" w:cs="Arial"/>
                <w:lang w:val="sv-FI"/>
              </w:rPr>
              <w:t>appen</w:t>
            </w:r>
            <w:proofErr w:type="spellEnd"/>
            <w:r>
              <w:rPr>
                <w:rFonts w:ascii="Arial" w:hAnsi="Arial" w:cs="Arial"/>
                <w:lang w:val="sv-FI"/>
              </w:rPr>
              <w:t xml:space="preserve"> hittar du också de mest centrala hjälpleverantörerna om du misstänker att du har blivit felbehandlad. Applikationen finns på 26 olika språk.</w:t>
            </w:r>
          </w:p>
        </w:tc>
      </w:tr>
      <w:tr w:rsidR="007C225C" w:rsidRPr="00203F01" w14:paraId="5FDCE853" w14:textId="77777777" w:rsidTr="152C0167">
        <w:trPr>
          <w:trHeight w:val="1351"/>
        </w:trPr>
        <w:tc>
          <w:tcPr>
            <w:tcW w:w="9924" w:type="dxa"/>
          </w:tcPr>
          <w:p w14:paraId="7017E5EF" w14:textId="34C4D1D8" w:rsidR="00AA535A" w:rsidRPr="00D56FFD" w:rsidRDefault="6AAB1435" w:rsidP="002271D2">
            <w:pPr>
              <w:rPr>
                <w:rFonts w:ascii="Arial" w:hAnsi="Arial" w:cs="Arial"/>
                <w:b/>
                <w:bCs/>
                <w:sz w:val="26"/>
                <w:szCs w:val="26"/>
              </w:rPr>
            </w:pPr>
            <w:r>
              <w:rPr>
                <w:rFonts w:ascii="Arial" w:hAnsi="Arial" w:cs="Arial"/>
                <w:b/>
                <w:bCs/>
                <w:sz w:val="26"/>
                <w:szCs w:val="26"/>
                <w:lang w:val="sv-FI"/>
              </w:rPr>
              <w:t xml:space="preserve">Rådgivningstjänst för säsongsarbetare och bärplockare +358 40 484 0103 </w:t>
            </w:r>
            <w:r>
              <w:rPr>
                <w:rFonts w:ascii="Arial" w:hAnsi="Arial" w:cs="Arial"/>
                <w:b/>
                <w:bCs/>
                <w:color w:val="000000" w:themeColor="text1"/>
                <w:sz w:val="26"/>
                <w:szCs w:val="26"/>
                <w:lang w:val="sv-FI"/>
              </w:rPr>
              <w:t xml:space="preserve">eller </w:t>
            </w:r>
            <w:hyperlink r:id="rId17">
              <w:r>
                <w:rPr>
                  <w:rStyle w:val="Hyperlink"/>
                  <w:rFonts w:ascii="Arial" w:hAnsi="Arial" w:cs="Arial"/>
                  <w:b/>
                  <w:bCs/>
                  <w:color w:val="000000" w:themeColor="text1"/>
                  <w:sz w:val="26"/>
                  <w:szCs w:val="26"/>
                  <w:lang w:val="sv-FI"/>
                </w:rPr>
                <w:t>help@riku.fi</w:t>
              </w:r>
            </w:hyperlink>
            <w:r>
              <w:rPr>
                <w:rStyle w:val="Hyperlink"/>
                <w:rFonts w:ascii="Arial" w:hAnsi="Arial" w:cs="Arial"/>
                <w:b/>
                <w:bCs/>
                <w:color w:val="000000" w:themeColor="text1"/>
                <w:sz w:val="26"/>
                <w:szCs w:val="26"/>
                <w:lang w:val="sv-FI"/>
              </w:rPr>
              <w:t xml:space="preserve">. </w:t>
            </w:r>
            <w:r>
              <w:rPr>
                <w:rFonts w:ascii="Arial" w:hAnsi="Arial" w:cs="Arial"/>
                <w:lang w:val="sv-FI"/>
              </w:rPr>
              <w:t xml:space="preserve">I tjänsten besvaras frågor per telefon och i vanliga </w:t>
            </w:r>
            <w:proofErr w:type="spellStart"/>
            <w:r>
              <w:rPr>
                <w:rFonts w:ascii="Arial" w:hAnsi="Arial" w:cs="Arial"/>
                <w:lang w:val="sv-FI"/>
              </w:rPr>
              <w:t>meddelandeappar</w:t>
            </w:r>
            <w:proofErr w:type="spellEnd"/>
            <w:r>
              <w:rPr>
                <w:rFonts w:ascii="Arial" w:hAnsi="Arial" w:cs="Arial"/>
                <w:lang w:val="sv-FI"/>
              </w:rPr>
              <w:t xml:space="preserve"> (</w:t>
            </w:r>
            <w:proofErr w:type="spellStart"/>
            <w:r>
              <w:rPr>
                <w:rFonts w:ascii="Arial" w:hAnsi="Arial" w:cs="Arial"/>
                <w:lang w:val="sv-FI"/>
              </w:rPr>
              <w:t>WhatsApp</w:t>
            </w:r>
            <w:proofErr w:type="spellEnd"/>
            <w:r>
              <w:rPr>
                <w:rFonts w:ascii="Arial" w:hAnsi="Arial" w:cs="Arial"/>
                <w:lang w:val="sv-FI"/>
              </w:rPr>
              <w:t xml:space="preserve">, </w:t>
            </w:r>
            <w:proofErr w:type="spellStart"/>
            <w:r>
              <w:rPr>
                <w:rFonts w:ascii="Arial" w:hAnsi="Arial" w:cs="Arial"/>
                <w:lang w:val="sv-FI"/>
              </w:rPr>
              <w:t>Viber</w:t>
            </w:r>
            <w:proofErr w:type="spellEnd"/>
            <w:r>
              <w:rPr>
                <w:rFonts w:ascii="Arial" w:hAnsi="Arial" w:cs="Arial"/>
                <w:lang w:val="sv-FI"/>
              </w:rPr>
              <w:t xml:space="preserve">, LINE, ZALO, Telegram, Signal) 3.6.–30.9.2024 mån.–fre. kl. 13–16 och ofta även kl. 9–12. Mer information </w:t>
            </w:r>
            <w:hyperlink r:id="rId18">
              <w:r>
                <w:rPr>
                  <w:rStyle w:val="Hyperlink"/>
                  <w:rFonts w:ascii="Arial" w:hAnsi="Arial" w:cs="Arial"/>
                  <w:color w:val="000000" w:themeColor="text1"/>
                  <w:lang w:val="sv-FI"/>
                </w:rPr>
                <w:t>https://www.riku.fi/seasonalwork/</w:t>
              </w:r>
            </w:hyperlink>
            <w:r>
              <w:rPr>
                <w:rFonts w:ascii="Arial" w:hAnsi="Arial" w:cs="Arial"/>
                <w:color w:val="000000" w:themeColor="text1"/>
                <w:lang w:val="sv-FI"/>
              </w:rPr>
              <w:t>.</w:t>
            </w:r>
          </w:p>
        </w:tc>
      </w:tr>
      <w:tr w:rsidR="007B68E6" w:rsidRPr="003D66F0" w14:paraId="2E17C269" w14:textId="77777777" w:rsidTr="152C0167">
        <w:trPr>
          <w:trHeight w:val="2575"/>
        </w:trPr>
        <w:tc>
          <w:tcPr>
            <w:tcW w:w="9924" w:type="dxa"/>
          </w:tcPr>
          <w:p w14:paraId="4EA810C3" w14:textId="12BFCBA6" w:rsidR="007B68E6" w:rsidRPr="003D66F0" w:rsidRDefault="007B68E6" w:rsidP="007B68E6">
            <w:pPr>
              <w:rPr>
                <w:rFonts w:ascii="Arial" w:hAnsi="Arial" w:cs="Arial"/>
                <w:lang w:val="sv-SE"/>
              </w:rPr>
            </w:pPr>
            <w:r>
              <w:rPr>
                <w:rFonts w:ascii="Arial" w:hAnsi="Arial" w:cs="Arial"/>
                <w:b/>
                <w:bCs/>
                <w:sz w:val="26"/>
                <w:szCs w:val="26"/>
                <w:lang w:val="sv-FI"/>
              </w:rPr>
              <w:t>AN-tjänsterna</w:t>
            </w:r>
            <w:r>
              <w:rPr>
                <w:rFonts w:ascii="Arial" w:hAnsi="Arial" w:cs="Arial"/>
                <w:lang w:val="sv-FI"/>
              </w:rPr>
              <w:t xml:space="preserve"> erbjuder stöd i jobbsökning och utbildningar i sysselsättning för personer som fått uppehållstillstånd. Du ska anmäla dig som arbetslös arbetssökande för att få service.</w:t>
            </w:r>
          </w:p>
          <w:p w14:paraId="2097DF29" w14:textId="77777777" w:rsidR="007B68E6" w:rsidRPr="003D66F0" w:rsidRDefault="007B68E6" w:rsidP="007B68E6">
            <w:pPr>
              <w:rPr>
                <w:rFonts w:ascii="Arial" w:hAnsi="Arial" w:cs="Arial"/>
                <w:lang w:val="sv-SE"/>
              </w:rPr>
            </w:pPr>
          </w:p>
          <w:p w14:paraId="7D58E4F5" w14:textId="77777777" w:rsidR="007B68E6" w:rsidRPr="003D66F0" w:rsidRDefault="007B68E6" w:rsidP="007B68E6">
            <w:pPr>
              <w:rPr>
                <w:rFonts w:ascii="Arial" w:hAnsi="Arial" w:cs="Arial"/>
                <w:b/>
                <w:bCs/>
                <w:lang w:val="sv-SE"/>
              </w:rPr>
            </w:pPr>
            <w:r>
              <w:rPr>
                <w:rFonts w:ascii="Arial" w:hAnsi="Arial" w:cs="Arial"/>
                <w:b/>
                <w:bCs/>
                <w:lang w:val="sv-FI"/>
              </w:rPr>
              <w:t>AN-tjänsternas ryskspråkiga servicenummer för privatkunder 0295 020 715 mån.-fre. 9.00.–16.15</w:t>
            </w:r>
          </w:p>
          <w:p w14:paraId="56548CA1" w14:textId="77777777" w:rsidR="007B68E6" w:rsidRPr="003D66F0" w:rsidRDefault="007B68E6" w:rsidP="007B68E6">
            <w:pPr>
              <w:rPr>
                <w:rFonts w:ascii="Arial" w:hAnsi="Arial" w:cs="Arial"/>
                <w:lang w:val="sv-SE"/>
              </w:rPr>
            </w:pPr>
          </w:p>
          <w:p w14:paraId="04A3DF9F" w14:textId="4CC0943D" w:rsidR="007B68E6" w:rsidRPr="003D66F0" w:rsidRDefault="007B68E6" w:rsidP="007B68E6">
            <w:pPr>
              <w:rPr>
                <w:rStyle w:val="Hyperlink"/>
                <w:rFonts w:ascii="Arial" w:hAnsi="Arial" w:cs="Arial"/>
                <w:color w:val="000000" w:themeColor="text1"/>
                <w:lang w:val="sv-SE"/>
              </w:rPr>
            </w:pPr>
            <w:r>
              <w:rPr>
                <w:rFonts w:ascii="Arial" w:hAnsi="Arial" w:cs="Arial"/>
                <w:lang w:val="sv-FI"/>
              </w:rPr>
              <w:t xml:space="preserve">Mer information om te-tjänster på ukrainska: </w:t>
            </w:r>
            <w:hyperlink r:id="rId19" w:history="1">
              <w:r>
                <w:rPr>
                  <w:rStyle w:val="Hyperlink"/>
                  <w:rFonts w:ascii="Arial" w:hAnsi="Arial" w:cs="Arial"/>
                  <w:color w:val="000000" w:themeColor="text1"/>
                  <w:lang w:val="sv-FI"/>
                </w:rPr>
                <w:t>https://toimistot.te-palvelut.fi/ukraina/tyonhakijaksi-ilmoittautuminen-ja-tyonhaku-suomessa</w:t>
              </w:r>
            </w:hyperlink>
          </w:p>
          <w:p w14:paraId="1DC69627" w14:textId="77777777" w:rsidR="007B68E6" w:rsidRPr="003D66F0" w:rsidRDefault="007B68E6" w:rsidP="007B68E6">
            <w:pPr>
              <w:rPr>
                <w:rFonts w:ascii="Arial" w:hAnsi="Arial" w:cs="Arial"/>
                <w:color w:val="0563C1" w:themeColor="hyperlink"/>
                <w:u w:val="single"/>
                <w:lang w:val="sv-SE"/>
              </w:rPr>
            </w:pPr>
          </w:p>
          <w:p w14:paraId="667B2344" w14:textId="12901C35" w:rsidR="007B68E6" w:rsidRPr="003D66F0" w:rsidRDefault="007B68E6" w:rsidP="007B68E6">
            <w:pPr>
              <w:rPr>
                <w:rFonts w:ascii="Arial" w:hAnsi="Arial" w:cs="Arial"/>
                <w:color w:val="C00000"/>
                <w:lang w:val="sv-SE"/>
              </w:rPr>
            </w:pPr>
            <w:r>
              <w:rPr>
                <w:rFonts w:ascii="Arial" w:hAnsi="Arial" w:cs="Arial"/>
                <w:color w:val="C00000"/>
                <w:lang w:val="sv-FI"/>
              </w:rPr>
              <w:t xml:space="preserve">Lägg till lokala kontaktuppgifter (byråns servicetider, lokala Navigators, </w:t>
            </w:r>
            <w:proofErr w:type="gramStart"/>
            <w:r>
              <w:rPr>
                <w:rFonts w:ascii="Arial" w:hAnsi="Arial" w:cs="Arial"/>
                <w:color w:val="C00000"/>
                <w:lang w:val="sv-FI"/>
              </w:rPr>
              <w:t>m.m.</w:t>
            </w:r>
            <w:proofErr w:type="gramEnd"/>
            <w:r>
              <w:rPr>
                <w:rFonts w:ascii="Arial" w:hAnsi="Arial" w:cs="Arial"/>
                <w:color w:val="C00000"/>
                <w:lang w:val="sv-FI"/>
              </w:rPr>
              <w:t>)</w:t>
            </w:r>
          </w:p>
          <w:p w14:paraId="4D617023" w14:textId="77777777" w:rsidR="007B68E6" w:rsidRPr="003D66F0" w:rsidRDefault="007B68E6" w:rsidP="002271D2">
            <w:pPr>
              <w:rPr>
                <w:rFonts w:ascii="Arial" w:hAnsi="Arial" w:cs="Arial"/>
                <w:lang w:val="sv-SE"/>
              </w:rPr>
            </w:pPr>
          </w:p>
        </w:tc>
      </w:tr>
      <w:tr w:rsidR="00203F01" w:rsidRPr="003D66F0" w14:paraId="2691839A" w14:textId="77777777" w:rsidTr="152C0167">
        <w:tc>
          <w:tcPr>
            <w:tcW w:w="9924" w:type="dxa"/>
          </w:tcPr>
          <w:p w14:paraId="554A8307" w14:textId="13462CD8" w:rsidR="00203F01" w:rsidRPr="003D66F0" w:rsidRDefault="000E47AE" w:rsidP="004A67ED">
            <w:pPr>
              <w:spacing w:before="120" w:after="120"/>
              <w:rPr>
                <w:rFonts w:ascii="Arial" w:hAnsi="Arial" w:cs="Arial"/>
                <w:b/>
                <w:bCs/>
                <w:color w:val="C00000"/>
                <w:sz w:val="32"/>
                <w:szCs w:val="32"/>
                <w:lang w:val="sv-SE"/>
              </w:rPr>
            </w:pPr>
            <w:r>
              <w:rPr>
                <w:rFonts w:ascii="Arial" w:hAnsi="Arial" w:cs="Arial"/>
                <w:b/>
                <w:bCs/>
                <w:color w:val="C00000"/>
                <w:sz w:val="32"/>
                <w:szCs w:val="32"/>
                <w:lang w:val="sv-FI"/>
              </w:rPr>
              <w:t>Tjänster för barn och unga</w:t>
            </w:r>
          </w:p>
        </w:tc>
      </w:tr>
      <w:tr w:rsidR="00203F01" w:rsidRPr="003D66F0" w14:paraId="3E93ADBF" w14:textId="77777777" w:rsidTr="152C0167">
        <w:trPr>
          <w:trHeight w:val="699"/>
        </w:trPr>
        <w:tc>
          <w:tcPr>
            <w:tcW w:w="9924" w:type="dxa"/>
          </w:tcPr>
          <w:p w14:paraId="2A3B42D0" w14:textId="77777777" w:rsidR="00714588" w:rsidRPr="003D66F0" w:rsidRDefault="00714588" w:rsidP="002271D2">
            <w:pPr>
              <w:rPr>
                <w:rFonts w:ascii="Arial" w:hAnsi="Arial" w:cs="Arial"/>
                <w:color w:val="000000" w:themeColor="text1"/>
                <w:lang w:val="sv-SE"/>
              </w:rPr>
            </w:pPr>
          </w:p>
          <w:p w14:paraId="7003EA93" w14:textId="173D6AEA" w:rsidR="000E47AE" w:rsidRPr="003D66F0" w:rsidRDefault="008614F6" w:rsidP="002271D2">
            <w:pPr>
              <w:rPr>
                <w:rFonts w:ascii="Arial" w:hAnsi="Arial" w:cs="Arial"/>
                <w:color w:val="000000" w:themeColor="text1"/>
                <w:lang w:val="sv-SE"/>
              </w:rPr>
            </w:pPr>
            <w:r>
              <w:rPr>
                <w:rFonts w:ascii="Arial" w:hAnsi="Arial"/>
                <w:b/>
                <w:bCs/>
                <w:color w:val="000000" w:themeColor="text1"/>
                <w:lang w:val="sv-FI"/>
              </w:rPr>
              <w:t xml:space="preserve">De ungas </w:t>
            </w:r>
            <w:proofErr w:type="spellStart"/>
            <w:r>
              <w:rPr>
                <w:rFonts w:ascii="Arial" w:hAnsi="Arial"/>
                <w:b/>
                <w:bCs/>
                <w:color w:val="000000" w:themeColor="text1"/>
                <w:lang w:val="sv-FI"/>
              </w:rPr>
              <w:t>skyddshus</w:t>
            </w:r>
            <w:proofErr w:type="spellEnd"/>
            <w:r>
              <w:rPr>
                <w:rFonts w:ascii="Arial" w:hAnsi="Arial"/>
                <w:color w:val="000000" w:themeColor="text1"/>
                <w:lang w:val="sv-FI"/>
              </w:rPr>
              <w:t xml:space="preserve"> som upprätthålls av Finlands Röda Kors finns i Esbo, Helsingfors, Vanda, Tammerfors och Åbo. Skyddshusen erbjuder </w:t>
            </w:r>
            <w:r>
              <w:rPr>
                <w:rFonts w:ascii="Roboto" w:hAnsi="Roboto"/>
                <w:color w:val="111111"/>
                <w:shd w:val="clear" w:color="auto" w:fill="FFFFFF"/>
                <w:lang w:val="sv-FI"/>
              </w:rPr>
              <w:t xml:space="preserve">samtalshjälp, tillfällig inkvartering samt stöd för självständighet för unga och deras närstående. Via </w:t>
            </w:r>
            <w:proofErr w:type="spellStart"/>
            <w:r>
              <w:rPr>
                <w:rFonts w:ascii="Roboto" w:hAnsi="Roboto"/>
                <w:b/>
                <w:bCs/>
                <w:color w:val="111111"/>
                <w:shd w:val="clear" w:color="auto" w:fill="FFFFFF"/>
                <w:lang w:val="sv-FI"/>
              </w:rPr>
              <w:t>Nettiturvis</w:t>
            </w:r>
            <w:proofErr w:type="spellEnd"/>
            <w:r>
              <w:rPr>
                <w:rFonts w:ascii="Roboto" w:hAnsi="Roboto"/>
                <w:color w:val="111111"/>
                <w:shd w:val="clear" w:color="auto" w:fill="FFFFFF"/>
                <w:lang w:val="sv-FI"/>
              </w:rPr>
              <w:t xml:space="preserve"> kan du boka tid på distans för att diskutera allt som berör ungdom, föräldraskap eller utmaningar i livet. Tjänsten finns på finska, svenska och engelska.</w:t>
            </w:r>
          </w:p>
          <w:p w14:paraId="635A7DE1" w14:textId="77777777" w:rsidR="00BA5073" w:rsidRPr="003D66F0" w:rsidRDefault="00BA5073" w:rsidP="002271D2">
            <w:pPr>
              <w:rPr>
                <w:rFonts w:ascii="Arial" w:hAnsi="Arial" w:cs="Arial"/>
                <w:b/>
                <w:bCs/>
                <w:color w:val="000000" w:themeColor="text1"/>
                <w:lang w:val="sv-SE"/>
              </w:rPr>
            </w:pPr>
          </w:p>
          <w:p w14:paraId="7D0F48C8" w14:textId="06331045" w:rsidR="000C44CB" w:rsidRPr="003D66F0" w:rsidRDefault="000C44CB" w:rsidP="002271D2">
            <w:pPr>
              <w:rPr>
                <w:rFonts w:ascii="Arial" w:hAnsi="Arial" w:cs="Arial"/>
                <w:color w:val="000000" w:themeColor="text1"/>
                <w:lang w:val="sv-SE"/>
              </w:rPr>
            </w:pPr>
            <w:proofErr w:type="spellStart"/>
            <w:r>
              <w:rPr>
                <w:rFonts w:ascii="Arial" w:hAnsi="Arial" w:cs="Arial"/>
                <w:b/>
                <w:bCs/>
                <w:color w:val="000000" w:themeColor="text1"/>
                <w:lang w:val="sv-FI"/>
              </w:rPr>
              <w:t>Sekasin</w:t>
            </w:r>
            <w:proofErr w:type="spellEnd"/>
            <w:r>
              <w:rPr>
                <w:rFonts w:ascii="Arial" w:hAnsi="Arial" w:cs="Arial"/>
                <w:b/>
                <w:bCs/>
                <w:color w:val="000000" w:themeColor="text1"/>
                <w:lang w:val="sv-FI"/>
              </w:rPr>
              <w:t>-chatten</w:t>
            </w:r>
            <w:r>
              <w:rPr>
                <w:rFonts w:ascii="Arial" w:hAnsi="Arial" w:cs="Arial"/>
                <w:color w:val="000000" w:themeColor="text1"/>
                <w:lang w:val="sv-FI"/>
              </w:rPr>
              <w:t xml:space="preserve"> är en riksomfattande diskussionsplattform för 12–29-åringar på </w:t>
            </w:r>
            <w:hyperlink r:id="rId20" w:history="1">
              <w:r>
                <w:rPr>
                  <w:rStyle w:val="Hyperlink"/>
                  <w:rFonts w:ascii="Arial" w:hAnsi="Arial" w:cs="Arial"/>
                  <w:color w:val="000000" w:themeColor="text1"/>
                  <w:lang w:val="sv-FI"/>
                </w:rPr>
                <w:t>www.sekasin.fi</w:t>
              </w:r>
            </w:hyperlink>
            <w:r>
              <w:rPr>
                <w:rFonts w:ascii="Arial" w:hAnsi="Arial" w:cs="Arial"/>
                <w:color w:val="000000" w:themeColor="text1"/>
                <w:lang w:val="sv-FI"/>
              </w:rPr>
              <w:t>.</w:t>
            </w:r>
          </w:p>
          <w:p w14:paraId="683512DB" w14:textId="764A47CD" w:rsidR="006E3558" w:rsidRPr="003D66F0" w:rsidRDefault="000C44CB" w:rsidP="002271D2">
            <w:pPr>
              <w:rPr>
                <w:rFonts w:ascii="Arial" w:hAnsi="Arial" w:cs="Arial"/>
                <w:color w:val="000000" w:themeColor="text1"/>
                <w:lang w:val="sv-SE"/>
              </w:rPr>
            </w:pPr>
            <w:r>
              <w:rPr>
                <w:rFonts w:ascii="Arial" w:hAnsi="Arial" w:cs="Arial"/>
                <w:color w:val="000000" w:themeColor="text1"/>
                <w:lang w:val="sv-FI"/>
              </w:rPr>
              <w:t xml:space="preserve">I </w:t>
            </w:r>
            <w:proofErr w:type="spellStart"/>
            <w:r>
              <w:rPr>
                <w:rFonts w:ascii="Arial" w:hAnsi="Arial" w:cs="Arial"/>
                <w:color w:val="000000" w:themeColor="text1"/>
                <w:lang w:val="sv-FI"/>
              </w:rPr>
              <w:t>Sekasin</w:t>
            </w:r>
            <w:proofErr w:type="spellEnd"/>
            <w:r>
              <w:rPr>
                <w:rFonts w:ascii="Arial" w:hAnsi="Arial" w:cs="Arial"/>
                <w:color w:val="000000" w:themeColor="text1"/>
                <w:lang w:val="sv-FI"/>
              </w:rPr>
              <w:t xml:space="preserve">-chatten kan du anonymt och konfidentiellt diskutera ämnen som du funderar på </w:t>
            </w:r>
            <w:proofErr w:type="spellStart"/>
            <w:r>
              <w:rPr>
                <w:rFonts w:ascii="Arial" w:hAnsi="Arial" w:cs="Arial"/>
                <w:color w:val="000000" w:themeColor="text1"/>
                <w:lang w:val="sv-FI"/>
              </w:rPr>
              <w:t>på</w:t>
            </w:r>
            <w:proofErr w:type="spellEnd"/>
            <w:r>
              <w:rPr>
                <w:rFonts w:ascii="Arial" w:hAnsi="Arial" w:cs="Arial"/>
                <w:color w:val="000000" w:themeColor="text1"/>
                <w:lang w:val="sv-FI"/>
              </w:rPr>
              <w:t xml:space="preserve"> finska eller svenska under årets alla dagar mån.–fre. kl. 9–24 samt lör.–sön. kl. 15–24.</w:t>
            </w:r>
          </w:p>
          <w:p w14:paraId="31D0874B" w14:textId="77777777" w:rsidR="006E3558" w:rsidRPr="003D66F0" w:rsidRDefault="006E3558" w:rsidP="002271D2">
            <w:pPr>
              <w:rPr>
                <w:rFonts w:ascii="Arial" w:hAnsi="Arial" w:cs="Arial"/>
                <w:b/>
                <w:bCs/>
                <w:color w:val="000000" w:themeColor="text1"/>
                <w:lang w:val="sv-SE"/>
              </w:rPr>
            </w:pPr>
          </w:p>
          <w:p w14:paraId="050F6039" w14:textId="0B9A164E" w:rsidR="00E14423" w:rsidRPr="003D66F0" w:rsidRDefault="00133382" w:rsidP="002271D2">
            <w:pPr>
              <w:rPr>
                <w:rFonts w:ascii="Arial" w:hAnsi="Arial" w:cs="Arial"/>
                <w:b/>
                <w:bCs/>
                <w:color w:val="000000" w:themeColor="text1"/>
                <w:lang w:val="sv-SE"/>
              </w:rPr>
            </w:pPr>
            <w:r>
              <w:rPr>
                <w:rFonts w:ascii="Arial" w:hAnsi="Arial" w:cs="Arial"/>
                <w:b/>
                <w:bCs/>
                <w:color w:val="000000" w:themeColor="text1"/>
                <w:lang w:val="sv-FI"/>
              </w:rPr>
              <w:t>Anonym och konfidentiell diskussion om alla ämnen på ukrainska eller ryska:</w:t>
            </w:r>
          </w:p>
          <w:p w14:paraId="0E8B834B" w14:textId="77777777" w:rsidR="00DB06F8" w:rsidRPr="003D66F0" w:rsidRDefault="00DB06F8" w:rsidP="002271D2">
            <w:pPr>
              <w:rPr>
                <w:rFonts w:ascii="Arial" w:hAnsi="Arial" w:cs="Arial"/>
                <w:color w:val="000000" w:themeColor="text1"/>
                <w:lang w:val="sv-SE"/>
              </w:rPr>
            </w:pPr>
          </w:p>
          <w:p w14:paraId="0B17BD0F" w14:textId="4D3B48E6" w:rsidR="00DB06F8" w:rsidRPr="003D66F0" w:rsidRDefault="007C01D4" w:rsidP="002271D2">
            <w:pPr>
              <w:rPr>
                <w:rStyle w:val="Hyperlink"/>
                <w:rFonts w:ascii="Arial" w:hAnsi="Arial" w:cs="Arial"/>
                <w:color w:val="000000" w:themeColor="text1"/>
                <w:lang w:val="sv-SE"/>
              </w:rPr>
            </w:pPr>
            <w:r>
              <w:rPr>
                <w:rFonts w:ascii="Arial" w:hAnsi="Arial" w:cs="Arial"/>
                <w:b/>
                <w:bCs/>
                <w:color w:val="000000" w:themeColor="text1"/>
                <w:lang w:val="sv-FI"/>
              </w:rPr>
              <w:t>NETARI-chatt</w:t>
            </w:r>
            <w:r>
              <w:rPr>
                <w:rFonts w:ascii="Arial" w:hAnsi="Arial" w:cs="Arial"/>
                <w:color w:val="000000" w:themeColor="text1"/>
                <w:lang w:val="sv-FI"/>
              </w:rPr>
              <w:t xml:space="preserve"> i Telegram-tjänsten för barn och unga under 29 år på </w:t>
            </w:r>
            <w:hyperlink r:id="rId21" w:history="1">
              <w:r>
                <w:rPr>
                  <w:rStyle w:val="Hyperlink"/>
                  <w:rFonts w:ascii="Arial" w:hAnsi="Arial" w:cs="Arial"/>
                  <w:color w:val="000000" w:themeColor="text1"/>
                  <w:lang w:val="sv-FI"/>
                </w:rPr>
                <w:t>www.netari.fi/uk</w:t>
              </w:r>
            </w:hyperlink>
            <w:r>
              <w:rPr>
                <w:rFonts w:ascii="Arial" w:hAnsi="Arial" w:cs="Arial"/>
                <w:color w:val="000000" w:themeColor="text1"/>
                <w:lang w:val="sv-FI"/>
              </w:rPr>
              <w:t xml:space="preserve"> </w:t>
            </w:r>
          </w:p>
          <w:p w14:paraId="1A0A14BA" w14:textId="015092AE" w:rsidR="008D65F0" w:rsidRPr="003D66F0" w:rsidRDefault="007C01D4" w:rsidP="002271D2">
            <w:pPr>
              <w:rPr>
                <w:rFonts w:ascii="Arial" w:hAnsi="Arial" w:cs="Arial"/>
                <w:color w:val="000000" w:themeColor="text1"/>
                <w:lang w:val="sv-SE"/>
              </w:rPr>
            </w:pPr>
            <w:r>
              <w:rPr>
                <w:rFonts w:ascii="Arial" w:hAnsi="Arial" w:cs="Arial"/>
                <w:color w:val="000000" w:themeColor="text1"/>
                <w:lang w:val="sv-FI"/>
              </w:rPr>
              <w:t xml:space="preserve">Rädda Barnen </w:t>
            </w:r>
            <w:proofErr w:type="spellStart"/>
            <w:r>
              <w:rPr>
                <w:rFonts w:ascii="Arial" w:hAnsi="Arial" w:cs="Arial"/>
                <w:color w:val="000000" w:themeColor="text1"/>
                <w:lang w:val="sv-FI"/>
              </w:rPr>
              <w:t>rf:s</w:t>
            </w:r>
            <w:proofErr w:type="spellEnd"/>
            <w:r>
              <w:rPr>
                <w:rFonts w:ascii="Arial" w:hAnsi="Arial" w:cs="Arial"/>
                <w:color w:val="000000" w:themeColor="text1"/>
                <w:lang w:val="sv-FI"/>
              </w:rPr>
              <w:t xml:space="preserve"> utbildade yrkespersoner har jour varje måndag, onsdag och fredag kl. 16–18.</w:t>
            </w:r>
          </w:p>
          <w:p w14:paraId="1BFF85F4" w14:textId="77777777" w:rsidR="002A2F41" w:rsidRPr="003D66F0" w:rsidRDefault="002A2F41" w:rsidP="002271D2">
            <w:pPr>
              <w:rPr>
                <w:rFonts w:ascii="Arial" w:hAnsi="Arial" w:cs="Arial"/>
                <w:color w:val="000000" w:themeColor="text1"/>
                <w:lang w:val="sv-SE"/>
              </w:rPr>
            </w:pPr>
          </w:p>
          <w:p w14:paraId="636AFE01" w14:textId="384171D8" w:rsidR="00A973FC" w:rsidRPr="003D66F0" w:rsidRDefault="0F0CC80C" w:rsidP="002271D2">
            <w:pPr>
              <w:rPr>
                <w:rFonts w:ascii="Arial" w:hAnsi="Arial" w:cs="Arial"/>
                <w:color w:val="000000" w:themeColor="text1"/>
                <w:lang w:val="sv-SE"/>
              </w:rPr>
            </w:pPr>
            <w:proofErr w:type="spellStart"/>
            <w:r>
              <w:rPr>
                <w:rFonts w:ascii="Arial" w:hAnsi="Arial" w:cs="Arial"/>
                <w:b/>
                <w:bCs/>
                <w:color w:val="000000" w:themeColor="text1"/>
                <w:lang w:val="sv-FI"/>
              </w:rPr>
              <w:lastRenderedPageBreak/>
              <w:t>Let’s</w:t>
            </w:r>
            <w:proofErr w:type="spellEnd"/>
            <w:r>
              <w:rPr>
                <w:rFonts w:ascii="Arial" w:hAnsi="Arial" w:cs="Arial"/>
                <w:b/>
                <w:bCs/>
                <w:color w:val="000000" w:themeColor="text1"/>
                <w:lang w:val="sv-FI"/>
              </w:rPr>
              <w:t xml:space="preserve"> </w:t>
            </w:r>
            <w:proofErr w:type="spellStart"/>
            <w:r>
              <w:rPr>
                <w:rFonts w:ascii="Arial" w:hAnsi="Arial" w:cs="Arial"/>
                <w:b/>
                <w:bCs/>
                <w:color w:val="000000" w:themeColor="text1"/>
                <w:lang w:val="sv-FI"/>
              </w:rPr>
              <w:t>chat</w:t>
            </w:r>
            <w:proofErr w:type="spellEnd"/>
            <w:r>
              <w:rPr>
                <w:rFonts w:ascii="Arial" w:hAnsi="Arial" w:cs="Arial"/>
                <w:color w:val="000000" w:themeColor="text1"/>
                <w:lang w:val="sv-FI"/>
              </w:rPr>
              <w:t xml:space="preserve"> för 7–17-åriga på </w:t>
            </w:r>
            <w:hyperlink r:id="rId22">
              <w:r>
                <w:rPr>
                  <w:rStyle w:val="Hyperlink"/>
                  <w:rFonts w:ascii="Arial" w:hAnsi="Arial" w:cs="Arial"/>
                  <w:color w:val="000000" w:themeColor="text1"/>
                  <w:lang w:val="sv-FI"/>
                </w:rPr>
                <w:t>https://www.sos-lapsikyla.fi/lets-chat-ukrainaksi/</w:t>
              </w:r>
            </w:hyperlink>
          </w:p>
          <w:p w14:paraId="37727F8A" w14:textId="772C7E29" w:rsidR="00E57FA7" w:rsidRPr="003D66F0" w:rsidRDefault="002A2F41" w:rsidP="002271D2">
            <w:pPr>
              <w:rPr>
                <w:rFonts w:ascii="Arial" w:hAnsi="Arial" w:cs="Arial"/>
                <w:color w:val="000000" w:themeColor="text1"/>
                <w:lang w:val="sv-SE"/>
              </w:rPr>
            </w:pPr>
            <w:r>
              <w:rPr>
                <w:rFonts w:ascii="Arial" w:hAnsi="Arial" w:cs="Arial"/>
                <w:color w:val="000000" w:themeColor="text1"/>
                <w:lang w:val="sv-FI"/>
              </w:rPr>
              <w:t>Tjänsten ger möjlighet att samtala med jourhavande i SOS-barnbyn vardagar kl. 12–17.</w:t>
            </w:r>
          </w:p>
        </w:tc>
      </w:tr>
      <w:tr w:rsidR="00203F01" w:rsidRPr="00203F01" w14:paraId="59F3ED55" w14:textId="77777777" w:rsidTr="152C0167">
        <w:trPr>
          <w:trHeight w:val="693"/>
        </w:trPr>
        <w:tc>
          <w:tcPr>
            <w:tcW w:w="9924" w:type="dxa"/>
          </w:tcPr>
          <w:p w14:paraId="427D3F58" w14:textId="1CB69F53" w:rsidR="008D65F0" w:rsidRPr="007B373E"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sv-FI"/>
              </w:rPr>
              <w:lastRenderedPageBreak/>
              <w:t>Övrigt stöd</w:t>
            </w:r>
          </w:p>
        </w:tc>
      </w:tr>
      <w:tr w:rsidR="007B373E" w:rsidRPr="003D66F0" w14:paraId="6151225C" w14:textId="77777777" w:rsidTr="152C0167">
        <w:trPr>
          <w:trHeight w:val="2545"/>
        </w:trPr>
        <w:tc>
          <w:tcPr>
            <w:tcW w:w="9924" w:type="dxa"/>
          </w:tcPr>
          <w:p w14:paraId="20A62FFA" w14:textId="77777777" w:rsidR="0030543E" w:rsidRPr="003D66F0" w:rsidRDefault="0030543E" w:rsidP="007B373E">
            <w:pPr>
              <w:rPr>
                <w:rFonts w:ascii="Arial" w:hAnsi="Arial" w:cs="Arial"/>
                <w:b/>
                <w:bCs/>
                <w:lang w:val="sv-SE"/>
              </w:rPr>
            </w:pPr>
          </w:p>
          <w:p w14:paraId="75D78B33" w14:textId="36B38947" w:rsidR="007B373E" w:rsidRPr="003D66F0" w:rsidRDefault="007B373E" w:rsidP="007B373E">
            <w:pPr>
              <w:rPr>
                <w:rFonts w:ascii="Arial" w:hAnsi="Arial" w:cs="Arial"/>
                <w:color w:val="C00000"/>
                <w:lang w:val="sv-SE"/>
              </w:rPr>
            </w:pPr>
            <w:r>
              <w:rPr>
                <w:rFonts w:ascii="Arial" w:hAnsi="Arial" w:cs="Arial"/>
                <w:b/>
                <w:bCs/>
                <w:lang w:val="sv-FI"/>
              </w:rPr>
              <w:t xml:space="preserve">Diakoniarbete </w:t>
            </w:r>
            <w:r>
              <w:rPr>
                <w:rFonts w:ascii="Arial" w:hAnsi="Arial" w:cs="Arial"/>
                <w:lang w:val="sv-FI"/>
              </w:rPr>
              <w:t xml:space="preserve">är stöd som kyrkan erbjuder i frågor som berör till exempel ensamhetskänsla, sjukdom, sorg, ekonomiska svårigheter, missbruk av berusningsmedel och våld. För att få stödet krävs inte medlemskap i kyrkan. </w:t>
            </w:r>
            <w:r>
              <w:rPr>
                <w:rFonts w:ascii="Arial" w:hAnsi="Arial" w:cs="Arial"/>
                <w:color w:val="C00000"/>
                <w:lang w:val="sv-FI"/>
              </w:rPr>
              <w:t>Lägg till lokala kontaktuppgifter och ev. mottagningar/matutdelningar</w:t>
            </w:r>
          </w:p>
          <w:p w14:paraId="6904084E" w14:textId="77777777" w:rsidR="007B373E" w:rsidRPr="003D66F0" w:rsidRDefault="007B373E" w:rsidP="007B373E">
            <w:pPr>
              <w:rPr>
                <w:rFonts w:ascii="Arial" w:hAnsi="Arial" w:cs="Arial"/>
                <w:color w:val="C00000"/>
                <w:lang w:val="sv-SE"/>
              </w:rPr>
            </w:pPr>
          </w:p>
          <w:p w14:paraId="5ABF7E03" w14:textId="7BA98A28" w:rsidR="007B373E" w:rsidRPr="003D66F0" w:rsidRDefault="00467143" w:rsidP="007B373E">
            <w:pPr>
              <w:rPr>
                <w:rFonts w:ascii="Arial" w:hAnsi="Arial" w:cs="Arial"/>
                <w:lang w:val="sv-SE"/>
              </w:rPr>
            </w:pPr>
            <w:r>
              <w:rPr>
                <w:rFonts w:ascii="Arial" w:hAnsi="Arial" w:cs="Arial"/>
                <w:lang w:val="sv-FI"/>
              </w:rPr>
              <w:t xml:space="preserve">Mathjälpen delar ut mat gratis och anonymt. Lokalisera närmaste mathjälpspunkter </w:t>
            </w:r>
            <w:hyperlink r:id="rId23">
              <w:r>
                <w:rPr>
                  <w:rStyle w:val="Hyperlink"/>
                  <w:rFonts w:ascii="Arial" w:hAnsi="Arial" w:cs="Arial"/>
                  <w:b/>
                  <w:bCs/>
                  <w:color w:val="000000" w:themeColor="text1"/>
                  <w:lang w:val="sv-FI"/>
                </w:rPr>
                <w:t>www.ruoka-apu.fi</w:t>
              </w:r>
            </w:hyperlink>
            <w:r>
              <w:rPr>
                <w:rFonts w:ascii="Arial" w:hAnsi="Arial" w:cs="Arial"/>
                <w:b/>
                <w:bCs/>
                <w:color w:val="000000" w:themeColor="text1"/>
                <w:lang w:val="sv-FI"/>
              </w:rPr>
              <w:t>.</w:t>
            </w:r>
            <w:r>
              <w:rPr>
                <w:rFonts w:ascii="Arial" w:hAnsi="Arial" w:cs="Arial"/>
                <w:color w:val="000000" w:themeColor="text1"/>
                <w:lang w:val="sv-FI"/>
              </w:rPr>
              <w:t xml:space="preserve"> </w:t>
            </w:r>
          </w:p>
          <w:p w14:paraId="7F522595" w14:textId="77777777" w:rsidR="007B373E" w:rsidRPr="003D66F0" w:rsidRDefault="007B373E" w:rsidP="007B373E">
            <w:pPr>
              <w:rPr>
                <w:rFonts w:ascii="Arial" w:hAnsi="Arial" w:cs="Arial"/>
                <w:color w:val="C00000"/>
                <w:lang w:val="sv-SE"/>
              </w:rPr>
            </w:pPr>
          </w:p>
          <w:p w14:paraId="60DC8BC7" w14:textId="77777777" w:rsidR="004A07D5" w:rsidRPr="003D66F0" w:rsidRDefault="007B373E" w:rsidP="007B373E">
            <w:pPr>
              <w:rPr>
                <w:rFonts w:ascii="Arial" w:hAnsi="Arial" w:cs="Arial"/>
                <w:color w:val="C00000"/>
                <w:lang w:val="sv-SE"/>
              </w:rPr>
            </w:pPr>
            <w:r>
              <w:rPr>
                <w:rFonts w:ascii="Arial" w:hAnsi="Arial" w:cs="Arial"/>
                <w:color w:val="C00000"/>
                <w:lang w:val="sv-FI"/>
              </w:rPr>
              <w:t xml:space="preserve">Lägg till andra lokala förenings- och organisationsaktörer, mångkulturella centra och fritidsaktiviteter. </w:t>
            </w:r>
          </w:p>
          <w:p w14:paraId="676360AC" w14:textId="77777777" w:rsidR="004A07D5" w:rsidRPr="003D66F0" w:rsidRDefault="004A07D5" w:rsidP="007B373E">
            <w:pPr>
              <w:rPr>
                <w:rFonts w:ascii="Arial" w:hAnsi="Arial" w:cs="Arial"/>
                <w:color w:val="C00000"/>
                <w:lang w:val="sv-SE"/>
              </w:rPr>
            </w:pPr>
          </w:p>
          <w:p w14:paraId="1031CB4E" w14:textId="6C60977C" w:rsidR="006D794A" w:rsidRPr="003D66F0" w:rsidRDefault="006D794A" w:rsidP="007B373E">
            <w:pPr>
              <w:rPr>
                <w:rFonts w:ascii="Arial" w:hAnsi="Arial" w:cs="Arial"/>
                <w:color w:val="C00000"/>
                <w:lang w:val="sv-SE"/>
              </w:rPr>
            </w:pPr>
            <w:r>
              <w:rPr>
                <w:rFonts w:ascii="Arial" w:hAnsi="Arial" w:cs="Arial"/>
                <w:color w:val="C00000"/>
                <w:lang w:val="sv-FI"/>
              </w:rPr>
              <w:t xml:space="preserve">Beroende på person kan du också berätta om olika kultur- och språkföreningar, till exempel Ukrainska föreningen i Finland </w:t>
            </w:r>
            <w:proofErr w:type="spellStart"/>
            <w:r>
              <w:rPr>
                <w:rFonts w:ascii="Arial" w:hAnsi="Arial" w:cs="Arial"/>
                <w:color w:val="C00000"/>
                <w:lang w:val="sv-FI"/>
              </w:rPr>
              <w:t>rf</w:t>
            </w:r>
            <w:proofErr w:type="spellEnd"/>
            <w:r>
              <w:rPr>
                <w:rFonts w:ascii="Arial" w:hAnsi="Arial" w:cs="Arial"/>
                <w:color w:val="C00000"/>
                <w:lang w:val="sv-FI"/>
              </w:rPr>
              <w:t xml:space="preserve">, Finlands kurdförbund </w:t>
            </w:r>
            <w:proofErr w:type="spellStart"/>
            <w:r>
              <w:rPr>
                <w:rFonts w:ascii="Arial" w:hAnsi="Arial" w:cs="Arial"/>
                <w:color w:val="C00000"/>
                <w:lang w:val="sv-FI"/>
              </w:rPr>
              <w:t>rf</w:t>
            </w:r>
            <w:proofErr w:type="spellEnd"/>
            <w:r>
              <w:rPr>
                <w:rFonts w:ascii="Arial" w:hAnsi="Arial" w:cs="Arial"/>
                <w:color w:val="C00000"/>
                <w:lang w:val="sv-FI"/>
              </w:rPr>
              <w:t xml:space="preserve">, Finlands somaliska förbund </w:t>
            </w:r>
            <w:proofErr w:type="spellStart"/>
            <w:r>
              <w:rPr>
                <w:rFonts w:ascii="Arial" w:hAnsi="Arial" w:cs="Arial"/>
                <w:color w:val="C00000"/>
                <w:lang w:val="sv-FI"/>
              </w:rPr>
              <w:t>rf</w:t>
            </w:r>
            <w:proofErr w:type="spellEnd"/>
            <w:r>
              <w:rPr>
                <w:rFonts w:ascii="Arial" w:hAnsi="Arial" w:cs="Arial"/>
                <w:color w:val="C00000"/>
                <w:lang w:val="sv-FI"/>
              </w:rPr>
              <w:t xml:space="preserve"> </w:t>
            </w:r>
            <w:proofErr w:type="gramStart"/>
            <w:r>
              <w:rPr>
                <w:rFonts w:ascii="Arial" w:hAnsi="Arial" w:cs="Arial"/>
                <w:color w:val="C00000"/>
                <w:lang w:val="sv-FI"/>
              </w:rPr>
              <w:t>m.fl.</w:t>
            </w:r>
            <w:proofErr w:type="gramEnd"/>
          </w:p>
        </w:tc>
      </w:tr>
      <w:tr w:rsidR="00F25363" w:rsidRPr="00203F01" w14:paraId="519FE43F" w14:textId="77777777" w:rsidTr="152C0167">
        <w:trPr>
          <w:trHeight w:val="654"/>
        </w:trPr>
        <w:tc>
          <w:tcPr>
            <w:tcW w:w="9924" w:type="dxa"/>
          </w:tcPr>
          <w:p w14:paraId="11F72700" w14:textId="5A3BEEF6" w:rsidR="00F25363" w:rsidRPr="007B373E" w:rsidRDefault="00F25363" w:rsidP="004A67ED">
            <w:pPr>
              <w:spacing w:before="120" w:after="120"/>
              <w:rPr>
                <w:rFonts w:ascii="Arial" w:hAnsi="Arial" w:cs="Arial"/>
                <w:b/>
                <w:bCs/>
                <w:color w:val="C00000"/>
                <w:sz w:val="32"/>
                <w:szCs w:val="32"/>
              </w:rPr>
            </w:pPr>
            <w:r>
              <w:rPr>
                <w:rFonts w:ascii="Arial" w:hAnsi="Arial" w:cs="Arial"/>
                <w:b/>
                <w:bCs/>
                <w:color w:val="C00000"/>
                <w:sz w:val="32"/>
                <w:szCs w:val="32"/>
                <w:lang w:val="sv-FI"/>
              </w:rPr>
              <w:t>Viktig information och länkar</w:t>
            </w:r>
          </w:p>
        </w:tc>
      </w:tr>
      <w:tr w:rsidR="007B373E" w:rsidRPr="003D66F0" w14:paraId="24BCB44C" w14:textId="77777777" w:rsidTr="003D66F0">
        <w:trPr>
          <w:trHeight w:val="6855"/>
        </w:trPr>
        <w:tc>
          <w:tcPr>
            <w:tcW w:w="9924" w:type="dxa"/>
          </w:tcPr>
          <w:p w14:paraId="78E750A6" w14:textId="77777777" w:rsidR="00C747C5" w:rsidRPr="003D66F0" w:rsidRDefault="00C747C5" w:rsidP="003A61E9">
            <w:pPr>
              <w:tabs>
                <w:tab w:val="left" w:pos="1961"/>
              </w:tabs>
              <w:rPr>
                <w:lang w:val="sv-SE"/>
              </w:rPr>
            </w:pPr>
          </w:p>
          <w:p w14:paraId="64E004B1" w14:textId="522F3743" w:rsidR="007B373E" w:rsidRPr="003D66F0" w:rsidRDefault="00000000" w:rsidP="003A61E9">
            <w:pPr>
              <w:tabs>
                <w:tab w:val="left" w:pos="1961"/>
              </w:tabs>
              <w:rPr>
                <w:rFonts w:ascii="Arial" w:hAnsi="Arial" w:cs="Arial"/>
                <w:lang w:val="sv-SE"/>
              </w:rPr>
            </w:pPr>
            <w:hyperlink r:id="rId24" w:history="1">
              <w:r w:rsidR="00274B9C">
                <w:rPr>
                  <w:rStyle w:val="Hyperlink"/>
                  <w:rFonts w:ascii="Arial" w:hAnsi="Arial" w:cs="Arial"/>
                  <w:b/>
                  <w:bCs/>
                  <w:color w:val="auto"/>
                  <w:lang w:val="sv-FI"/>
                </w:rPr>
                <w:t>www.infofinland.fi</w:t>
              </w:r>
            </w:hyperlink>
            <w:r w:rsidR="00274B9C">
              <w:rPr>
                <w:rFonts w:ascii="Arial" w:hAnsi="Arial" w:cs="Arial"/>
                <w:lang w:val="sv-FI"/>
              </w:rPr>
              <w:t xml:space="preserve"> information om boende i Finland (</w:t>
            </w:r>
            <w:proofErr w:type="gramStart"/>
            <w:r w:rsidR="00274B9C">
              <w:rPr>
                <w:rFonts w:ascii="Arial" w:hAnsi="Arial" w:cs="Arial"/>
                <w:lang w:val="sv-FI"/>
              </w:rPr>
              <w:t>bl.a.</w:t>
            </w:r>
            <w:proofErr w:type="gramEnd"/>
            <w:r w:rsidR="00274B9C">
              <w:rPr>
                <w:rFonts w:ascii="Arial" w:hAnsi="Arial" w:cs="Arial"/>
                <w:lang w:val="sv-FI"/>
              </w:rPr>
              <w:t xml:space="preserve"> arbete, studier, boende, uppehållstillstånd, lokala tjänster). Webbplatsen finns på olika språk.</w:t>
            </w:r>
          </w:p>
          <w:p w14:paraId="66B8D53E" w14:textId="77777777" w:rsidR="00045E90" w:rsidRPr="003D66F0" w:rsidRDefault="00045E90" w:rsidP="003A61E9">
            <w:pPr>
              <w:tabs>
                <w:tab w:val="left" w:pos="1961"/>
              </w:tabs>
              <w:rPr>
                <w:rFonts w:ascii="Arial" w:hAnsi="Arial" w:cs="Arial"/>
                <w:lang w:val="sv-SE"/>
              </w:rPr>
            </w:pPr>
          </w:p>
          <w:p w14:paraId="7EA899EE" w14:textId="436B3F13" w:rsidR="00CA5C82" w:rsidRPr="003D66F0" w:rsidRDefault="00000000" w:rsidP="003A61E9">
            <w:pPr>
              <w:tabs>
                <w:tab w:val="left" w:pos="1961"/>
              </w:tabs>
              <w:rPr>
                <w:rFonts w:ascii="Arial" w:hAnsi="Arial" w:cs="Arial"/>
                <w:lang w:val="sv-SE"/>
              </w:rPr>
            </w:pPr>
            <w:hyperlink r:id="rId25" w:history="1">
              <w:r w:rsidR="00274B9C">
                <w:rPr>
                  <w:rStyle w:val="Hyperlink"/>
                  <w:rFonts w:ascii="Arial" w:hAnsi="Arial" w:cs="Arial"/>
                  <w:b/>
                  <w:bCs/>
                  <w:color w:val="auto"/>
                  <w:lang w:val="sv-FI"/>
                </w:rPr>
                <w:t>www.migri.fi</w:t>
              </w:r>
            </w:hyperlink>
            <w:r w:rsidR="00274B9C">
              <w:rPr>
                <w:rFonts w:ascii="Arial" w:hAnsi="Arial" w:cs="Arial"/>
                <w:lang w:val="sv-FI"/>
              </w:rPr>
              <w:t xml:space="preserve"> Migrationsverkets officiella webbplats med information om uppehållstillstånd och invandring. På webbplatsen finns information på olika språk för olika situationer.</w:t>
            </w:r>
          </w:p>
          <w:p w14:paraId="4811A6BF" w14:textId="77777777" w:rsidR="00CA5C82" w:rsidRPr="003D66F0" w:rsidRDefault="00CA5C82" w:rsidP="003A61E9">
            <w:pPr>
              <w:tabs>
                <w:tab w:val="left" w:pos="1961"/>
              </w:tabs>
              <w:rPr>
                <w:rFonts w:ascii="Arial" w:hAnsi="Arial" w:cs="Arial"/>
                <w:lang w:val="sv-SE"/>
              </w:rPr>
            </w:pPr>
          </w:p>
          <w:p w14:paraId="7F643256" w14:textId="60627E51" w:rsidR="00045E90" w:rsidRPr="003D66F0" w:rsidRDefault="00000000" w:rsidP="003A61E9">
            <w:pPr>
              <w:tabs>
                <w:tab w:val="left" w:pos="1961"/>
              </w:tabs>
              <w:rPr>
                <w:rFonts w:ascii="Arial" w:hAnsi="Arial" w:cs="Arial"/>
                <w:lang w:val="sv-SE"/>
              </w:rPr>
            </w:pPr>
            <w:hyperlink r:id="rId26" w:history="1">
              <w:r w:rsidR="00274B9C">
                <w:rPr>
                  <w:rStyle w:val="Hyperlink"/>
                  <w:rFonts w:ascii="Arial" w:hAnsi="Arial" w:cs="Arial"/>
                  <w:b/>
                  <w:bCs/>
                  <w:color w:val="auto"/>
                  <w:lang w:val="sv-FI"/>
                </w:rPr>
                <w:t>www.kotoutuminen.fi</w:t>
              </w:r>
            </w:hyperlink>
            <w:r w:rsidR="00274B9C">
              <w:rPr>
                <w:rFonts w:ascii="Arial" w:hAnsi="Arial" w:cs="Arial"/>
                <w:lang w:val="sv-FI"/>
              </w:rPr>
              <w:t xml:space="preserve"> information om invandring och integration för frivilliga och arbetstagare som arbetar med personer med invandrarbakgrund.</w:t>
            </w:r>
          </w:p>
          <w:p w14:paraId="15401D61" w14:textId="77777777" w:rsidR="00BE73A8" w:rsidRPr="003D66F0" w:rsidRDefault="00BE73A8" w:rsidP="003A61E9">
            <w:pPr>
              <w:tabs>
                <w:tab w:val="left" w:pos="1961"/>
              </w:tabs>
              <w:rPr>
                <w:rFonts w:ascii="Arial" w:hAnsi="Arial" w:cs="Arial"/>
                <w:lang w:val="sv-SE"/>
              </w:rPr>
            </w:pPr>
          </w:p>
          <w:p w14:paraId="2A3E466B" w14:textId="2F43B4B5" w:rsidR="00BE73A8" w:rsidRPr="003D66F0" w:rsidRDefault="00000000" w:rsidP="003A61E9">
            <w:pPr>
              <w:tabs>
                <w:tab w:val="left" w:pos="1961"/>
              </w:tabs>
              <w:rPr>
                <w:rFonts w:ascii="Arial" w:hAnsi="Arial" w:cs="Arial"/>
                <w:lang w:val="sv-SE"/>
              </w:rPr>
            </w:pPr>
            <w:hyperlink r:id="rId27" w:history="1">
              <w:r w:rsidR="00BE73A8">
                <w:rPr>
                  <w:rStyle w:val="Hyperlink"/>
                  <w:rFonts w:ascii="Arial" w:hAnsi="Arial" w:cs="Arial"/>
                  <w:b/>
                  <w:bCs/>
                  <w:color w:val="auto"/>
                  <w:lang w:val="sv-FI"/>
                </w:rPr>
                <w:t>www.kotoutumisentukena.fi</w:t>
              </w:r>
            </w:hyperlink>
            <w:r w:rsidR="00BE73A8">
              <w:rPr>
                <w:rFonts w:ascii="Arial" w:hAnsi="Arial" w:cs="Arial"/>
                <w:lang w:val="sv-FI"/>
              </w:rPr>
              <w:t xml:space="preserve"> På webbplatsen kan du söka information om evenemang och utbildningar som riktar sig till anställda och frivilliga samt informera om hur de ordnas.</w:t>
            </w:r>
          </w:p>
          <w:p w14:paraId="1839DB40" w14:textId="77777777" w:rsidR="00EE5421" w:rsidRPr="003D66F0" w:rsidRDefault="00EE5421" w:rsidP="003A61E9">
            <w:pPr>
              <w:tabs>
                <w:tab w:val="left" w:pos="1961"/>
              </w:tabs>
              <w:rPr>
                <w:rFonts w:ascii="Arial" w:hAnsi="Arial" w:cs="Arial"/>
                <w:lang w:val="sv-SE"/>
              </w:rPr>
            </w:pPr>
          </w:p>
          <w:p w14:paraId="5FD3B7A1" w14:textId="6CA48D2B" w:rsidR="00EF008E" w:rsidRPr="003D66F0" w:rsidRDefault="00000000" w:rsidP="58209097">
            <w:pPr>
              <w:tabs>
                <w:tab w:val="left" w:pos="1961"/>
              </w:tabs>
              <w:rPr>
                <w:rFonts w:ascii="Arial" w:hAnsi="Arial" w:cs="Arial"/>
                <w:lang w:val="sv-SE"/>
              </w:rPr>
            </w:pPr>
            <w:hyperlink r:id="rId28">
              <w:r w:rsidR="00274B9C">
                <w:rPr>
                  <w:rStyle w:val="Hyperlink"/>
                  <w:rFonts w:ascii="Arial" w:hAnsi="Arial" w:cs="Arial"/>
                  <w:b/>
                  <w:bCs/>
                  <w:color w:val="auto"/>
                  <w:lang w:val="sv-FI"/>
                </w:rPr>
                <w:t>www.rodakorset.fi</w:t>
              </w:r>
            </w:hyperlink>
            <w:r w:rsidR="00274B9C">
              <w:rPr>
                <w:rFonts w:ascii="Arial" w:hAnsi="Arial" w:cs="Arial"/>
                <w:lang w:val="sv-FI"/>
              </w:rPr>
              <w:t xml:space="preserve"> information om Finlands Röda Kors samt om Finlands Röda Kors verksamhet och stödformer. Du kan själv bli frivillig eller söka till exempel en vän via </w:t>
            </w:r>
            <w:proofErr w:type="gramStart"/>
            <w:r w:rsidR="00274B9C">
              <w:rPr>
                <w:rFonts w:ascii="Arial" w:hAnsi="Arial" w:cs="Arial"/>
                <w:lang w:val="sv-FI"/>
              </w:rPr>
              <w:t>Röda Korset</w:t>
            </w:r>
            <w:proofErr w:type="gramEnd"/>
            <w:r w:rsidR="00274B9C">
              <w:rPr>
                <w:rFonts w:ascii="Arial" w:hAnsi="Arial" w:cs="Arial"/>
                <w:lang w:val="sv-FI"/>
              </w:rPr>
              <w:t xml:space="preserve"> genom att kontakta den lokala Röda Kors avdelning eller genom att anmäla dig på nätet </w:t>
            </w:r>
            <w:hyperlink r:id="rId29" w:history="1">
              <w:r w:rsidR="00274B9C">
                <w:rPr>
                  <w:rStyle w:val="Hyperlink"/>
                  <w:rFonts w:ascii="Arial" w:hAnsi="Arial" w:cs="Arial"/>
                  <w:color w:val="auto"/>
                  <w:lang w:val="sv-FI"/>
                </w:rPr>
                <w:t>https://oma.punainenristi.fi/</w:t>
              </w:r>
            </w:hyperlink>
            <w:r w:rsidR="00274B9C">
              <w:rPr>
                <w:rFonts w:ascii="Arial" w:hAnsi="Arial" w:cs="Arial"/>
                <w:lang w:val="sv-FI"/>
              </w:rPr>
              <w:t xml:space="preserve">. På OMA hittar du också olika evenemang som </w:t>
            </w:r>
            <w:proofErr w:type="gramStart"/>
            <w:r w:rsidR="00274B9C">
              <w:rPr>
                <w:rFonts w:ascii="Arial" w:hAnsi="Arial" w:cs="Arial"/>
                <w:lang w:val="sv-FI"/>
              </w:rPr>
              <w:t>Röda Korset</w:t>
            </w:r>
            <w:proofErr w:type="gramEnd"/>
            <w:r w:rsidR="00274B9C">
              <w:rPr>
                <w:rFonts w:ascii="Arial" w:hAnsi="Arial" w:cs="Arial"/>
                <w:lang w:val="sv-FI"/>
              </w:rPr>
              <w:t xml:space="preserve"> arrangerar.</w:t>
            </w:r>
          </w:p>
          <w:p w14:paraId="080F108C" w14:textId="77777777" w:rsidR="005A68ED" w:rsidRPr="003D66F0" w:rsidRDefault="005A68ED" w:rsidP="58209097">
            <w:pPr>
              <w:tabs>
                <w:tab w:val="left" w:pos="1961"/>
              </w:tabs>
              <w:rPr>
                <w:rFonts w:ascii="Arial" w:hAnsi="Arial" w:cs="Arial"/>
                <w:lang w:val="sv-SE"/>
              </w:rPr>
            </w:pPr>
          </w:p>
          <w:p w14:paraId="5BE1177A" w14:textId="089D9B41" w:rsidR="005A68ED" w:rsidRPr="003D66F0" w:rsidRDefault="005A68ED" w:rsidP="58209097">
            <w:pPr>
              <w:tabs>
                <w:tab w:val="left" w:pos="1961"/>
              </w:tabs>
              <w:rPr>
                <w:rFonts w:ascii="Arial" w:hAnsi="Arial" w:cs="Arial"/>
                <w:lang w:val="sv-SE"/>
              </w:rPr>
            </w:pPr>
            <w:r>
              <w:rPr>
                <w:rFonts w:ascii="Arial" w:hAnsi="Arial" w:cs="Arial"/>
                <w:b/>
                <w:bCs/>
                <w:lang w:val="sv-FI"/>
              </w:rPr>
              <w:t>Olika översättningsapplikationer</w:t>
            </w:r>
            <w:r>
              <w:rPr>
                <w:rFonts w:ascii="Arial" w:hAnsi="Arial" w:cs="Arial"/>
                <w:lang w:val="sv-FI"/>
              </w:rPr>
              <w:t xml:space="preserve"> kan hjälpa dig att kommunicera när du inte kan hitta ett gemensamt språk. Till exempel kan </w:t>
            </w:r>
            <w:r>
              <w:rPr>
                <w:rFonts w:ascii="Arial" w:hAnsi="Arial" w:cs="Arial"/>
                <w:b/>
                <w:bCs/>
                <w:lang w:val="sv-FI"/>
              </w:rPr>
              <w:t>Google Translate</w:t>
            </w:r>
            <w:r>
              <w:rPr>
                <w:rFonts w:ascii="Arial" w:hAnsi="Arial" w:cs="Arial"/>
                <w:lang w:val="sv-FI"/>
              </w:rPr>
              <w:t xml:space="preserve"> laddas ner till telefonen och även användas på datorn. Med den kan man översätta text, tal, fotografier och handskrift.</w:t>
            </w:r>
            <w:r>
              <w:rPr>
                <w:rFonts w:ascii="Arial" w:hAnsi="Arial" w:cs="Arial"/>
                <w:b/>
                <w:bCs/>
                <w:lang w:val="sv-FI"/>
              </w:rPr>
              <w:t xml:space="preserve"> </w:t>
            </w:r>
            <w:proofErr w:type="spellStart"/>
            <w:r>
              <w:rPr>
                <w:rFonts w:ascii="Arial" w:hAnsi="Arial" w:cs="Arial"/>
                <w:b/>
                <w:bCs/>
                <w:lang w:val="sv-FI"/>
              </w:rPr>
              <w:t>ChatGPT</w:t>
            </w:r>
            <w:proofErr w:type="spellEnd"/>
            <w:r>
              <w:rPr>
                <w:rFonts w:ascii="Arial" w:hAnsi="Arial" w:cs="Arial"/>
                <w:lang w:val="sv-FI"/>
              </w:rPr>
              <w:t xml:space="preserve"> kan också översätta text.</w:t>
            </w:r>
          </w:p>
          <w:p w14:paraId="42F2866B" w14:textId="489BE5F7" w:rsidR="00EE5421" w:rsidRPr="003D66F0" w:rsidRDefault="00EE5421" w:rsidP="58209097">
            <w:pPr>
              <w:tabs>
                <w:tab w:val="left" w:pos="1961"/>
              </w:tabs>
              <w:rPr>
                <w:rFonts w:ascii="Arial" w:hAnsi="Arial" w:cs="Arial"/>
                <w:lang w:val="sv-SE"/>
              </w:rPr>
            </w:pPr>
          </w:p>
          <w:p w14:paraId="07CB7E66" w14:textId="7F23B978" w:rsidR="00EE5421" w:rsidRPr="003D66F0" w:rsidRDefault="005A68ED" w:rsidP="003A61E9">
            <w:pPr>
              <w:tabs>
                <w:tab w:val="left" w:pos="1961"/>
              </w:tabs>
              <w:rPr>
                <w:rFonts w:ascii="Arial" w:hAnsi="Arial" w:cs="Arial"/>
                <w:lang w:val="sv-SE"/>
              </w:rPr>
            </w:pPr>
            <w:r>
              <w:rPr>
                <w:rFonts w:ascii="Arial" w:hAnsi="Arial" w:cs="Arial"/>
                <w:lang w:val="sv-FI"/>
              </w:rPr>
              <w:t xml:space="preserve">Man kan studera olika språk självständigt med hjälp av olika applikationer, till exempel </w:t>
            </w:r>
            <w:proofErr w:type="spellStart"/>
            <w:r>
              <w:rPr>
                <w:rFonts w:ascii="Arial" w:hAnsi="Arial" w:cs="Arial"/>
                <w:b/>
                <w:bCs/>
                <w:lang w:val="sv-FI"/>
              </w:rPr>
              <w:t>Duolingo</w:t>
            </w:r>
            <w:proofErr w:type="spellEnd"/>
            <w:r>
              <w:rPr>
                <w:rFonts w:ascii="Arial" w:hAnsi="Arial" w:cs="Arial"/>
                <w:lang w:val="sv-FI"/>
              </w:rPr>
              <w:t>.</w:t>
            </w:r>
          </w:p>
        </w:tc>
      </w:tr>
    </w:tbl>
    <w:p w14:paraId="46F2C6EE" w14:textId="107EF815" w:rsidR="066BBF27" w:rsidRPr="003D66F0" w:rsidRDefault="066BBF27" w:rsidP="58209097">
      <w:pPr>
        <w:rPr>
          <w:b/>
          <w:bCs/>
          <w:sz w:val="28"/>
          <w:szCs w:val="28"/>
          <w:lang w:val="sv-SE"/>
        </w:rPr>
      </w:pPr>
    </w:p>
    <w:sectPr w:rsidR="066BBF27" w:rsidRPr="003D66F0" w:rsidSect="00274B9C">
      <w:headerReference w:type="even" r:id="rId30"/>
      <w:headerReference w:type="default" r:id="rId31"/>
      <w:footerReference w:type="even" r:id="rId32"/>
      <w:footerReference w:type="default" r:id="rId33"/>
      <w:headerReference w:type="first" r:id="rId34"/>
      <w:footerReference w:type="first" r:id="rId35"/>
      <w:pgSz w:w="11906" w:h="16838"/>
      <w:pgMar w:top="426" w:right="1440" w:bottom="142"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EC2E" w14:textId="77777777" w:rsidR="00A46A6F" w:rsidRDefault="00A46A6F" w:rsidP="00CA4F66">
      <w:pPr>
        <w:spacing w:after="0" w:line="240" w:lineRule="auto"/>
      </w:pPr>
      <w:r>
        <w:separator/>
      </w:r>
    </w:p>
  </w:endnote>
  <w:endnote w:type="continuationSeparator" w:id="0">
    <w:p w14:paraId="59101056" w14:textId="77777777" w:rsidR="00A46A6F" w:rsidRDefault="00A46A6F" w:rsidP="00CA4F66">
      <w:pPr>
        <w:spacing w:after="0" w:line="240" w:lineRule="auto"/>
      </w:pPr>
      <w:r>
        <w:continuationSeparator/>
      </w:r>
    </w:p>
  </w:endnote>
  <w:endnote w:type="continuationNotice" w:id="1">
    <w:p w14:paraId="7ED8B0D1" w14:textId="77777777" w:rsidR="00A46A6F" w:rsidRDefault="00A46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53A" w14:textId="77777777" w:rsidR="007E5F83" w:rsidRDefault="007E5F83"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sv-FI"/>
      </w:rPr>
      <w:drawing>
        <wp:anchor distT="0" distB="0" distL="114300" distR="114300" simplePos="0" relativeHeight="251661313" behindDoc="1" locked="0" layoutInCell="1" allowOverlap="1" wp14:anchorId="4705C4D0" wp14:editId="435C44CA">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255633828" name="Picture 25563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11AD78F3" w14:textId="77777777" w:rsidR="007E5F83" w:rsidRPr="00393BB4" w:rsidRDefault="007E5F83"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sv-FI"/>
      </w:rPr>
      <w:drawing>
        <wp:anchor distT="0" distB="0" distL="114300" distR="114300" simplePos="0" relativeHeight="251660289" behindDoc="1" locked="0" layoutInCell="1" allowOverlap="1" wp14:anchorId="45C7E26F" wp14:editId="20468921">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0731284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7F7F7F" w:themeColor="text1" w:themeTint="80"/>
        <w:sz w:val="20"/>
        <w:szCs w:val="20"/>
        <w:lang w:val="sv-FI"/>
      </w:rPr>
      <w:t>Projektet Tryggt sinne 9.9.2024</w:t>
    </w:r>
  </w:p>
  <w:p w14:paraId="00086578" w14:textId="256CE4EE" w:rsidR="3F29F94F" w:rsidRDefault="3F29F94F" w:rsidP="007455C9">
    <w:pPr>
      <w:pStyle w:val="Footer"/>
      <w:tabs>
        <w:tab w:val="clear" w:pos="4513"/>
        <w:tab w:val="clear" w:pos="9026"/>
        <w:tab w:val="left" w:pos="226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0069" w14:textId="77777777" w:rsidR="007E5F83" w:rsidRDefault="007E5F83"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sv-FI"/>
      </w:rPr>
      <w:drawing>
        <wp:anchor distT="0" distB="0" distL="114300" distR="114300" simplePos="0" relativeHeight="251664385" behindDoc="1" locked="0" layoutInCell="1" allowOverlap="1" wp14:anchorId="3F98D34D" wp14:editId="64EF0A36">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623897948" name="Picture 162389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3292AA37" w14:textId="77777777" w:rsidR="007E5F83" w:rsidRPr="00393BB4" w:rsidRDefault="007E5F83"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sv-FI"/>
      </w:rPr>
      <w:drawing>
        <wp:anchor distT="0" distB="0" distL="114300" distR="114300" simplePos="0" relativeHeight="251663361" behindDoc="1" locked="0" layoutInCell="1" allowOverlap="1" wp14:anchorId="4167A045" wp14:editId="3F7C4B10">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726747261"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7F7F7F" w:themeColor="text1" w:themeTint="80"/>
        <w:sz w:val="20"/>
        <w:szCs w:val="20"/>
        <w:lang w:val="sv-FI"/>
      </w:rPr>
      <w:t>Projektet Tryggt sinne 9.9.2024</w:t>
    </w:r>
  </w:p>
  <w:p w14:paraId="3A6E2E78" w14:textId="7B10AEDE" w:rsidR="3F29F94F" w:rsidRDefault="3F29F94F" w:rsidP="3F29F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1AF9" w14:textId="33C05231" w:rsidR="00103330" w:rsidRDefault="00387A6F"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sv-FI"/>
      </w:rPr>
      <w:drawing>
        <wp:anchor distT="0" distB="0" distL="114300" distR="114300" simplePos="0" relativeHeight="251658241" behindDoc="1" locked="0" layoutInCell="1" allowOverlap="1" wp14:anchorId="67B721AF" wp14:editId="72CAC680">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780027069" name="Picture 178002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08B986D3" w14:textId="680C05F7" w:rsidR="004A07D5" w:rsidRPr="00393BB4" w:rsidRDefault="00387A6F"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sv-FI"/>
      </w:rPr>
      <w:drawing>
        <wp:anchor distT="0" distB="0" distL="114300" distR="114300" simplePos="0" relativeHeight="251658240" behindDoc="1" locked="0" layoutInCell="1" allowOverlap="1" wp14:anchorId="210A0E5C" wp14:editId="6C6A05B9">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1927178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7F7F7F" w:themeColor="text1" w:themeTint="80"/>
        <w:sz w:val="20"/>
        <w:szCs w:val="20"/>
        <w:lang w:val="sv-FI"/>
      </w:rPr>
      <w:t>Projektet Tryggt sinne 9.9.2024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E626" w14:textId="77777777" w:rsidR="00A46A6F" w:rsidRDefault="00A46A6F" w:rsidP="00CA4F66">
      <w:pPr>
        <w:spacing w:after="0" w:line="240" w:lineRule="auto"/>
      </w:pPr>
      <w:r>
        <w:separator/>
      </w:r>
    </w:p>
  </w:footnote>
  <w:footnote w:type="continuationSeparator" w:id="0">
    <w:p w14:paraId="3FE680BF" w14:textId="77777777" w:rsidR="00A46A6F" w:rsidRDefault="00A46A6F" w:rsidP="00CA4F66">
      <w:pPr>
        <w:spacing w:after="0" w:line="240" w:lineRule="auto"/>
      </w:pPr>
      <w:r>
        <w:continuationSeparator/>
      </w:r>
    </w:p>
  </w:footnote>
  <w:footnote w:type="continuationNotice" w:id="1">
    <w:p w14:paraId="7A9C8BF8" w14:textId="77777777" w:rsidR="00A46A6F" w:rsidRDefault="00A46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E93A" w14:textId="77777777" w:rsidR="00274B9C" w:rsidRDefault="0027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04461E" w14:paraId="17DB7FE9" w14:textId="77777777" w:rsidTr="3F29F94F">
      <w:trPr>
        <w:trHeight w:val="300"/>
      </w:trPr>
      <w:tc>
        <w:tcPr>
          <w:tcW w:w="3005" w:type="dxa"/>
        </w:tcPr>
        <w:p w14:paraId="5CBD57F7" w14:textId="53D22E31" w:rsidR="0004461E" w:rsidRDefault="0004461E" w:rsidP="3F29F94F">
          <w:pPr>
            <w:pStyle w:val="Header"/>
            <w:ind w:left="-115"/>
          </w:pPr>
        </w:p>
      </w:tc>
      <w:tc>
        <w:tcPr>
          <w:tcW w:w="3005" w:type="dxa"/>
        </w:tcPr>
        <w:p w14:paraId="05FB0391" w14:textId="0A100B24" w:rsidR="0004461E" w:rsidRDefault="0004461E" w:rsidP="3F29F94F">
          <w:pPr>
            <w:pStyle w:val="Header"/>
            <w:jc w:val="center"/>
          </w:pPr>
        </w:p>
      </w:tc>
    </w:tr>
  </w:tbl>
  <w:p w14:paraId="748C94F0" w14:textId="532DA1C3" w:rsidR="3F29F94F" w:rsidRDefault="3F29F94F" w:rsidP="3F29F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BB7D" w14:textId="77777777" w:rsidR="00274B9C" w:rsidRDefault="0027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2A8D"/>
    <w:multiLevelType w:val="hybridMultilevel"/>
    <w:tmpl w:val="67FA809E"/>
    <w:lvl w:ilvl="0" w:tplc="62C47AA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B4366C2"/>
    <w:multiLevelType w:val="hybridMultilevel"/>
    <w:tmpl w:val="CA6E9AAA"/>
    <w:lvl w:ilvl="0" w:tplc="B462A12E">
      <w:start w:val="27"/>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4445554"/>
    <w:multiLevelType w:val="multilevel"/>
    <w:tmpl w:val="8F8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602206">
    <w:abstractNumId w:val="0"/>
  </w:num>
  <w:num w:numId="2" w16cid:durableId="1661422147">
    <w:abstractNumId w:val="1"/>
  </w:num>
  <w:num w:numId="3" w16cid:durableId="1837303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B9"/>
    <w:rsid w:val="0000086A"/>
    <w:rsid w:val="00001836"/>
    <w:rsid w:val="00002D15"/>
    <w:rsid w:val="00013E71"/>
    <w:rsid w:val="00015AFC"/>
    <w:rsid w:val="00020921"/>
    <w:rsid w:val="00023301"/>
    <w:rsid w:val="0002406F"/>
    <w:rsid w:val="00025748"/>
    <w:rsid w:val="00042314"/>
    <w:rsid w:val="00044539"/>
    <w:rsid w:val="0004461E"/>
    <w:rsid w:val="00045E90"/>
    <w:rsid w:val="00047C75"/>
    <w:rsid w:val="00056684"/>
    <w:rsid w:val="000609B8"/>
    <w:rsid w:val="000643DB"/>
    <w:rsid w:val="00071F0A"/>
    <w:rsid w:val="00082224"/>
    <w:rsid w:val="00097217"/>
    <w:rsid w:val="00097940"/>
    <w:rsid w:val="000A6CE1"/>
    <w:rsid w:val="000B12DE"/>
    <w:rsid w:val="000C3D46"/>
    <w:rsid w:val="000C44CB"/>
    <w:rsid w:val="000C4821"/>
    <w:rsid w:val="000C77CC"/>
    <w:rsid w:val="000D10FF"/>
    <w:rsid w:val="000D1DD4"/>
    <w:rsid w:val="000D32A4"/>
    <w:rsid w:val="000D477C"/>
    <w:rsid w:val="000D58BB"/>
    <w:rsid w:val="000E05C6"/>
    <w:rsid w:val="000E1F22"/>
    <w:rsid w:val="000E335D"/>
    <w:rsid w:val="000E47AE"/>
    <w:rsid w:val="000E6A9A"/>
    <w:rsid w:val="000E6BEA"/>
    <w:rsid w:val="000F0DD3"/>
    <w:rsid w:val="000F7DBD"/>
    <w:rsid w:val="00100518"/>
    <w:rsid w:val="001010AF"/>
    <w:rsid w:val="00103330"/>
    <w:rsid w:val="00107285"/>
    <w:rsid w:val="00112D60"/>
    <w:rsid w:val="00116B0A"/>
    <w:rsid w:val="00122D89"/>
    <w:rsid w:val="00133382"/>
    <w:rsid w:val="00133FF4"/>
    <w:rsid w:val="001359DA"/>
    <w:rsid w:val="00136CB9"/>
    <w:rsid w:val="00137889"/>
    <w:rsid w:val="00140ADC"/>
    <w:rsid w:val="001413A6"/>
    <w:rsid w:val="00143FBB"/>
    <w:rsid w:val="00146C16"/>
    <w:rsid w:val="0015030C"/>
    <w:rsid w:val="001507FA"/>
    <w:rsid w:val="00154EC8"/>
    <w:rsid w:val="001558C8"/>
    <w:rsid w:val="0016615C"/>
    <w:rsid w:val="001679C1"/>
    <w:rsid w:val="0017040D"/>
    <w:rsid w:val="00170743"/>
    <w:rsid w:val="0017109F"/>
    <w:rsid w:val="0017440C"/>
    <w:rsid w:val="00181B0D"/>
    <w:rsid w:val="001925ED"/>
    <w:rsid w:val="001A02F2"/>
    <w:rsid w:val="001A06E1"/>
    <w:rsid w:val="001A375D"/>
    <w:rsid w:val="001B1543"/>
    <w:rsid w:val="001B3569"/>
    <w:rsid w:val="001B64A8"/>
    <w:rsid w:val="001C365A"/>
    <w:rsid w:val="001C52E8"/>
    <w:rsid w:val="001D0101"/>
    <w:rsid w:val="001D12CF"/>
    <w:rsid w:val="001D3180"/>
    <w:rsid w:val="001D45B8"/>
    <w:rsid w:val="001D4A72"/>
    <w:rsid w:val="001D63DF"/>
    <w:rsid w:val="001E18A9"/>
    <w:rsid w:val="001E2BC5"/>
    <w:rsid w:val="001E62BB"/>
    <w:rsid w:val="001E6FF1"/>
    <w:rsid w:val="001F24EB"/>
    <w:rsid w:val="001F2599"/>
    <w:rsid w:val="001F5157"/>
    <w:rsid w:val="001F6E08"/>
    <w:rsid w:val="00200B89"/>
    <w:rsid w:val="00202504"/>
    <w:rsid w:val="00202E5E"/>
    <w:rsid w:val="00203F01"/>
    <w:rsid w:val="00211A99"/>
    <w:rsid w:val="002122D8"/>
    <w:rsid w:val="0021342C"/>
    <w:rsid w:val="00225505"/>
    <w:rsid w:val="002271D2"/>
    <w:rsid w:val="002364BD"/>
    <w:rsid w:val="00246D58"/>
    <w:rsid w:val="00250650"/>
    <w:rsid w:val="00252BF8"/>
    <w:rsid w:val="00254997"/>
    <w:rsid w:val="002556A3"/>
    <w:rsid w:val="00260000"/>
    <w:rsid w:val="00274B9C"/>
    <w:rsid w:val="00274C5E"/>
    <w:rsid w:val="002833F7"/>
    <w:rsid w:val="0028590A"/>
    <w:rsid w:val="00286EE8"/>
    <w:rsid w:val="00290112"/>
    <w:rsid w:val="002904C7"/>
    <w:rsid w:val="00295E1E"/>
    <w:rsid w:val="002A2F41"/>
    <w:rsid w:val="002A4E38"/>
    <w:rsid w:val="002A4F72"/>
    <w:rsid w:val="002A7537"/>
    <w:rsid w:val="002B319C"/>
    <w:rsid w:val="002B606E"/>
    <w:rsid w:val="002C2F6D"/>
    <w:rsid w:val="002C4D19"/>
    <w:rsid w:val="002D1375"/>
    <w:rsid w:val="002D21AC"/>
    <w:rsid w:val="002D4F9B"/>
    <w:rsid w:val="002D640B"/>
    <w:rsid w:val="002E2CF6"/>
    <w:rsid w:val="002F4A7D"/>
    <w:rsid w:val="0030543E"/>
    <w:rsid w:val="003121A4"/>
    <w:rsid w:val="0031543B"/>
    <w:rsid w:val="0031656A"/>
    <w:rsid w:val="00317067"/>
    <w:rsid w:val="00317811"/>
    <w:rsid w:val="00340E26"/>
    <w:rsid w:val="00341CD4"/>
    <w:rsid w:val="003456FD"/>
    <w:rsid w:val="003472E7"/>
    <w:rsid w:val="00347D5C"/>
    <w:rsid w:val="00353044"/>
    <w:rsid w:val="00376227"/>
    <w:rsid w:val="00376791"/>
    <w:rsid w:val="00376B6C"/>
    <w:rsid w:val="00383C51"/>
    <w:rsid w:val="003842C1"/>
    <w:rsid w:val="00384824"/>
    <w:rsid w:val="00386208"/>
    <w:rsid w:val="00387A6F"/>
    <w:rsid w:val="00390719"/>
    <w:rsid w:val="00390C7D"/>
    <w:rsid w:val="00393BB4"/>
    <w:rsid w:val="00394026"/>
    <w:rsid w:val="003949D8"/>
    <w:rsid w:val="003A23A8"/>
    <w:rsid w:val="003A36BA"/>
    <w:rsid w:val="003A61E9"/>
    <w:rsid w:val="003B57D0"/>
    <w:rsid w:val="003C0B4E"/>
    <w:rsid w:val="003C2E44"/>
    <w:rsid w:val="003C558E"/>
    <w:rsid w:val="003C616E"/>
    <w:rsid w:val="003C7F6E"/>
    <w:rsid w:val="003D66F0"/>
    <w:rsid w:val="003D6C03"/>
    <w:rsid w:val="003E404C"/>
    <w:rsid w:val="003F2A1F"/>
    <w:rsid w:val="003F2B7A"/>
    <w:rsid w:val="003F789C"/>
    <w:rsid w:val="004022E1"/>
    <w:rsid w:val="004042CB"/>
    <w:rsid w:val="004138BF"/>
    <w:rsid w:val="0042549C"/>
    <w:rsid w:val="004355D7"/>
    <w:rsid w:val="00437ADB"/>
    <w:rsid w:val="00440096"/>
    <w:rsid w:val="00444A47"/>
    <w:rsid w:val="00447774"/>
    <w:rsid w:val="00451D76"/>
    <w:rsid w:val="00461D25"/>
    <w:rsid w:val="00462B66"/>
    <w:rsid w:val="00467143"/>
    <w:rsid w:val="00474807"/>
    <w:rsid w:val="00481FB0"/>
    <w:rsid w:val="0048610A"/>
    <w:rsid w:val="00497207"/>
    <w:rsid w:val="004A052E"/>
    <w:rsid w:val="004A07D5"/>
    <w:rsid w:val="004A67ED"/>
    <w:rsid w:val="004B15ED"/>
    <w:rsid w:val="004B1CA3"/>
    <w:rsid w:val="004B3013"/>
    <w:rsid w:val="004C3EEA"/>
    <w:rsid w:val="004C7A4D"/>
    <w:rsid w:val="004D1035"/>
    <w:rsid w:val="004D3A22"/>
    <w:rsid w:val="004D7EFB"/>
    <w:rsid w:val="004E0C1F"/>
    <w:rsid w:val="00501D62"/>
    <w:rsid w:val="00507661"/>
    <w:rsid w:val="005113E9"/>
    <w:rsid w:val="00514486"/>
    <w:rsid w:val="005148B0"/>
    <w:rsid w:val="005151BD"/>
    <w:rsid w:val="00517F9D"/>
    <w:rsid w:val="00524338"/>
    <w:rsid w:val="00525264"/>
    <w:rsid w:val="00525EC4"/>
    <w:rsid w:val="00526399"/>
    <w:rsid w:val="00527AA7"/>
    <w:rsid w:val="00535522"/>
    <w:rsid w:val="00536F75"/>
    <w:rsid w:val="00540B37"/>
    <w:rsid w:val="005418F8"/>
    <w:rsid w:val="005461AC"/>
    <w:rsid w:val="0055241F"/>
    <w:rsid w:val="00555357"/>
    <w:rsid w:val="00555D7D"/>
    <w:rsid w:val="005563BC"/>
    <w:rsid w:val="00584472"/>
    <w:rsid w:val="00591023"/>
    <w:rsid w:val="005A4F4B"/>
    <w:rsid w:val="005A68ED"/>
    <w:rsid w:val="005B1746"/>
    <w:rsid w:val="005B2135"/>
    <w:rsid w:val="005C20E8"/>
    <w:rsid w:val="005C3656"/>
    <w:rsid w:val="005C6DC6"/>
    <w:rsid w:val="005CDA16"/>
    <w:rsid w:val="005D199E"/>
    <w:rsid w:val="005D27FA"/>
    <w:rsid w:val="005D2E4D"/>
    <w:rsid w:val="005D4C56"/>
    <w:rsid w:val="005D6D8A"/>
    <w:rsid w:val="005E23F4"/>
    <w:rsid w:val="005E4754"/>
    <w:rsid w:val="005E7262"/>
    <w:rsid w:val="005F0434"/>
    <w:rsid w:val="006024CF"/>
    <w:rsid w:val="006108E4"/>
    <w:rsid w:val="00611733"/>
    <w:rsid w:val="006163FB"/>
    <w:rsid w:val="0063012C"/>
    <w:rsid w:val="006329C5"/>
    <w:rsid w:val="0064259A"/>
    <w:rsid w:val="006446E6"/>
    <w:rsid w:val="006513A5"/>
    <w:rsid w:val="00651430"/>
    <w:rsid w:val="00653422"/>
    <w:rsid w:val="00653B5C"/>
    <w:rsid w:val="00655B7F"/>
    <w:rsid w:val="00660E2E"/>
    <w:rsid w:val="00667BF3"/>
    <w:rsid w:val="00672F32"/>
    <w:rsid w:val="0067333C"/>
    <w:rsid w:val="006757A8"/>
    <w:rsid w:val="00676331"/>
    <w:rsid w:val="006816D2"/>
    <w:rsid w:val="0069195C"/>
    <w:rsid w:val="00692CE1"/>
    <w:rsid w:val="0069374B"/>
    <w:rsid w:val="006A1351"/>
    <w:rsid w:val="006B21B6"/>
    <w:rsid w:val="006B415C"/>
    <w:rsid w:val="006B437D"/>
    <w:rsid w:val="006B4F1A"/>
    <w:rsid w:val="006C0E9E"/>
    <w:rsid w:val="006C1071"/>
    <w:rsid w:val="006C60BA"/>
    <w:rsid w:val="006D5BBB"/>
    <w:rsid w:val="006D7055"/>
    <w:rsid w:val="006D794A"/>
    <w:rsid w:val="006E12DD"/>
    <w:rsid w:val="006E3558"/>
    <w:rsid w:val="006F414E"/>
    <w:rsid w:val="00714588"/>
    <w:rsid w:val="00714ED5"/>
    <w:rsid w:val="007217DE"/>
    <w:rsid w:val="0072385D"/>
    <w:rsid w:val="00734F8F"/>
    <w:rsid w:val="007455C9"/>
    <w:rsid w:val="0074699A"/>
    <w:rsid w:val="00761618"/>
    <w:rsid w:val="00765FCA"/>
    <w:rsid w:val="00782F04"/>
    <w:rsid w:val="00784A25"/>
    <w:rsid w:val="007918BB"/>
    <w:rsid w:val="00793D77"/>
    <w:rsid w:val="007974BF"/>
    <w:rsid w:val="007A0B00"/>
    <w:rsid w:val="007A5D26"/>
    <w:rsid w:val="007A5FAF"/>
    <w:rsid w:val="007A689A"/>
    <w:rsid w:val="007B373E"/>
    <w:rsid w:val="007B68E6"/>
    <w:rsid w:val="007C01D4"/>
    <w:rsid w:val="007C225C"/>
    <w:rsid w:val="007C3B36"/>
    <w:rsid w:val="007C5024"/>
    <w:rsid w:val="007C5597"/>
    <w:rsid w:val="007D0528"/>
    <w:rsid w:val="007E5F83"/>
    <w:rsid w:val="007F2031"/>
    <w:rsid w:val="007F21D5"/>
    <w:rsid w:val="007F5CE4"/>
    <w:rsid w:val="00802D40"/>
    <w:rsid w:val="00802E65"/>
    <w:rsid w:val="0080342A"/>
    <w:rsid w:val="008139BC"/>
    <w:rsid w:val="008212EB"/>
    <w:rsid w:val="00821DF6"/>
    <w:rsid w:val="00825A8E"/>
    <w:rsid w:val="00825E17"/>
    <w:rsid w:val="008270C0"/>
    <w:rsid w:val="00830FE7"/>
    <w:rsid w:val="008324FB"/>
    <w:rsid w:val="00834E77"/>
    <w:rsid w:val="008366E7"/>
    <w:rsid w:val="00842CE4"/>
    <w:rsid w:val="00847AD1"/>
    <w:rsid w:val="008524CE"/>
    <w:rsid w:val="00860C67"/>
    <w:rsid w:val="008614F6"/>
    <w:rsid w:val="00862ACE"/>
    <w:rsid w:val="00863914"/>
    <w:rsid w:val="008677F1"/>
    <w:rsid w:val="00881EFE"/>
    <w:rsid w:val="00891A1B"/>
    <w:rsid w:val="00895684"/>
    <w:rsid w:val="0089664C"/>
    <w:rsid w:val="008A0F2E"/>
    <w:rsid w:val="008A50AC"/>
    <w:rsid w:val="008A5B30"/>
    <w:rsid w:val="008B56D9"/>
    <w:rsid w:val="008C2612"/>
    <w:rsid w:val="008C36F1"/>
    <w:rsid w:val="008D1D09"/>
    <w:rsid w:val="008D3F33"/>
    <w:rsid w:val="008D59FD"/>
    <w:rsid w:val="008D65F0"/>
    <w:rsid w:val="008D7722"/>
    <w:rsid w:val="008D77D0"/>
    <w:rsid w:val="008E02F8"/>
    <w:rsid w:val="008E05E3"/>
    <w:rsid w:val="008E33E9"/>
    <w:rsid w:val="008E4C9E"/>
    <w:rsid w:val="008E5396"/>
    <w:rsid w:val="008E5AEC"/>
    <w:rsid w:val="008E6908"/>
    <w:rsid w:val="008F1C5A"/>
    <w:rsid w:val="00903B17"/>
    <w:rsid w:val="00904AC6"/>
    <w:rsid w:val="00906FC5"/>
    <w:rsid w:val="00915E64"/>
    <w:rsid w:val="00922BA6"/>
    <w:rsid w:val="00924ECF"/>
    <w:rsid w:val="00925D87"/>
    <w:rsid w:val="0093444F"/>
    <w:rsid w:val="0093552F"/>
    <w:rsid w:val="00942B28"/>
    <w:rsid w:val="0094523A"/>
    <w:rsid w:val="0096006E"/>
    <w:rsid w:val="00972D0F"/>
    <w:rsid w:val="00973459"/>
    <w:rsid w:val="00976F5D"/>
    <w:rsid w:val="0098295F"/>
    <w:rsid w:val="00982C15"/>
    <w:rsid w:val="00991895"/>
    <w:rsid w:val="009921D5"/>
    <w:rsid w:val="009924B0"/>
    <w:rsid w:val="00993C5B"/>
    <w:rsid w:val="00995A3E"/>
    <w:rsid w:val="009A2647"/>
    <w:rsid w:val="009A58D9"/>
    <w:rsid w:val="009A62A0"/>
    <w:rsid w:val="009A7E0F"/>
    <w:rsid w:val="009B0747"/>
    <w:rsid w:val="009B5C17"/>
    <w:rsid w:val="009B6115"/>
    <w:rsid w:val="009B6B2D"/>
    <w:rsid w:val="009D409C"/>
    <w:rsid w:val="009F30D6"/>
    <w:rsid w:val="00A002B1"/>
    <w:rsid w:val="00A102BA"/>
    <w:rsid w:val="00A10431"/>
    <w:rsid w:val="00A1141D"/>
    <w:rsid w:val="00A127F4"/>
    <w:rsid w:val="00A14500"/>
    <w:rsid w:val="00A1598F"/>
    <w:rsid w:val="00A16DAD"/>
    <w:rsid w:val="00A1798F"/>
    <w:rsid w:val="00A20AE6"/>
    <w:rsid w:val="00A21B3F"/>
    <w:rsid w:val="00A23B79"/>
    <w:rsid w:val="00A323CB"/>
    <w:rsid w:val="00A33DEA"/>
    <w:rsid w:val="00A349D0"/>
    <w:rsid w:val="00A46A6F"/>
    <w:rsid w:val="00A625A5"/>
    <w:rsid w:val="00A62E10"/>
    <w:rsid w:val="00A7080C"/>
    <w:rsid w:val="00A756ED"/>
    <w:rsid w:val="00A77E05"/>
    <w:rsid w:val="00A84236"/>
    <w:rsid w:val="00A90012"/>
    <w:rsid w:val="00A926F7"/>
    <w:rsid w:val="00A9430C"/>
    <w:rsid w:val="00A973FC"/>
    <w:rsid w:val="00AA535A"/>
    <w:rsid w:val="00AB6529"/>
    <w:rsid w:val="00AC1CBF"/>
    <w:rsid w:val="00AD24EE"/>
    <w:rsid w:val="00AD68C3"/>
    <w:rsid w:val="00AE2B6C"/>
    <w:rsid w:val="00AF0E8F"/>
    <w:rsid w:val="00AF26BD"/>
    <w:rsid w:val="00AF4093"/>
    <w:rsid w:val="00AF5BBB"/>
    <w:rsid w:val="00B05509"/>
    <w:rsid w:val="00B154F1"/>
    <w:rsid w:val="00B23F8D"/>
    <w:rsid w:val="00B318A8"/>
    <w:rsid w:val="00B32AFB"/>
    <w:rsid w:val="00B35E64"/>
    <w:rsid w:val="00B3622B"/>
    <w:rsid w:val="00B65105"/>
    <w:rsid w:val="00B65C08"/>
    <w:rsid w:val="00B661C8"/>
    <w:rsid w:val="00B75483"/>
    <w:rsid w:val="00B773E5"/>
    <w:rsid w:val="00B859D1"/>
    <w:rsid w:val="00B87C66"/>
    <w:rsid w:val="00B90255"/>
    <w:rsid w:val="00B920C9"/>
    <w:rsid w:val="00B96CC3"/>
    <w:rsid w:val="00BA4EA9"/>
    <w:rsid w:val="00BA5073"/>
    <w:rsid w:val="00BB35D9"/>
    <w:rsid w:val="00BB5AD1"/>
    <w:rsid w:val="00BC0A5E"/>
    <w:rsid w:val="00BC2499"/>
    <w:rsid w:val="00BC2B26"/>
    <w:rsid w:val="00BC3B1E"/>
    <w:rsid w:val="00BC4243"/>
    <w:rsid w:val="00BC476B"/>
    <w:rsid w:val="00BD1535"/>
    <w:rsid w:val="00BD16AE"/>
    <w:rsid w:val="00BE65C1"/>
    <w:rsid w:val="00BE73A8"/>
    <w:rsid w:val="00BF219C"/>
    <w:rsid w:val="00C047C7"/>
    <w:rsid w:val="00C075CE"/>
    <w:rsid w:val="00C07706"/>
    <w:rsid w:val="00C10F8E"/>
    <w:rsid w:val="00C22CBB"/>
    <w:rsid w:val="00C22E4F"/>
    <w:rsid w:val="00C23D4E"/>
    <w:rsid w:val="00C31E8F"/>
    <w:rsid w:val="00C54CF2"/>
    <w:rsid w:val="00C56C02"/>
    <w:rsid w:val="00C61AA8"/>
    <w:rsid w:val="00C6621F"/>
    <w:rsid w:val="00C72183"/>
    <w:rsid w:val="00C747C5"/>
    <w:rsid w:val="00C76596"/>
    <w:rsid w:val="00C809FB"/>
    <w:rsid w:val="00C82190"/>
    <w:rsid w:val="00C87F72"/>
    <w:rsid w:val="00C931EE"/>
    <w:rsid w:val="00CA1C88"/>
    <w:rsid w:val="00CA3B80"/>
    <w:rsid w:val="00CA4F66"/>
    <w:rsid w:val="00CA5C82"/>
    <w:rsid w:val="00CA76DC"/>
    <w:rsid w:val="00CA783E"/>
    <w:rsid w:val="00CB44CD"/>
    <w:rsid w:val="00CD15C2"/>
    <w:rsid w:val="00CD3D68"/>
    <w:rsid w:val="00CD4F25"/>
    <w:rsid w:val="00CD7F39"/>
    <w:rsid w:val="00CF0794"/>
    <w:rsid w:val="00CF118D"/>
    <w:rsid w:val="00CF26DD"/>
    <w:rsid w:val="00CF3CBE"/>
    <w:rsid w:val="00CF6561"/>
    <w:rsid w:val="00D02397"/>
    <w:rsid w:val="00D03E62"/>
    <w:rsid w:val="00D12C3A"/>
    <w:rsid w:val="00D14E65"/>
    <w:rsid w:val="00D21254"/>
    <w:rsid w:val="00D24D3D"/>
    <w:rsid w:val="00D339BD"/>
    <w:rsid w:val="00D34EB6"/>
    <w:rsid w:val="00D45950"/>
    <w:rsid w:val="00D4664B"/>
    <w:rsid w:val="00D5126A"/>
    <w:rsid w:val="00D549D6"/>
    <w:rsid w:val="00D54ADD"/>
    <w:rsid w:val="00D56FFD"/>
    <w:rsid w:val="00D628B0"/>
    <w:rsid w:val="00D67EFB"/>
    <w:rsid w:val="00DB06F8"/>
    <w:rsid w:val="00DB0945"/>
    <w:rsid w:val="00DC323D"/>
    <w:rsid w:val="00DC326C"/>
    <w:rsid w:val="00DC5842"/>
    <w:rsid w:val="00DC7C02"/>
    <w:rsid w:val="00DD2964"/>
    <w:rsid w:val="00DD4A2D"/>
    <w:rsid w:val="00DE24CD"/>
    <w:rsid w:val="00DF083E"/>
    <w:rsid w:val="00DF0E1A"/>
    <w:rsid w:val="00DF2C12"/>
    <w:rsid w:val="00DF3274"/>
    <w:rsid w:val="00DF524F"/>
    <w:rsid w:val="00DF71C6"/>
    <w:rsid w:val="00E00981"/>
    <w:rsid w:val="00E01E95"/>
    <w:rsid w:val="00E027D4"/>
    <w:rsid w:val="00E02B63"/>
    <w:rsid w:val="00E069BF"/>
    <w:rsid w:val="00E0758A"/>
    <w:rsid w:val="00E14423"/>
    <w:rsid w:val="00E22ABD"/>
    <w:rsid w:val="00E22DCB"/>
    <w:rsid w:val="00E256D6"/>
    <w:rsid w:val="00E26F7C"/>
    <w:rsid w:val="00E33AE1"/>
    <w:rsid w:val="00E41F38"/>
    <w:rsid w:val="00E44F10"/>
    <w:rsid w:val="00E5125C"/>
    <w:rsid w:val="00E55917"/>
    <w:rsid w:val="00E5634B"/>
    <w:rsid w:val="00E57FA7"/>
    <w:rsid w:val="00E701E4"/>
    <w:rsid w:val="00E70C69"/>
    <w:rsid w:val="00E81BBD"/>
    <w:rsid w:val="00E81DBA"/>
    <w:rsid w:val="00E8308E"/>
    <w:rsid w:val="00E83F62"/>
    <w:rsid w:val="00E84540"/>
    <w:rsid w:val="00E85A07"/>
    <w:rsid w:val="00E87862"/>
    <w:rsid w:val="00E87D9D"/>
    <w:rsid w:val="00EA25C3"/>
    <w:rsid w:val="00EA2BBD"/>
    <w:rsid w:val="00EB055B"/>
    <w:rsid w:val="00EB1720"/>
    <w:rsid w:val="00EB297D"/>
    <w:rsid w:val="00EB3471"/>
    <w:rsid w:val="00ED284C"/>
    <w:rsid w:val="00ED3D79"/>
    <w:rsid w:val="00ED5793"/>
    <w:rsid w:val="00ED6575"/>
    <w:rsid w:val="00ED6E2A"/>
    <w:rsid w:val="00ED74B5"/>
    <w:rsid w:val="00EE2209"/>
    <w:rsid w:val="00EE528A"/>
    <w:rsid w:val="00EE5421"/>
    <w:rsid w:val="00EE608D"/>
    <w:rsid w:val="00EE6874"/>
    <w:rsid w:val="00EF008E"/>
    <w:rsid w:val="00EF38E8"/>
    <w:rsid w:val="00EF4F3B"/>
    <w:rsid w:val="00F12697"/>
    <w:rsid w:val="00F127DE"/>
    <w:rsid w:val="00F1319E"/>
    <w:rsid w:val="00F16418"/>
    <w:rsid w:val="00F17320"/>
    <w:rsid w:val="00F25363"/>
    <w:rsid w:val="00F2699F"/>
    <w:rsid w:val="00F32EF2"/>
    <w:rsid w:val="00F4571C"/>
    <w:rsid w:val="00F45CAF"/>
    <w:rsid w:val="00F56F08"/>
    <w:rsid w:val="00F60A2D"/>
    <w:rsid w:val="00F7771C"/>
    <w:rsid w:val="00F80750"/>
    <w:rsid w:val="00F816C7"/>
    <w:rsid w:val="00F82C9D"/>
    <w:rsid w:val="00F84BDC"/>
    <w:rsid w:val="00F85FBB"/>
    <w:rsid w:val="00F94612"/>
    <w:rsid w:val="00FA5749"/>
    <w:rsid w:val="00FA7994"/>
    <w:rsid w:val="00FB26C1"/>
    <w:rsid w:val="00FB2C04"/>
    <w:rsid w:val="00FB3F5E"/>
    <w:rsid w:val="00FB517C"/>
    <w:rsid w:val="00FC0B8A"/>
    <w:rsid w:val="00FC41E5"/>
    <w:rsid w:val="00FD622F"/>
    <w:rsid w:val="00FD7BB7"/>
    <w:rsid w:val="00FE1B3F"/>
    <w:rsid w:val="00FE57B2"/>
    <w:rsid w:val="00FF04F6"/>
    <w:rsid w:val="00FF0574"/>
    <w:rsid w:val="00FF4741"/>
    <w:rsid w:val="00FF4801"/>
    <w:rsid w:val="00FF6870"/>
    <w:rsid w:val="015463F3"/>
    <w:rsid w:val="0163C586"/>
    <w:rsid w:val="01FA0B42"/>
    <w:rsid w:val="027402DD"/>
    <w:rsid w:val="036EB507"/>
    <w:rsid w:val="04A44338"/>
    <w:rsid w:val="05564F1A"/>
    <w:rsid w:val="05AB2BD9"/>
    <w:rsid w:val="062D2140"/>
    <w:rsid w:val="062D8E53"/>
    <w:rsid w:val="063253AB"/>
    <w:rsid w:val="066BBF27"/>
    <w:rsid w:val="069A8502"/>
    <w:rsid w:val="072029F1"/>
    <w:rsid w:val="073A73B2"/>
    <w:rsid w:val="07AEE662"/>
    <w:rsid w:val="0990CAD6"/>
    <w:rsid w:val="09B5AA0B"/>
    <w:rsid w:val="0A90F8A6"/>
    <w:rsid w:val="0BCB3470"/>
    <w:rsid w:val="0D52F347"/>
    <w:rsid w:val="0D5D807D"/>
    <w:rsid w:val="0DC4434A"/>
    <w:rsid w:val="0E2A38AE"/>
    <w:rsid w:val="0E2E7489"/>
    <w:rsid w:val="0E780887"/>
    <w:rsid w:val="0EEEC3A8"/>
    <w:rsid w:val="0F0CC80C"/>
    <w:rsid w:val="0F3ADB7B"/>
    <w:rsid w:val="0F6469C9"/>
    <w:rsid w:val="0FCAF072"/>
    <w:rsid w:val="107FBAC5"/>
    <w:rsid w:val="1088B699"/>
    <w:rsid w:val="1095E168"/>
    <w:rsid w:val="1177599A"/>
    <w:rsid w:val="11E2A987"/>
    <w:rsid w:val="123B6626"/>
    <w:rsid w:val="124BDA8F"/>
    <w:rsid w:val="12ABBA88"/>
    <w:rsid w:val="132B9D3F"/>
    <w:rsid w:val="13C2C5C8"/>
    <w:rsid w:val="14112D52"/>
    <w:rsid w:val="141EB28F"/>
    <w:rsid w:val="152C0167"/>
    <w:rsid w:val="16B6F411"/>
    <w:rsid w:val="178C3E49"/>
    <w:rsid w:val="17B5E17B"/>
    <w:rsid w:val="17BA952E"/>
    <w:rsid w:val="188960E7"/>
    <w:rsid w:val="194631DF"/>
    <w:rsid w:val="198805BD"/>
    <w:rsid w:val="19AD116E"/>
    <w:rsid w:val="1A4273E6"/>
    <w:rsid w:val="1AC126A4"/>
    <w:rsid w:val="1B11E8F7"/>
    <w:rsid w:val="1B48245A"/>
    <w:rsid w:val="1B8D385D"/>
    <w:rsid w:val="1BB1DB80"/>
    <w:rsid w:val="1BB4A797"/>
    <w:rsid w:val="1C060EC3"/>
    <w:rsid w:val="1C48F6D4"/>
    <w:rsid w:val="1D9D72DB"/>
    <w:rsid w:val="1E3BE3CE"/>
    <w:rsid w:val="1E664A18"/>
    <w:rsid w:val="1E7DECCD"/>
    <w:rsid w:val="1E88918E"/>
    <w:rsid w:val="1EC36FA9"/>
    <w:rsid w:val="1EF5BB93"/>
    <w:rsid w:val="1FA1FBF5"/>
    <w:rsid w:val="1FA210A4"/>
    <w:rsid w:val="1FCBBFBA"/>
    <w:rsid w:val="1FD91BA0"/>
    <w:rsid w:val="2043AC82"/>
    <w:rsid w:val="210F6DC9"/>
    <w:rsid w:val="21551FD1"/>
    <w:rsid w:val="21850E91"/>
    <w:rsid w:val="227F124B"/>
    <w:rsid w:val="228D43B0"/>
    <w:rsid w:val="235E9A36"/>
    <w:rsid w:val="23915312"/>
    <w:rsid w:val="23F6815A"/>
    <w:rsid w:val="24354AD3"/>
    <w:rsid w:val="244F5D93"/>
    <w:rsid w:val="24D22D88"/>
    <w:rsid w:val="24E57EF0"/>
    <w:rsid w:val="25433528"/>
    <w:rsid w:val="2660D617"/>
    <w:rsid w:val="26814F51"/>
    <w:rsid w:val="275DE830"/>
    <w:rsid w:val="277464A1"/>
    <w:rsid w:val="28430016"/>
    <w:rsid w:val="2854723C"/>
    <w:rsid w:val="28CD047B"/>
    <w:rsid w:val="297FA290"/>
    <w:rsid w:val="2A365F42"/>
    <w:rsid w:val="2A851ACE"/>
    <w:rsid w:val="2AC0E9BE"/>
    <w:rsid w:val="2C8991A7"/>
    <w:rsid w:val="2CAE5C6D"/>
    <w:rsid w:val="2D9CD6C5"/>
    <w:rsid w:val="2DE3A625"/>
    <w:rsid w:val="2DF97561"/>
    <w:rsid w:val="2E539DE8"/>
    <w:rsid w:val="2EB1F5B0"/>
    <w:rsid w:val="2F6147D8"/>
    <w:rsid w:val="30BE307B"/>
    <w:rsid w:val="30E16676"/>
    <w:rsid w:val="30E66FEA"/>
    <w:rsid w:val="325B2619"/>
    <w:rsid w:val="32941F52"/>
    <w:rsid w:val="3305A38E"/>
    <w:rsid w:val="336F2DC6"/>
    <w:rsid w:val="338E6BEF"/>
    <w:rsid w:val="3432592E"/>
    <w:rsid w:val="34ADFB02"/>
    <w:rsid w:val="35516EE3"/>
    <w:rsid w:val="35BEF801"/>
    <w:rsid w:val="360969D4"/>
    <w:rsid w:val="36A3C693"/>
    <w:rsid w:val="39444117"/>
    <w:rsid w:val="39B554FD"/>
    <w:rsid w:val="3A83DE4B"/>
    <w:rsid w:val="3AE01178"/>
    <w:rsid w:val="3C1B9CED"/>
    <w:rsid w:val="3D825E9C"/>
    <w:rsid w:val="3DA4B510"/>
    <w:rsid w:val="3DB76D4E"/>
    <w:rsid w:val="3EBB14EF"/>
    <w:rsid w:val="3F249D8A"/>
    <w:rsid w:val="3F29F94F"/>
    <w:rsid w:val="3F2B2748"/>
    <w:rsid w:val="40160135"/>
    <w:rsid w:val="40374D6B"/>
    <w:rsid w:val="404F5D6C"/>
    <w:rsid w:val="407595BA"/>
    <w:rsid w:val="40C3B216"/>
    <w:rsid w:val="4199E549"/>
    <w:rsid w:val="41EB2DCD"/>
    <w:rsid w:val="42B5F9E5"/>
    <w:rsid w:val="4329CBD9"/>
    <w:rsid w:val="433BEBAF"/>
    <w:rsid w:val="43B5C154"/>
    <w:rsid w:val="441B0753"/>
    <w:rsid w:val="445090B9"/>
    <w:rsid w:val="4543A609"/>
    <w:rsid w:val="45ED5D39"/>
    <w:rsid w:val="4803C33A"/>
    <w:rsid w:val="48439496"/>
    <w:rsid w:val="496E82EA"/>
    <w:rsid w:val="4A652A98"/>
    <w:rsid w:val="4A813EDF"/>
    <w:rsid w:val="4AC3F58F"/>
    <w:rsid w:val="4B401F59"/>
    <w:rsid w:val="4CF13D7C"/>
    <w:rsid w:val="4E61C6C9"/>
    <w:rsid w:val="4E6AD941"/>
    <w:rsid w:val="4F1E8C68"/>
    <w:rsid w:val="4F37E69B"/>
    <w:rsid w:val="50114F32"/>
    <w:rsid w:val="515338F7"/>
    <w:rsid w:val="5167097E"/>
    <w:rsid w:val="52DA2CC6"/>
    <w:rsid w:val="52DD1B1D"/>
    <w:rsid w:val="53617CFA"/>
    <w:rsid w:val="53697C0B"/>
    <w:rsid w:val="5382CAAB"/>
    <w:rsid w:val="54983BFC"/>
    <w:rsid w:val="5526ED39"/>
    <w:rsid w:val="5565EBDA"/>
    <w:rsid w:val="55B9760B"/>
    <w:rsid w:val="56D98817"/>
    <w:rsid w:val="576F8048"/>
    <w:rsid w:val="57744803"/>
    <w:rsid w:val="58209097"/>
    <w:rsid w:val="58CF4D4C"/>
    <w:rsid w:val="58FCCECD"/>
    <w:rsid w:val="590988FD"/>
    <w:rsid w:val="590C8FB6"/>
    <w:rsid w:val="5911EF7D"/>
    <w:rsid w:val="597E40E1"/>
    <w:rsid w:val="59893BCD"/>
    <w:rsid w:val="59E5F62D"/>
    <w:rsid w:val="5A62740A"/>
    <w:rsid w:val="5B15821D"/>
    <w:rsid w:val="5B1C1AF0"/>
    <w:rsid w:val="5B9545E8"/>
    <w:rsid w:val="5B9C87B1"/>
    <w:rsid w:val="5C6EEA27"/>
    <w:rsid w:val="5CC30A98"/>
    <w:rsid w:val="5D2B5816"/>
    <w:rsid w:val="5D5EFCA0"/>
    <w:rsid w:val="5D8638A6"/>
    <w:rsid w:val="5E92F37E"/>
    <w:rsid w:val="5ED83F51"/>
    <w:rsid w:val="603924F3"/>
    <w:rsid w:val="61050F1F"/>
    <w:rsid w:val="6175A065"/>
    <w:rsid w:val="621F5862"/>
    <w:rsid w:val="63AEBCD3"/>
    <w:rsid w:val="649BB210"/>
    <w:rsid w:val="64B94B48"/>
    <w:rsid w:val="64BA5D27"/>
    <w:rsid w:val="64F5EFFB"/>
    <w:rsid w:val="66B373C7"/>
    <w:rsid w:val="66F98708"/>
    <w:rsid w:val="6730E366"/>
    <w:rsid w:val="67A43A57"/>
    <w:rsid w:val="68416BED"/>
    <w:rsid w:val="68D3EDEE"/>
    <w:rsid w:val="69520EE2"/>
    <w:rsid w:val="69FEE2A3"/>
    <w:rsid w:val="6A7366CF"/>
    <w:rsid w:val="6A9676CB"/>
    <w:rsid w:val="6AAB1435"/>
    <w:rsid w:val="6AABB8B8"/>
    <w:rsid w:val="6B1B89FC"/>
    <w:rsid w:val="6B53BC2C"/>
    <w:rsid w:val="6BB1D208"/>
    <w:rsid w:val="6BCA0D70"/>
    <w:rsid w:val="6C0DCB72"/>
    <w:rsid w:val="6C2907A3"/>
    <w:rsid w:val="6C982558"/>
    <w:rsid w:val="6CDCED0D"/>
    <w:rsid w:val="6DC34344"/>
    <w:rsid w:val="6F3923F5"/>
    <w:rsid w:val="710BB848"/>
    <w:rsid w:val="71351C1F"/>
    <w:rsid w:val="71DDEAEB"/>
    <w:rsid w:val="72D6BCF0"/>
    <w:rsid w:val="72DB8D8D"/>
    <w:rsid w:val="74AC60E2"/>
    <w:rsid w:val="756B50FF"/>
    <w:rsid w:val="75B23DE3"/>
    <w:rsid w:val="75BB44CA"/>
    <w:rsid w:val="77467960"/>
    <w:rsid w:val="786B2CFB"/>
    <w:rsid w:val="787212D4"/>
    <w:rsid w:val="7956605D"/>
    <w:rsid w:val="79AFDD11"/>
    <w:rsid w:val="7B78DBBF"/>
    <w:rsid w:val="7C39C15F"/>
    <w:rsid w:val="7C66ACAD"/>
    <w:rsid w:val="7C978B2D"/>
    <w:rsid w:val="7CC99019"/>
    <w:rsid w:val="7D6B4493"/>
    <w:rsid w:val="7D8D041C"/>
    <w:rsid w:val="7D92F208"/>
    <w:rsid w:val="7DE60C3B"/>
    <w:rsid w:val="7ECDCC13"/>
    <w:rsid w:val="7ECE03BF"/>
    <w:rsid w:val="7EDC3F84"/>
    <w:rsid w:val="7F0C1A80"/>
    <w:rsid w:val="7F1A09A3"/>
    <w:rsid w:val="7F5477B9"/>
    <w:rsid w:val="7F6D4B45"/>
    <w:rsid w:val="7FE73C3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765B"/>
  <w15:chartTrackingRefBased/>
  <w15:docId w15:val="{ECF0DCD7-8E1D-4127-AA43-4D643BFB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21B3F"/>
    <w:rPr>
      <w:color w:val="605E5C"/>
      <w:shd w:val="clear" w:color="auto" w:fill="E1DFDD"/>
    </w:rPr>
  </w:style>
  <w:style w:type="paragraph" w:styleId="Header">
    <w:name w:val="header"/>
    <w:basedOn w:val="Normal"/>
    <w:link w:val="HeaderChar"/>
    <w:uiPriority w:val="99"/>
    <w:unhideWhenUsed/>
    <w:rsid w:val="00CA4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66"/>
  </w:style>
  <w:style w:type="paragraph" w:styleId="Footer">
    <w:name w:val="footer"/>
    <w:basedOn w:val="Normal"/>
    <w:link w:val="FooterChar"/>
    <w:uiPriority w:val="99"/>
    <w:unhideWhenUsed/>
    <w:rsid w:val="00CA4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66"/>
  </w:style>
  <w:style w:type="paragraph" w:styleId="ListParagraph">
    <w:name w:val="List Paragraph"/>
    <w:basedOn w:val="Normal"/>
    <w:uiPriority w:val="34"/>
    <w:qFormat/>
    <w:rsid w:val="00E44F10"/>
    <w:pPr>
      <w:ind w:left="720"/>
      <w:contextualSpacing/>
    </w:pPr>
  </w:style>
  <w:style w:type="paragraph" w:styleId="NormalWeb">
    <w:name w:val="Normal (Web)"/>
    <w:basedOn w:val="Normal"/>
    <w:uiPriority w:val="99"/>
    <w:unhideWhenUsed/>
    <w:rsid w:val="006816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94523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8F8"/>
    <w:rPr>
      <w:b/>
      <w:bCs/>
    </w:rPr>
  </w:style>
  <w:style w:type="character" w:customStyle="1" w:styleId="CommentSubjectChar">
    <w:name w:val="Comment Subject Char"/>
    <w:basedOn w:val="CommentTextChar"/>
    <w:link w:val="CommentSubject"/>
    <w:uiPriority w:val="99"/>
    <w:semiHidden/>
    <w:rsid w:val="00541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1036">
      <w:bodyDiv w:val="1"/>
      <w:marLeft w:val="0"/>
      <w:marRight w:val="0"/>
      <w:marTop w:val="0"/>
      <w:marBottom w:val="0"/>
      <w:divBdr>
        <w:top w:val="none" w:sz="0" w:space="0" w:color="auto"/>
        <w:left w:val="none" w:sz="0" w:space="0" w:color="auto"/>
        <w:bottom w:val="none" w:sz="0" w:space="0" w:color="auto"/>
        <w:right w:val="none" w:sz="0" w:space="0" w:color="auto"/>
      </w:divBdr>
    </w:div>
    <w:div w:id="467213241">
      <w:bodyDiv w:val="1"/>
      <w:marLeft w:val="0"/>
      <w:marRight w:val="0"/>
      <w:marTop w:val="0"/>
      <w:marBottom w:val="0"/>
      <w:divBdr>
        <w:top w:val="none" w:sz="0" w:space="0" w:color="auto"/>
        <w:left w:val="none" w:sz="0" w:space="0" w:color="auto"/>
        <w:bottom w:val="none" w:sz="0" w:space="0" w:color="auto"/>
        <w:right w:val="none" w:sz="0" w:space="0" w:color="auto"/>
      </w:divBdr>
    </w:div>
    <w:div w:id="474029645">
      <w:bodyDiv w:val="1"/>
      <w:marLeft w:val="0"/>
      <w:marRight w:val="0"/>
      <w:marTop w:val="0"/>
      <w:marBottom w:val="0"/>
      <w:divBdr>
        <w:top w:val="none" w:sz="0" w:space="0" w:color="auto"/>
        <w:left w:val="none" w:sz="0" w:space="0" w:color="auto"/>
        <w:bottom w:val="none" w:sz="0" w:space="0" w:color="auto"/>
        <w:right w:val="none" w:sz="0" w:space="0" w:color="auto"/>
      </w:divBdr>
    </w:div>
    <w:div w:id="560943575">
      <w:bodyDiv w:val="1"/>
      <w:marLeft w:val="0"/>
      <w:marRight w:val="0"/>
      <w:marTop w:val="0"/>
      <w:marBottom w:val="0"/>
      <w:divBdr>
        <w:top w:val="none" w:sz="0" w:space="0" w:color="auto"/>
        <w:left w:val="none" w:sz="0" w:space="0" w:color="auto"/>
        <w:bottom w:val="none" w:sz="0" w:space="0" w:color="auto"/>
        <w:right w:val="none" w:sz="0" w:space="0" w:color="auto"/>
      </w:divBdr>
    </w:div>
    <w:div w:id="786002127">
      <w:bodyDiv w:val="1"/>
      <w:marLeft w:val="0"/>
      <w:marRight w:val="0"/>
      <w:marTop w:val="0"/>
      <w:marBottom w:val="0"/>
      <w:divBdr>
        <w:top w:val="none" w:sz="0" w:space="0" w:color="auto"/>
        <w:left w:val="none" w:sz="0" w:space="0" w:color="auto"/>
        <w:bottom w:val="none" w:sz="0" w:space="0" w:color="auto"/>
        <w:right w:val="none" w:sz="0" w:space="0" w:color="auto"/>
      </w:divBdr>
    </w:div>
    <w:div w:id="796023371">
      <w:bodyDiv w:val="1"/>
      <w:marLeft w:val="0"/>
      <w:marRight w:val="0"/>
      <w:marTop w:val="0"/>
      <w:marBottom w:val="0"/>
      <w:divBdr>
        <w:top w:val="none" w:sz="0" w:space="0" w:color="auto"/>
        <w:left w:val="none" w:sz="0" w:space="0" w:color="auto"/>
        <w:bottom w:val="none" w:sz="0" w:space="0" w:color="auto"/>
        <w:right w:val="none" w:sz="0" w:space="0" w:color="auto"/>
      </w:divBdr>
      <w:divsChild>
        <w:div w:id="1792237719">
          <w:marLeft w:val="0"/>
          <w:marRight w:val="0"/>
          <w:marTop w:val="0"/>
          <w:marBottom w:val="0"/>
          <w:divBdr>
            <w:top w:val="none" w:sz="0" w:space="0" w:color="auto"/>
            <w:left w:val="none" w:sz="0" w:space="0" w:color="auto"/>
            <w:bottom w:val="none" w:sz="0" w:space="0" w:color="auto"/>
            <w:right w:val="none" w:sz="0" w:space="0" w:color="auto"/>
          </w:divBdr>
        </w:div>
      </w:divsChild>
    </w:div>
    <w:div w:id="1123159019">
      <w:bodyDiv w:val="1"/>
      <w:marLeft w:val="0"/>
      <w:marRight w:val="0"/>
      <w:marTop w:val="0"/>
      <w:marBottom w:val="0"/>
      <w:divBdr>
        <w:top w:val="none" w:sz="0" w:space="0" w:color="auto"/>
        <w:left w:val="none" w:sz="0" w:space="0" w:color="auto"/>
        <w:bottom w:val="none" w:sz="0" w:space="0" w:color="auto"/>
        <w:right w:val="none" w:sz="0" w:space="0" w:color="auto"/>
      </w:divBdr>
    </w:div>
    <w:div w:id="1158152757">
      <w:bodyDiv w:val="1"/>
      <w:marLeft w:val="0"/>
      <w:marRight w:val="0"/>
      <w:marTop w:val="0"/>
      <w:marBottom w:val="0"/>
      <w:divBdr>
        <w:top w:val="none" w:sz="0" w:space="0" w:color="auto"/>
        <w:left w:val="none" w:sz="0" w:space="0" w:color="auto"/>
        <w:bottom w:val="none" w:sz="0" w:space="0" w:color="auto"/>
        <w:right w:val="none" w:sz="0" w:space="0" w:color="auto"/>
      </w:divBdr>
    </w:div>
    <w:div w:id="1243830694">
      <w:bodyDiv w:val="1"/>
      <w:marLeft w:val="0"/>
      <w:marRight w:val="0"/>
      <w:marTop w:val="0"/>
      <w:marBottom w:val="0"/>
      <w:divBdr>
        <w:top w:val="none" w:sz="0" w:space="0" w:color="auto"/>
        <w:left w:val="none" w:sz="0" w:space="0" w:color="auto"/>
        <w:bottom w:val="none" w:sz="0" w:space="0" w:color="auto"/>
        <w:right w:val="none" w:sz="0" w:space="0" w:color="auto"/>
      </w:divBdr>
    </w:div>
    <w:div w:id="1599170587">
      <w:bodyDiv w:val="1"/>
      <w:marLeft w:val="0"/>
      <w:marRight w:val="0"/>
      <w:marTop w:val="0"/>
      <w:marBottom w:val="0"/>
      <w:divBdr>
        <w:top w:val="none" w:sz="0" w:space="0" w:color="auto"/>
        <w:left w:val="none" w:sz="0" w:space="0" w:color="auto"/>
        <w:bottom w:val="none" w:sz="0" w:space="0" w:color="auto"/>
        <w:right w:val="none" w:sz="0" w:space="0" w:color="auto"/>
      </w:divBdr>
    </w:div>
    <w:div w:id="20489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hmiskauppa.fi" TargetMode="External"/><Relationship Id="rId18" Type="http://schemas.openxmlformats.org/officeDocument/2006/relationships/hyperlink" Target="https://www.riku.fi/seasonalwork/" TargetMode="External"/><Relationship Id="rId26" Type="http://schemas.openxmlformats.org/officeDocument/2006/relationships/hyperlink" Target="http://www.kotoutuminen.fi" TargetMode="External"/><Relationship Id="rId21" Type="http://schemas.openxmlformats.org/officeDocument/2006/relationships/hyperlink" Target="http://www.netari.fi/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hmiskauppa.auttamisjarjestelma@migri.fi" TargetMode="External"/><Relationship Id="rId17" Type="http://schemas.openxmlformats.org/officeDocument/2006/relationships/hyperlink" Target="mailto:help@riku.fi" TargetMode="External"/><Relationship Id="rId25" Type="http://schemas.openxmlformats.org/officeDocument/2006/relationships/hyperlink" Target="http://www.migri.fi"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to@migri.fi" TargetMode="External"/><Relationship Id="rId20" Type="http://schemas.openxmlformats.org/officeDocument/2006/relationships/hyperlink" Target="http://www.sekasin.fi" TargetMode="External"/><Relationship Id="rId29" Type="http://schemas.openxmlformats.org/officeDocument/2006/relationships/hyperlink" Target="https://oma.punainenrist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ina.lappalainen@redcross.fi" TargetMode="External"/><Relationship Id="rId24" Type="http://schemas.openxmlformats.org/officeDocument/2006/relationships/hyperlink" Target="http://www.infofinland.fi"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la.fi/information-in-ukrainian-about-kela-benefits" TargetMode="External"/><Relationship Id="rId23" Type="http://schemas.openxmlformats.org/officeDocument/2006/relationships/hyperlink" Target="http://www.ruoka-apu.fi" TargetMode="External"/><Relationship Id="rId28" Type="http://schemas.openxmlformats.org/officeDocument/2006/relationships/hyperlink" Target="http://www.rodakorset.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oimistot.te-palvelut.fi/ukraina/tyonhakijaksi-ilmoittautuminen-ja-tyonhaku-suomessa"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a.fi/selkokieli" TargetMode="External"/><Relationship Id="rId22" Type="http://schemas.openxmlformats.org/officeDocument/2006/relationships/hyperlink" Target="https://www.sos-lapsikyla.fi/lets-chat-ukrainaksi/" TargetMode="External"/><Relationship Id="rId27" Type="http://schemas.openxmlformats.org/officeDocument/2006/relationships/hyperlink" Target="http://www.kotoutumisentukena.fi"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6236f0-a1e9-440b-aca3-f1ee8e58e7a1">
      <Terms xmlns="http://schemas.microsoft.com/office/infopath/2007/PartnerControls"/>
    </lcf76f155ced4ddcb4097134ff3c332f>
    <SharedWithUsers xmlns="4de07919-554c-476d-b344-36e3c7ea76c6">
      <UserInfo>
        <DisplayName>Vaalgamaa Niklas</DisplayName>
        <AccountId>6</AccountId>
        <AccountType/>
      </UserInfo>
    </SharedWithUsers>
    <TaxCatchAll xmlns="4de07919-554c-476d-b344-36e3c7ea7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07974AC46F804091E0375101266669" ma:contentTypeVersion="15" ma:contentTypeDescription="Skapa ett nytt dokument." ma:contentTypeScope="" ma:versionID="4df16eb920db6daa7044435615a83275">
  <xsd:schema xmlns:xsd="http://www.w3.org/2001/XMLSchema" xmlns:xs="http://www.w3.org/2001/XMLSchema" xmlns:p="http://schemas.microsoft.com/office/2006/metadata/properties" xmlns:ns2="386236f0-a1e9-440b-aca3-f1ee8e58e7a1" xmlns:ns3="4de07919-554c-476d-b344-36e3c7ea76c6" targetNamespace="http://schemas.microsoft.com/office/2006/metadata/properties" ma:root="true" ma:fieldsID="ad5e95827479ea8d2aaea6b893d70c8e" ns2:_="" ns3:_="">
    <xsd:import namespace="386236f0-a1e9-440b-aca3-f1ee8e58e7a1"/>
    <xsd:import namespace="4de07919-554c-476d-b344-36e3c7ea76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236f0-a1e9-440b-aca3-f1ee8e5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07919-554c-476d-b344-36e3c7ea76c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47db81ba-77d9-4569-8d98-e1d6daffd5b8}" ma:internalName="TaxCatchAll" ma:showField="CatchAllData" ma:web="4de07919-554c-476d-b344-36e3c7ea7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CD54B-E94B-41DD-BC65-E26159A7D182}">
  <ds:schemaRefs>
    <ds:schemaRef ds:uri="http://schemas.microsoft.com/office/2006/metadata/properties"/>
    <ds:schemaRef ds:uri="http://schemas.microsoft.com/office/infopath/2007/PartnerControls"/>
    <ds:schemaRef ds:uri="386236f0-a1e9-440b-aca3-f1ee8e58e7a1"/>
    <ds:schemaRef ds:uri="4de07919-554c-476d-b344-36e3c7ea76c6"/>
  </ds:schemaRefs>
</ds:datastoreItem>
</file>

<file path=customXml/itemProps2.xml><?xml version="1.0" encoding="utf-8"?>
<ds:datastoreItem xmlns:ds="http://schemas.openxmlformats.org/officeDocument/2006/customXml" ds:itemID="{DAA7A2BD-B02E-44F2-ACE9-D6B7F349576B}"/>
</file>

<file path=customXml/itemProps3.xml><?xml version="1.0" encoding="utf-8"?>
<ds:datastoreItem xmlns:ds="http://schemas.openxmlformats.org/officeDocument/2006/customXml" ds:itemID="{B5283AE6-B660-4F59-BC8E-E921F7B0C03C}">
  <ds:schemaRefs>
    <ds:schemaRef ds:uri="http://schemas.openxmlformats.org/officeDocument/2006/bibliography"/>
  </ds:schemaRefs>
</ds:datastoreItem>
</file>

<file path=customXml/itemProps4.xml><?xml version="1.0" encoding="utf-8"?>
<ds:datastoreItem xmlns:ds="http://schemas.openxmlformats.org/officeDocument/2006/customXml" ds:itemID="{BCB2A700-16E0-40F8-AE23-E6918E64B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1413</Words>
  <Characters>11451</Characters>
  <Application>Microsoft Office Word</Application>
  <DocSecurity>0</DocSecurity>
  <Lines>95</Lines>
  <Paragraphs>25</Paragraphs>
  <ScaleCrop>false</ScaleCrop>
  <Company>Suomen Punainen Risti</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Sundman Tuula</dc:creator>
  <cp:keywords/>
  <dc:description/>
  <cp:lastModifiedBy>Lappalainen Karoliina</cp:lastModifiedBy>
  <cp:revision>206</cp:revision>
  <cp:lastPrinted>2024-08-01T13:02:00Z</cp:lastPrinted>
  <dcterms:created xsi:type="dcterms:W3CDTF">2024-07-31T09:05:00Z</dcterms:created>
  <dcterms:modified xsi:type="dcterms:W3CDTF">2024-10-08T16:18:00Z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0x0101006A07974AC46F804091E0375101266669</vt:lpwstr>
  </property>
  <property fmtid="{D5CDD505-2E9C-101B-9397-08002B2CF9AE}" pid="3" name="MediaServiceImageTags">
    <vt:lpwstr/>
  </property>
</Properties>
</file>