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AAD" w:rsidRDefault="00D26AAD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19.6.2018 </w:t>
      </w:r>
    </w:p>
    <w:p w:rsidR="00D26AAD" w:rsidRDefault="00D26AAD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A347FF" w:rsidRPr="00034AC0" w:rsidRDefault="00D43E95">
      <w:pPr>
        <w:rPr>
          <w:b/>
          <w:sz w:val="32"/>
        </w:rPr>
      </w:pPr>
      <w:r w:rsidRPr="00034AC0">
        <w:rPr>
          <w:b/>
          <w:sz w:val="32"/>
        </w:rPr>
        <w:t>Muistilista SPR:n päivystysensivasteen ja ensihoidon yhteistyöstä</w:t>
      </w:r>
      <w:r w:rsidR="00D26AAD">
        <w:rPr>
          <w:b/>
          <w:sz w:val="32"/>
        </w:rPr>
        <w:t xml:space="preserve"> Pirkanmaalla</w:t>
      </w:r>
    </w:p>
    <w:p w:rsidR="002C26D8" w:rsidRDefault="002C26D8">
      <w:pPr>
        <w:rPr>
          <w:sz w:val="32"/>
        </w:rPr>
      </w:pPr>
      <w:bookmarkStart w:id="0" w:name="_GoBack"/>
      <w:bookmarkEnd w:id="0"/>
    </w:p>
    <w:p w:rsidR="007117D9" w:rsidRPr="007117D9" w:rsidRDefault="007117D9">
      <w:pPr>
        <w:rPr>
          <w:b/>
          <w:sz w:val="32"/>
        </w:rPr>
      </w:pPr>
      <w:r w:rsidRPr="007117D9">
        <w:rPr>
          <w:b/>
          <w:sz w:val="32"/>
        </w:rPr>
        <w:t>Sopimuksellisuus</w:t>
      </w:r>
    </w:p>
    <w:p w:rsidR="002C26D8" w:rsidRPr="00034AC0" w:rsidRDefault="002C26D8" w:rsidP="002C26D8">
      <w:pPr>
        <w:pStyle w:val="Luettelokappale"/>
        <w:numPr>
          <w:ilvl w:val="0"/>
          <w:numId w:val="1"/>
        </w:numPr>
        <w:rPr>
          <w:sz w:val="32"/>
        </w:rPr>
      </w:pPr>
      <w:r w:rsidRPr="00034AC0">
        <w:rPr>
          <w:sz w:val="32"/>
        </w:rPr>
        <w:t>Yhteistyöstä on sovittu yhteistoimintapöytäkirjalla 25.5.2018 SPR:n ja Pirkanmaan sairaanhoitopiirin kesken (liitteenä).</w:t>
      </w:r>
    </w:p>
    <w:p w:rsidR="005109FB" w:rsidRPr="00034AC0" w:rsidRDefault="005109FB" w:rsidP="005109FB">
      <w:pPr>
        <w:pStyle w:val="Luettelokappale"/>
        <w:rPr>
          <w:sz w:val="32"/>
        </w:rPr>
      </w:pPr>
    </w:p>
    <w:p w:rsidR="002C26D8" w:rsidRPr="0019115D" w:rsidRDefault="002C26D8" w:rsidP="002C26D8">
      <w:pPr>
        <w:pStyle w:val="Luettelokappale"/>
        <w:numPr>
          <w:ilvl w:val="0"/>
          <w:numId w:val="1"/>
        </w:numPr>
        <w:rPr>
          <w:sz w:val="32"/>
        </w:rPr>
      </w:pPr>
      <w:r w:rsidRPr="0019115D">
        <w:rPr>
          <w:sz w:val="32"/>
        </w:rPr>
        <w:t xml:space="preserve">Ensihoitokeskus on ohjeistanut (4.6.2018) </w:t>
      </w:r>
      <w:r w:rsidR="00C05C8B" w:rsidRPr="0019115D">
        <w:rPr>
          <w:sz w:val="32"/>
        </w:rPr>
        <w:t xml:space="preserve">palveluntuottajat (Pirkanmaan </w:t>
      </w:r>
      <w:r w:rsidRPr="0019115D">
        <w:rPr>
          <w:sz w:val="32"/>
        </w:rPr>
        <w:t>ensihoitoyksiköt</w:t>
      </w:r>
      <w:r w:rsidR="00C05C8B" w:rsidRPr="0019115D">
        <w:rPr>
          <w:sz w:val="32"/>
        </w:rPr>
        <w:t xml:space="preserve">) </w:t>
      </w:r>
      <w:r w:rsidRPr="0019115D">
        <w:rPr>
          <w:sz w:val="32"/>
        </w:rPr>
        <w:t>yhteistyöstä (liitteenä).</w:t>
      </w:r>
    </w:p>
    <w:p w:rsidR="005109FB" w:rsidRPr="00034AC0" w:rsidRDefault="005109FB" w:rsidP="005109FB">
      <w:pPr>
        <w:pStyle w:val="Luettelokappale"/>
        <w:rPr>
          <w:color w:val="FF0000"/>
          <w:sz w:val="32"/>
        </w:rPr>
      </w:pPr>
    </w:p>
    <w:p w:rsidR="002C26D8" w:rsidRPr="00034AC0" w:rsidRDefault="005109FB" w:rsidP="002C26D8">
      <w:pPr>
        <w:pStyle w:val="Luettelokappale"/>
        <w:numPr>
          <w:ilvl w:val="0"/>
          <w:numId w:val="1"/>
        </w:numPr>
        <w:rPr>
          <w:sz w:val="32"/>
        </w:rPr>
      </w:pPr>
      <w:r w:rsidRPr="00034AC0">
        <w:rPr>
          <w:sz w:val="32"/>
        </w:rPr>
        <w:t>Yhteistoiminta kattaa koko Pirkanmaan sairaanhoitopiirin alueen.</w:t>
      </w:r>
    </w:p>
    <w:p w:rsidR="005109FB" w:rsidRPr="00034AC0" w:rsidRDefault="005109FB" w:rsidP="005109FB">
      <w:pPr>
        <w:pStyle w:val="Luettelokappale"/>
        <w:rPr>
          <w:sz w:val="32"/>
        </w:rPr>
      </w:pPr>
    </w:p>
    <w:p w:rsidR="005109FB" w:rsidRPr="00034AC0" w:rsidRDefault="005109FB" w:rsidP="005109FB">
      <w:pPr>
        <w:pStyle w:val="Luettelokappale"/>
        <w:numPr>
          <w:ilvl w:val="0"/>
          <w:numId w:val="1"/>
        </w:numPr>
        <w:rPr>
          <w:sz w:val="32"/>
        </w:rPr>
      </w:pPr>
      <w:r w:rsidRPr="00034AC0">
        <w:rPr>
          <w:sz w:val="32"/>
        </w:rPr>
        <w:t>SPR:n päivystysensivaste ei korvaa muuta sopimuksellista ensivastetoimintaa (pelastustoimi).</w:t>
      </w:r>
    </w:p>
    <w:p w:rsidR="005109FB" w:rsidRDefault="005109FB" w:rsidP="005109FB">
      <w:pPr>
        <w:pStyle w:val="Luettelokappale"/>
        <w:rPr>
          <w:sz w:val="32"/>
        </w:rPr>
      </w:pPr>
    </w:p>
    <w:p w:rsidR="007117D9" w:rsidRPr="007117D9" w:rsidRDefault="007117D9" w:rsidP="007117D9">
      <w:pPr>
        <w:pStyle w:val="Luettelokappale"/>
        <w:ind w:left="360"/>
        <w:rPr>
          <w:b/>
          <w:sz w:val="32"/>
        </w:rPr>
      </w:pPr>
      <w:r w:rsidRPr="007117D9">
        <w:rPr>
          <w:b/>
          <w:sz w:val="32"/>
        </w:rPr>
        <w:t>Tarkoitus</w:t>
      </w:r>
    </w:p>
    <w:p w:rsidR="005109FB" w:rsidRPr="00034AC0" w:rsidRDefault="005109FB" w:rsidP="005109FB">
      <w:pPr>
        <w:pStyle w:val="Luettelokappale"/>
        <w:numPr>
          <w:ilvl w:val="0"/>
          <w:numId w:val="1"/>
        </w:numPr>
        <w:rPr>
          <w:sz w:val="32"/>
        </w:rPr>
      </w:pPr>
      <w:r w:rsidRPr="00034AC0">
        <w:rPr>
          <w:sz w:val="32"/>
        </w:rPr>
        <w:t>SPR:n päivystysensivastetoiminnan tarkoitus on lisätä yleisötilaisuuksien sisällä tapahtuvaa valmiutta hätätilapotilaan hoitoketjussa.</w:t>
      </w:r>
    </w:p>
    <w:p w:rsidR="005109FB" w:rsidRDefault="005109FB" w:rsidP="005109FB">
      <w:pPr>
        <w:pStyle w:val="Luettelokappale"/>
        <w:rPr>
          <w:sz w:val="32"/>
        </w:rPr>
      </w:pPr>
    </w:p>
    <w:p w:rsidR="007117D9" w:rsidRPr="007117D9" w:rsidRDefault="007117D9" w:rsidP="007117D9">
      <w:pPr>
        <w:pStyle w:val="Luettelokappale"/>
        <w:ind w:left="360"/>
        <w:rPr>
          <w:b/>
          <w:sz w:val="32"/>
        </w:rPr>
      </w:pPr>
      <w:r w:rsidRPr="007117D9">
        <w:rPr>
          <w:b/>
          <w:sz w:val="32"/>
        </w:rPr>
        <w:t>Puheryhmän päivys</w:t>
      </w:r>
      <w:r>
        <w:rPr>
          <w:b/>
          <w:sz w:val="32"/>
        </w:rPr>
        <w:t>t</w:t>
      </w:r>
      <w:r w:rsidRPr="007117D9">
        <w:rPr>
          <w:b/>
          <w:sz w:val="32"/>
        </w:rPr>
        <w:t>äminen</w:t>
      </w:r>
    </w:p>
    <w:p w:rsidR="001A05A4" w:rsidRDefault="005109FB" w:rsidP="005109FB">
      <w:pPr>
        <w:pStyle w:val="Luettelokappale"/>
        <w:numPr>
          <w:ilvl w:val="0"/>
          <w:numId w:val="1"/>
        </w:numPr>
        <w:rPr>
          <w:sz w:val="32"/>
        </w:rPr>
      </w:pPr>
      <w:r w:rsidRPr="00034AC0">
        <w:rPr>
          <w:sz w:val="32"/>
        </w:rPr>
        <w:t xml:space="preserve">SPR:n ensivastetasoisissa päivystyksissä päivystysvastaava </w:t>
      </w:r>
      <w:r w:rsidR="001A05A4">
        <w:rPr>
          <w:sz w:val="32"/>
        </w:rPr>
        <w:t xml:space="preserve">huolehtii, että </w:t>
      </w:r>
      <w:r w:rsidRPr="00034AC0">
        <w:rPr>
          <w:sz w:val="32"/>
        </w:rPr>
        <w:t>PI EVY 3-puheryhmää</w:t>
      </w:r>
      <w:r w:rsidR="001A05A4">
        <w:rPr>
          <w:sz w:val="32"/>
        </w:rPr>
        <w:t xml:space="preserve"> kuunnellaan jatkuvasti.</w:t>
      </w:r>
    </w:p>
    <w:p w:rsidR="001A05A4" w:rsidRDefault="001A05A4" w:rsidP="001A05A4">
      <w:pPr>
        <w:pStyle w:val="Luettelokappale"/>
        <w:rPr>
          <w:sz w:val="32"/>
        </w:rPr>
      </w:pPr>
    </w:p>
    <w:p w:rsidR="005109FB" w:rsidRDefault="005109FB" w:rsidP="005109FB">
      <w:pPr>
        <w:pStyle w:val="Luettelokappale"/>
        <w:numPr>
          <w:ilvl w:val="0"/>
          <w:numId w:val="1"/>
        </w:numPr>
        <w:rPr>
          <w:sz w:val="32"/>
        </w:rPr>
      </w:pPr>
      <w:r w:rsidRPr="00034AC0">
        <w:rPr>
          <w:sz w:val="32"/>
        </w:rPr>
        <w:t>Tässä puheryhmässä ensihoidon kenttäjohtaja tai kohteeseen hätäkeskuksen hälyttämä ensihoidon yksikkö voi kut</w:t>
      </w:r>
      <w:r w:rsidR="001A05A4">
        <w:rPr>
          <w:sz w:val="32"/>
        </w:rPr>
        <w:t>sua SPR:n päivystysensivastetta (ja toisin päin).</w:t>
      </w:r>
    </w:p>
    <w:p w:rsidR="00D26AAD" w:rsidRDefault="00D26AAD" w:rsidP="00D26AAD">
      <w:pPr>
        <w:pStyle w:val="Luettelokappale"/>
        <w:rPr>
          <w:sz w:val="32"/>
        </w:rPr>
      </w:pPr>
    </w:p>
    <w:p w:rsidR="00062792" w:rsidRDefault="00D26AAD" w:rsidP="00D26AAD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lastRenderedPageBreak/>
        <w:t xml:space="preserve">Mahdollisuuksien mukaan myös muissa SPR:n </w:t>
      </w:r>
      <w:proofErr w:type="spellStart"/>
      <w:r>
        <w:rPr>
          <w:sz w:val="32"/>
        </w:rPr>
        <w:t>ea</w:t>
      </w:r>
      <w:proofErr w:type="spellEnd"/>
      <w:r>
        <w:rPr>
          <w:sz w:val="32"/>
        </w:rPr>
        <w:t xml:space="preserve">-päivystyksissä päivystysvastaava huolehtii, että PI EVY 3 puheryhmää kuunnellaan. </w:t>
      </w:r>
    </w:p>
    <w:p w:rsidR="00D26AAD" w:rsidRPr="00D26AAD" w:rsidRDefault="00D26AAD" w:rsidP="00D26AAD">
      <w:pPr>
        <w:pStyle w:val="Luettelokappale"/>
        <w:rPr>
          <w:sz w:val="32"/>
        </w:rPr>
      </w:pPr>
    </w:p>
    <w:p w:rsidR="00E14B05" w:rsidRDefault="00E14B05" w:rsidP="00E14B05">
      <w:pPr>
        <w:pStyle w:val="Luettelokappale"/>
        <w:rPr>
          <w:sz w:val="32"/>
        </w:rPr>
      </w:pPr>
    </w:p>
    <w:p w:rsidR="007117D9" w:rsidRPr="007117D9" w:rsidRDefault="007117D9" w:rsidP="007117D9">
      <w:pPr>
        <w:pStyle w:val="Luettelokappale"/>
        <w:ind w:left="360"/>
        <w:rPr>
          <w:b/>
          <w:sz w:val="32"/>
        </w:rPr>
      </w:pPr>
      <w:r w:rsidRPr="007117D9">
        <w:rPr>
          <w:b/>
          <w:sz w:val="32"/>
        </w:rPr>
        <w:t>Ilmoittautuminen</w:t>
      </w:r>
    </w:p>
    <w:p w:rsidR="005B7F0C" w:rsidRDefault="005B7F0C" w:rsidP="00E14B05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SPR ja ensihoitokeskuksen </w:t>
      </w:r>
      <w:r w:rsidR="00C32932">
        <w:rPr>
          <w:sz w:val="32"/>
        </w:rPr>
        <w:t>on etukäteen s</w:t>
      </w:r>
      <w:r>
        <w:rPr>
          <w:sz w:val="32"/>
        </w:rPr>
        <w:t>ovit</w:t>
      </w:r>
      <w:r w:rsidR="00C32932">
        <w:rPr>
          <w:sz w:val="32"/>
        </w:rPr>
        <w:t>tu</w:t>
      </w:r>
      <w:r>
        <w:rPr>
          <w:sz w:val="32"/>
        </w:rPr>
        <w:t xml:space="preserve"> yleisötilaisuuksista, joissa SPR:llä on ensivastetasoinen päivystys. </w:t>
      </w:r>
    </w:p>
    <w:p w:rsidR="005B7F0C" w:rsidRDefault="005B7F0C" w:rsidP="005B7F0C">
      <w:pPr>
        <w:pStyle w:val="Luettelokappale"/>
        <w:rPr>
          <w:sz w:val="32"/>
        </w:rPr>
      </w:pPr>
    </w:p>
    <w:p w:rsidR="00C32932" w:rsidRDefault="00E14B05" w:rsidP="00E14B05">
      <w:pPr>
        <w:pStyle w:val="Luettelokappale"/>
        <w:numPr>
          <w:ilvl w:val="0"/>
          <w:numId w:val="1"/>
        </w:numPr>
        <w:rPr>
          <w:sz w:val="32"/>
        </w:rPr>
      </w:pPr>
      <w:r w:rsidRPr="00034AC0">
        <w:rPr>
          <w:sz w:val="32"/>
        </w:rPr>
        <w:t xml:space="preserve">SPR:n ensivastetasoisissa päivystysten alkaessa päivystysvastaava kutsuu ”Pirkanmaan ensihoidon kenttäjohtajaa” puheryhmässä PI EVY 3 (löytyy kansiosta PI SURO). </w:t>
      </w:r>
    </w:p>
    <w:p w:rsidR="00C32932" w:rsidRDefault="00C32932" w:rsidP="00C32932">
      <w:pPr>
        <w:pStyle w:val="Luettelokappale"/>
        <w:rPr>
          <w:sz w:val="32"/>
        </w:rPr>
      </w:pPr>
    </w:p>
    <w:p w:rsidR="00C32932" w:rsidRDefault="00E14B05" w:rsidP="00E14B05">
      <w:pPr>
        <w:pStyle w:val="Luettelokappale"/>
        <w:numPr>
          <w:ilvl w:val="0"/>
          <w:numId w:val="1"/>
        </w:numPr>
        <w:rPr>
          <w:sz w:val="32"/>
        </w:rPr>
      </w:pPr>
      <w:r w:rsidRPr="00034AC0">
        <w:rPr>
          <w:sz w:val="32"/>
        </w:rPr>
        <w:t xml:space="preserve">SPR:n kutsutunnus määräytyy tapahtuman mukaan esimerkiksi ”Himos SPR ensivaste”. </w:t>
      </w:r>
    </w:p>
    <w:p w:rsidR="00C32932" w:rsidRDefault="00C32932" w:rsidP="00C32932">
      <w:pPr>
        <w:pStyle w:val="Luettelokappale"/>
        <w:rPr>
          <w:sz w:val="32"/>
        </w:rPr>
      </w:pPr>
    </w:p>
    <w:p w:rsidR="00E14B05" w:rsidRPr="00034AC0" w:rsidRDefault="00C32932" w:rsidP="00E14B05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Tämän ilmoittautumisen </w:t>
      </w:r>
      <w:r w:rsidR="00E14B05" w:rsidRPr="00034AC0">
        <w:rPr>
          <w:sz w:val="32"/>
        </w:rPr>
        <w:t>tarkoitus on:</w:t>
      </w:r>
    </w:p>
    <w:p w:rsidR="00E14B05" w:rsidRPr="00034AC0" w:rsidRDefault="00E14B05" w:rsidP="00E14B05">
      <w:pPr>
        <w:spacing w:line="240" w:lineRule="auto"/>
        <w:ind w:left="2608"/>
        <w:rPr>
          <w:sz w:val="32"/>
        </w:rPr>
      </w:pPr>
      <w:r w:rsidRPr="00034AC0">
        <w:rPr>
          <w:sz w:val="32"/>
        </w:rPr>
        <w:t>1) ilmoittautua ensihoidon kenttäjohtajalle</w:t>
      </w:r>
    </w:p>
    <w:p w:rsidR="00E14B05" w:rsidRPr="00034AC0" w:rsidRDefault="00E14B05" w:rsidP="00E14B05">
      <w:pPr>
        <w:spacing w:line="240" w:lineRule="auto"/>
        <w:ind w:left="2608"/>
        <w:rPr>
          <w:sz w:val="32"/>
        </w:rPr>
      </w:pPr>
      <w:r w:rsidRPr="00034AC0">
        <w:rPr>
          <w:sz w:val="32"/>
        </w:rPr>
        <w:t>2) varmistaa yhteys (yhteyskokeilu)</w:t>
      </w:r>
    </w:p>
    <w:p w:rsidR="00E14B05" w:rsidRPr="00034AC0" w:rsidRDefault="00E14B05" w:rsidP="00E14B05">
      <w:pPr>
        <w:spacing w:line="240" w:lineRule="auto"/>
        <w:ind w:left="2608"/>
        <w:rPr>
          <w:sz w:val="32"/>
        </w:rPr>
      </w:pPr>
      <w:r w:rsidRPr="00034AC0">
        <w:rPr>
          <w:sz w:val="32"/>
        </w:rPr>
        <w:t>3) kertoa päivystyksen kesto ja muistuttaa SPR:n paikallaolosta</w:t>
      </w:r>
    </w:p>
    <w:p w:rsidR="00E14B05" w:rsidRDefault="00E14B05" w:rsidP="00E14B05">
      <w:pPr>
        <w:spacing w:line="240" w:lineRule="auto"/>
        <w:ind w:left="2608"/>
        <w:rPr>
          <w:sz w:val="32"/>
        </w:rPr>
      </w:pPr>
    </w:p>
    <w:p w:rsidR="007117D9" w:rsidRPr="007117D9" w:rsidRDefault="007117D9" w:rsidP="007117D9">
      <w:pPr>
        <w:spacing w:line="240" w:lineRule="auto"/>
        <w:rPr>
          <w:b/>
          <w:sz w:val="32"/>
        </w:rPr>
      </w:pPr>
      <w:r w:rsidRPr="007117D9">
        <w:rPr>
          <w:b/>
          <w:sz w:val="32"/>
        </w:rPr>
        <w:t>Hätäilmoitus</w:t>
      </w:r>
    </w:p>
    <w:p w:rsidR="00E14B05" w:rsidRPr="00034AC0" w:rsidRDefault="00E14B05" w:rsidP="00E14B05">
      <w:pPr>
        <w:pStyle w:val="Luettelokappale"/>
        <w:numPr>
          <w:ilvl w:val="0"/>
          <w:numId w:val="2"/>
        </w:numPr>
        <w:spacing w:line="240" w:lineRule="auto"/>
        <w:rPr>
          <w:sz w:val="32"/>
        </w:rPr>
      </w:pPr>
      <w:r w:rsidRPr="00034AC0">
        <w:rPr>
          <w:sz w:val="32"/>
        </w:rPr>
        <w:t>SPR tekee hätäilmoituksen normaalisti hätänumeroon.</w:t>
      </w:r>
    </w:p>
    <w:p w:rsidR="00E14B05" w:rsidRDefault="00E14B05" w:rsidP="001F72FB">
      <w:pPr>
        <w:pStyle w:val="Luettelokappale"/>
        <w:spacing w:line="240" w:lineRule="auto"/>
        <w:rPr>
          <w:sz w:val="32"/>
        </w:rPr>
      </w:pPr>
    </w:p>
    <w:p w:rsidR="007117D9" w:rsidRPr="007117D9" w:rsidRDefault="007117D9" w:rsidP="007117D9">
      <w:pPr>
        <w:pStyle w:val="Luettelokappale"/>
        <w:spacing w:line="240" w:lineRule="auto"/>
        <w:ind w:left="0"/>
        <w:rPr>
          <w:b/>
          <w:sz w:val="32"/>
        </w:rPr>
      </w:pPr>
      <w:r w:rsidRPr="007117D9">
        <w:rPr>
          <w:b/>
          <w:sz w:val="32"/>
        </w:rPr>
        <w:t>SPR ensivasteen hälyttäminen</w:t>
      </w:r>
    </w:p>
    <w:p w:rsidR="00E14B05" w:rsidRPr="00034AC0" w:rsidRDefault="00E14B05" w:rsidP="00E14B05">
      <w:pPr>
        <w:pStyle w:val="Luettelokappale"/>
        <w:numPr>
          <w:ilvl w:val="0"/>
          <w:numId w:val="2"/>
        </w:numPr>
        <w:rPr>
          <w:sz w:val="32"/>
        </w:rPr>
      </w:pPr>
      <w:r w:rsidRPr="00034AC0">
        <w:rPr>
          <w:sz w:val="32"/>
        </w:rPr>
        <w:t xml:space="preserve">Ensihoidon kenttäjohtaja hälyttää SPR:n päivystysensivasteen tarvittaessa PI EVY 3 puheryhmässä. Tällainen tilanne saattaa tulla esimerkiksi tilanteissa, joissa yleisötilaisuudesta tehdään </w:t>
      </w:r>
      <w:r w:rsidRPr="00034AC0">
        <w:rPr>
          <w:sz w:val="32"/>
        </w:rPr>
        <w:lastRenderedPageBreak/>
        <w:t xml:space="preserve">hätäilmoitus </w:t>
      </w:r>
      <w:r w:rsidR="001F065A" w:rsidRPr="00034AC0">
        <w:rPr>
          <w:sz w:val="32"/>
        </w:rPr>
        <w:t xml:space="preserve">suoraan ohi </w:t>
      </w:r>
      <w:proofErr w:type="spellStart"/>
      <w:r w:rsidRPr="00034AC0">
        <w:rPr>
          <w:sz w:val="32"/>
        </w:rPr>
        <w:t>ea</w:t>
      </w:r>
      <w:proofErr w:type="spellEnd"/>
      <w:r w:rsidRPr="00034AC0">
        <w:rPr>
          <w:sz w:val="32"/>
        </w:rPr>
        <w:t>-päivystyksen ja kohteeseen hälytetään ensihoitoyksikkö</w:t>
      </w:r>
      <w:r w:rsidR="001F065A" w:rsidRPr="00034AC0">
        <w:rPr>
          <w:sz w:val="32"/>
        </w:rPr>
        <w:t xml:space="preserve">. </w:t>
      </w:r>
    </w:p>
    <w:p w:rsidR="001F065A" w:rsidRDefault="001F065A" w:rsidP="001F065A">
      <w:pPr>
        <w:pStyle w:val="Luettelokappale"/>
        <w:rPr>
          <w:sz w:val="32"/>
        </w:rPr>
      </w:pPr>
    </w:p>
    <w:p w:rsidR="007117D9" w:rsidRPr="007117D9" w:rsidRDefault="007117D9" w:rsidP="007117D9">
      <w:pPr>
        <w:pStyle w:val="Luettelokappale"/>
        <w:ind w:left="0"/>
        <w:rPr>
          <w:b/>
          <w:sz w:val="32"/>
        </w:rPr>
      </w:pPr>
      <w:r w:rsidRPr="007117D9">
        <w:rPr>
          <w:b/>
          <w:sz w:val="32"/>
        </w:rPr>
        <w:t>Yhteydenpito ensihoidon kanssa</w:t>
      </w:r>
    </w:p>
    <w:p w:rsidR="007117D9" w:rsidRDefault="001F065A" w:rsidP="001F065A">
      <w:pPr>
        <w:pStyle w:val="Luettelokappale"/>
        <w:numPr>
          <w:ilvl w:val="0"/>
          <w:numId w:val="2"/>
        </w:numPr>
        <w:rPr>
          <w:sz w:val="32"/>
        </w:rPr>
      </w:pPr>
      <w:r w:rsidRPr="00034AC0">
        <w:rPr>
          <w:sz w:val="32"/>
        </w:rPr>
        <w:t xml:space="preserve">Ensihoidon kenttäjohtaja informoi tarvittaessa paikalle hälytettyä ensihoidon yksikkö </w:t>
      </w:r>
      <w:r w:rsidR="003247C4">
        <w:rPr>
          <w:sz w:val="32"/>
        </w:rPr>
        <w:t xml:space="preserve">kohteessa olevasta </w:t>
      </w:r>
      <w:r w:rsidRPr="00034AC0">
        <w:rPr>
          <w:sz w:val="32"/>
        </w:rPr>
        <w:t xml:space="preserve">SPR:n päivystysensivasteesta. </w:t>
      </w:r>
    </w:p>
    <w:p w:rsidR="003247C4" w:rsidRDefault="003247C4" w:rsidP="003247C4">
      <w:pPr>
        <w:pStyle w:val="Luettelokappale"/>
        <w:rPr>
          <w:sz w:val="32"/>
        </w:rPr>
      </w:pPr>
    </w:p>
    <w:p w:rsidR="007117D9" w:rsidRDefault="001F065A" w:rsidP="001F065A">
      <w:pPr>
        <w:pStyle w:val="Luettelokappale"/>
        <w:numPr>
          <w:ilvl w:val="0"/>
          <w:numId w:val="2"/>
        </w:numPr>
        <w:rPr>
          <w:sz w:val="32"/>
        </w:rPr>
      </w:pPr>
      <w:r w:rsidRPr="00034AC0">
        <w:rPr>
          <w:sz w:val="32"/>
        </w:rPr>
        <w:t xml:space="preserve">SPR:n päivystysensivaste saa </w:t>
      </w:r>
      <w:r w:rsidR="003247C4">
        <w:rPr>
          <w:sz w:val="32"/>
        </w:rPr>
        <w:t xml:space="preserve">tarvittaessa </w:t>
      </w:r>
      <w:r w:rsidRPr="00034AC0">
        <w:rPr>
          <w:sz w:val="32"/>
        </w:rPr>
        <w:t>yhteyden paikalle tulevaan ensihoidon yksik</w:t>
      </w:r>
      <w:r w:rsidR="003247C4">
        <w:rPr>
          <w:sz w:val="32"/>
        </w:rPr>
        <w:t>köön</w:t>
      </w:r>
      <w:r w:rsidRPr="00034AC0">
        <w:rPr>
          <w:sz w:val="32"/>
        </w:rPr>
        <w:t xml:space="preserve"> PI EVY 3 -puheryhmässä. </w:t>
      </w:r>
    </w:p>
    <w:p w:rsidR="003247C4" w:rsidRDefault="003247C4" w:rsidP="003247C4">
      <w:pPr>
        <w:pStyle w:val="Luettelokappale"/>
        <w:rPr>
          <w:sz w:val="32"/>
        </w:rPr>
      </w:pPr>
    </w:p>
    <w:p w:rsidR="001F065A" w:rsidRDefault="001F065A" w:rsidP="001F065A">
      <w:pPr>
        <w:pStyle w:val="Luettelokappale"/>
        <w:numPr>
          <w:ilvl w:val="0"/>
          <w:numId w:val="2"/>
        </w:numPr>
        <w:rPr>
          <w:sz w:val="32"/>
        </w:rPr>
      </w:pPr>
      <w:r w:rsidRPr="00034AC0">
        <w:rPr>
          <w:sz w:val="32"/>
        </w:rPr>
        <w:t>Yksikön kutsutunnuksen saa kenttäjohtajalta tai tarvittaessa voi käyttää kutsua tyyliin ” Himokselle tuleva ensihoidon yksikkö, Himos SPR ensivaste”.</w:t>
      </w:r>
    </w:p>
    <w:p w:rsidR="007117D9" w:rsidRPr="007117D9" w:rsidRDefault="007117D9" w:rsidP="007117D9">
      <w:pPr>
        <w:rPr>
          <w:b/>
          <w:sz w:val="32"/>
        </w:rPr>
      </w:pPr>
      <w:proofErr w:type="spellStart"/>
      <w:r w:rsidRPr="007117D9">
        <w:rPr>
          <w:b/>
          <w:sz w:val="32"/>
        </w:rPr>
        <w:t>Huom</w:t>
      </w:r>
      <w:proofErr w:type="spellEnd"/>
    </w:p>
    <w:p w:rsidR="009373DA" w:rsidRPr="00034AC0" w:rsidRDefault="009373DA" w:rsidP="009373DA">
      <w:pPr>
        <w:pStyle w:val="Luettelokappale"/>
        <w:rPr>
          <w:sz w:val="32"/>
        </w:rPr>
      </w:pPr>
    </w:p>
    <w:p w:rsidR="007117D9" w:rsidRDefault="009373DA" w:rsidP="009373DA">
      <w:pPr>
        <w:pStyle w:val="Luettelokappale"/>
        <w:numPr>
          <w:ilvl w:val="0"/>
          <w:numId w:val="2"/>
        </w:numPr>
        <w:rPr>
          <w:sz w:val="32"/>
        </w:rPr>
      </w:pPr>
      <w:r w:rsidRPr="00034AC0">
        <w:rPr>
          <w:sz w:val="32"/>
        </w:rPr>
        <w:t xml:space="preserve">Huomioitavaa on, että SPR:n VIRVE-päätelaitteissa SPR:n toimintapuheryhmät ja PI EVY 3 puheryhmät ovat eri kansioissa. </w:t>
      </w:r>
    </w:p>
    <w:p w:rsidR="003247C4" w:rsidRDefault="003247C4" w:rsidP="003247C4">
      <w:pPr>
        <w:pStyle w:val="Luettelokappale"/>
        <w:rPr>
          <w:sz w:val="32"/>
        </w:rPr>
      </w:pPr>
    </w:p>
    <w:p w:rsidR="001F065A" w:rsidRPr="00034AC0" w:rsidRDefault="009373DA" w:rsidP="009373DA">
      <w:pPr>
        <w:pStyle w:val="Luettelokappale"/>
        <w:numPr>
          <w:ilvl w:val="0"/>
          <w:numId w:val="2"/>
        </w:numPr>
        <w:rPr>
          <w:sz w:val="32"/>
        </w:rPr>
      </w:pPr>
      <w:r w:rsidRPr="00034AC0">
        <w:rPr>
          <w:sz w:val="32"/>
        </w:rPr>
        <w:t>Näin ollen päivystysvastaavan tulee kuunnella kahta päätelaitetta. EVY-parin tule tarvittaessa siirty</w:t>
      </w:r>
      <w:r w:rsidR="001F72FB">
        <w:rPr>
          <w:sz w:val="32"/>
        </w:rPr>
        <w:t>ä SPR:n toimintapuheryhmästä PI</w:t>
      </w:r>
      <w:r w:rsidRPr="00034AC0">
        <w:rPr>
          <w:sz w:val="32"/>
        </w:rPr>
        <w:t xml:space="preserve"> EVY 3 puheryhmään </w:t>
      </w:r>
      <w:r w:rsidR="001F72FB">
        <w:rPr>
          <w:sz w:val="32"/>
        </w:rPr>
        <w:t xml:space="preserve">tai käyttää kahta eri päätelaitetta. </w:t>
      </w:r>
      <w:r w:rsidRPr="00034AC0">
        <w:rPr>
          <w:sz w:val="32"/>
        </w:rPr>
        <w:t xml:space="preserve">(opastus, konsultaatio </w:t>
      </w:r>
      <w:proofErr w:type="spellStart"/>
      <w:r w:rsidRPr="00034AC0">
        <w:rPr>
          <w:sz w:val="32"/>
        </w:rPr>
        <w:t>yms</w:t>
      </w:r>
      <w:proofErr w:type="spellEnd"/>
      <w:r w:rsidRPr="00034AC0">
        <w:rPr>
          <w:sz w:val="32"/>
        </w:rPr>
        <w:t>).</w:t>
      </w:r>
    </w:p>
    <w:p w:rsidR="005109FB" w:rsidRPr="00034AC0" w:rsidRDefault="005109FB" w:rsidP="005109FB">
      <w:pPr>
        <w:rPr>
          <w:sz w:val="32"/>
        </w:rPr>
      </w:pPr>
    </w:p>
    <w:p w:rsidR="002C26D8" w:rsidRDefault="00D26AAD" w:rsidP="002C26D8">
      <w:pPr>
        <w:rPr>
          <w:sz w:val="32"/>
        </w:rPr>
      </w:pPr>
      <w:r>
        <w:rPr>
          <w:sz w:val="32"/>
        </w:rPr>
        <w:t>Tampere 19.6.2018</w:t>
      </w:r>
    </w:p>
    <w:p w:rsidR="00D26AAD" w:rsidRDefault="00D26AAD" w:rsidP="002C26D8">
      <w:pPr>
        <w:rPr>
          <w:sz w:val="32"/>
        </w:rPr>
      </w:pPr>
    </w:p>
    <w:p w:rsidR="00D26AAD" w:rsidRDefault="00D26AAD" w:rsidP="00D26AAD">
      <w:pPr>
        <w:spacing w:line="240" w:lineRule="auto"/>
        <w:rPr>
          <w:sz w:val="32"/>
        </w:rPr>
      </w:pPr>
      <w:r>
        <w:rPr>
          <w:sz w:val="32"/>
        </w:rPr>
        <w:t>Pirjo Mattila</w:t>
      </w:r>
    </w:p>
    <w:p w:rsidR="00D26AAD" w:rsidRDefault="00D26AAD" w:rsidP="00D26AAD">
      <w:pPr>
        <w:spacing w:line="240" w:lineRule="auto"/>
        <w:rPr>
          <w:sz w:val="32"/>
        </w:rPr>
      </w:pPr>
      <w:r>
        <w:rPr>
          <w:sz w:val="32"/>
        </w:rPr>
        <w:t>SPR:n Hämeen piiri</w:t>
      </w:r>
    </w:p>
    <w:p w:rsidR="00D26AAD" w:rsidRPr="00034AC0" w:rsidRDefault="00D26AAD">
      <w:pPr>
        <w:rPr>
          <w:sz w:val="32"/>
        </w:rPr>
      </w:pPr>
    </w:p>
    <w:sectPr w:rsidR="00D26AAD" w:rsidRPr="00034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4DF"/>
    <w:multiLevelType w:val="hybridMultilevel"/>
    <w:tmpl w:val="913E8F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07E0A"/>
    <w:multiLevelType w:val="hybridMultilevel"/>
    <w:tmpl w:val="C4B28C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95"/>
    <w:rsid w:val="00034AC0"/>
    <w:rsid w:val="00062792"/>
    <w:rsid w:val="0019115D"/>
    <w:rsid w:val="001A05A4"/>
    <w:rsid w:val="001F065A"/>
    <w:rsid w:val="001F72FB"/>
    <w:rsid w:val="002C26D8"/>
    <w:rsid w:val="002F7E76"/>
    <w:rsid w:val="003247C4"/>
    <w:rsid w:val="005109FB"/>
    <w:rsid w:val="005B7F0C"/>
    <w:rsid w:val="006D445F"/>
    <w:rsid w:val="007117D9"/>
    <w:rsid w:val="009373DA"/>
    <w:rsid w:val="00A347FF"/>
    <w:rsid w:val="00C05C8B"/>
    <w:rsid w:val="00C32932"/>
    <w:rsid w:val="00D26AAD"/>
    <w:rsid w:val="00D43E95"/>
    <w:rsid w:val="00E14B05"/>
    <w:rsid w:val="00E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E02D1-176B-4523-9D58-6C62CC93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C26D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62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2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Mattila Tommi</dc:creator>
  <cp:keywords/>
  <dc:description/>
  <cp:lastModifiedBy>Mattila Pirjo</cp:lastModifiedBy>
  <cp:revision>2</cp:revision>
  <cp:lastPrinted>2018-06-19T16:14:00Z</cp:lastPrinted>
  <dcterms:created xsi:type="dcterms:W3CDTF">2018-11-08T13:19:00Z</dcterms:created>
  <dcterms:modified xsi:type="dcterms:W3CDTF">2018-11-08T13:19:00Z</dcterms:modified>
</cp:coreProperties>
</file>