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935F6" w14:textId="77777777" w:rsidR="00DB527E" w:rsidRDefault="0080212F" w:rsidP="0080212F">
      <w:pPr>
        <w:ind w:left="1304" w:firstLine="1304"/>
        <w:rPr>
          <w:rFonts w:ascii="Arial" w:hAnsi="Arial" w:cs="Arial"/>
          <w:b/>
          <w:sz w:val="28"/>
          <w:szCs w:val="28"/>
        </w:rPr>
      </w:pPr>
      <w:r w:rsidRPr="00783862">
        <w:rPr>
          <w:rFonts w:ascii="Arial" w:hAnsi="Arial" w:cs="Arial"/>
          <w:b/>
          <w:noProof/>
          <w:sz w:val="20"/>
        </w:rPr>
        <w:drawing>
          <wp:anchor distT="0" distB="0" distL="114300" distR="114300" simplePos="0" relativeHeight="251658240" behindDoc="0" locked="0" layoutInCell="1" allowOverlap="1" wp14:anchorId="09612F42" wp14:editId="5794998D">
            <wp:simplePos x="0" y="0"/>
            <wp:positionH relativeFrom="column">
              <wp:posOffset>-226695</wp:posOffset>
            </wp:positionH>
            <wp:positionV relativeFrom="paragraph">
              <wp:posOffset>-331470</wp:posOffset>
            </wp:positionV>
            <wp:extent cx="1749425" cy="536575"/>
            <wp:effectExtent l="0" t="0" r="3175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83862">
        <w:rPr>
          <w:rFonts w:ascii="Arial" w:hAnsi="Arial" w:cs="Arial"/>
          <w:b/>
          <w:sz w:val="28"/>
          <w:szCs w:val="28"/>
        </w:rPr>
        <w:t xml:space="preserve"> </w:t>
      </w:r>
      <w:r w:rsidR="002F7A10" w:rsidRPr="00783862">
        <w:rPr>
          <w:rFonts w:ascii="Arial" w:hAnsi="Arial" w:cs="Arial"/>
          <w:b/>
          <w:sz w:val="28"/>
          <w:szCs w:val="28"/>
        </w:rPr>
        <w:t xml:space="preserve">   </w:t>
      </w:r>
      <w:r w:rsidRPr="00783862">
        <w:rPr>
          <w:rFonts w:ascii="Arial" w:hAnsi="Arial" w:cs="Arial"/>
          <w:b/>
          <w:sz w:val="28"/>
          <w:szCs w:val="28"/>
        </w:rPr>
        <w:t xml:space="preserve"> </w:t>
      </w:r>
    </w:p>
    <w:p w14:paraId="2A3E6C00" w14:textId="77777777" w:rsidR="00DB527E" w:rsidRDefault="00DB527E" w:rsidP="0080212F">
      <w:pPr>
        <w:ind w:left="1304" w:firstLine="1304"/>
        <w:rPr>
          <w:rFonts w:ascii="Arial" w:hAnsi="Arial" w:cs="Arial"/>
          <w:b/>
          <w:sz w:val="28"/>
          <w:szCs w:val="28"/>
        </w:rPr>
      </w:pPr>
    </w:p>
    <w:p w14:paraId="1875F58E" w14:textId="77777777" w:rsidR="00DB527E" w:rsidRDefault="00DB527E" w:rsidP="0080212F">
      <w:pPr>
        <w:ind w:left="1304" w:firstLine="1304"/>
        <w:rPr>
          <w:rFonts w:ascii="Arial" w:hAnsi="Arial" w:cs="Arial"/>
          <w:b/>
          <w:sz w:val="28"/>
          <w:szCs w:val="28"/>
        </w:rPr>
      </w:pPr>
    </w:p>
    <w:p w14:paraId="3EF1588E" w14:textId="77777777" w:rsidR="00F437A8" w:rsidRDefault="00F437A8" w:rsidP="00DB527E">
      <w:pPr>
        <w:ind w:left="1304" w:hanging="1304"/>
        <w:rPr>
          <w:rFonts w:ascii="Arial" w:hAnsi="Arial" w:cs="Arial"/>
          <w:b/>
          <w:color w:val="C00000"/>
          <w:sz w:val="28"/>
          <w:szCs w:val="28"/>
        </w:rPr>
      </w:pPr>
    </w:p>
    <w:p w14:paraId="76ED026B" w14:textId="7669410C" w:rsidR="0060014C" w:rsidRPr="00783862" w:rsidRDefault="002E6B02" w:rsidP="00DB527E">
      <w:pPr>
        <w:ind w:left="1304" w:hanging="1304"/>
        <w:rPr>
          <w:rFonts w:ascii="Arial" w:hAnsi="Arial" w:cs="Arial"/>
          <w:b/>
          <w:color w:val="C00000"/>
          <w:sz w:val="28"/>
          <w:szCs w:val="28"/>
        </w:rPr>
      </w:pPr>
      <w:r w:rsidRPr="00783862">
        <w:rPr>
          <w:rFonts w:ascii="Arial" w:hAnsi="Arial" w:cs="Arial"/>
          <w:b/>
          <w:color w:val="C00000"/>
          <w:sz w:val="28"/>
          <w:szCs w:val="28"/>
        </w:rPr>
        <w:t>Suomen Punais</w:t>
      </w:r>
      <w:r w:rsidR="004D284A" w:rsidRPr="00783862">
        <w:rPr>
          <w:rFonts w:ascii="Arial" w:hAnsi="Arial" w:cs="Arial"/>
          <w:b/>
          <w:color w:val="C00000"/>
          <w:sz w:val="28"/>
          <w:szCs w:val="28"/>
        </w:rPr>
        <w:t>en Risti</w:t>
      </w:r>
      <w:r w:rsidRPr="00783862">
        <w:rPr>
          <w:rFonts w:ascii="Arial" w:hAnsi="Arial" w:cs="Arial"/>
          <w:b/>
          <w:color w:val="C00000"/>
          <w:sz w:val="28"/>
          <w:szCs w:val="28"/>
        </w:rPr>
        <w:t xml:space="preserve">n </w:t>
      </w:r>
      <w:r w:rsidR="00DB527E">
        <w:rPr>
          <w:rFonts w:ascii="Arial" w:hAnsi="Arial" w:cs="Arial"/>
          <w:b/>
          <w:color w:val="C00000"/>
          <w:sz w:val="28"/>
          <w:szCs w:val="28"/>
        </w:rPr>
        <w:t>päivystystoiminta</w:t>
      </w:r>
      <w:r w:rsidR="00170A05" w:rsidRPr="00783862">
        <w:rPr>
          <w:rFonts w:ascii="Arial" w:hAnsi="Arial" w:cs="Arial"/>
          <w:b/>
          <w:color w:val="C00000"/>
          <w:sz w:val="28"/>
          <w:szCs w:val="28"/>
        </w:rPr>
        <w:t xml:space="preserve"> 202</w:t>
      </w:r>
      <w:r w:rsidR="00906600">
        <w:rPr>
          <w:rFonts w:ascii="Arial" w:hAnsi="Arial" w:cs="Arial"/>
          <w:b/>
          <w:color w:val="C00000"/>
          <w:sz w:val="28"/>
          <w:szCs w:val="28"/>
        </w:rPr>
        <w:t>4</w:t>
      </w:r>
    </w:p>
    <w:p w14:paraId="7D82B8E1" w14:textId="0BDF19C0" w:rsidR="00DC1808" w:rsidRDefault="00DC1808" w:rsidP="00DC1808">
      <w:pPr>
        <w:rPr>
          <w:rFonts w:ascii="Verdana" w:hAnsi="Verdana"/>
          <w:b/>
          <w:sz w:val="20"/>
        </w:rPr>
      </w:pPr>
    </w:p>
    <w:p w14:paraId="3544D4EF" w14:textId="77777777" w:rsidR="0080212F" w:rsidRDefault="0080212F" w:rsidP="00D23084">
      <w:pPr>
        <w:jc w:val="both"/>
        <w:rPr>
          <w:rFonts w:ascii="Verdana" w:hAnsi="Verdana"/>
          <w:sz w:val="20"/>
        </w:rPr>
      </w:pPr>
    </w:p>
    <w:p w14:paraId="1AFB933D" w14:textId="167A5D6E" w:rsidR="00DC1808" w:rsidRPr="00783862" w:rsidRDefault="00DC1808" w:rsidP="00D23084">
      <w:pPr>
        <w:jc w:val="both"/>
        <w:rPr>
          <w:rFonts w:ascii="Arial" w:hAnsi="Arial" w:cs="Arial"/>
          <w:sz w:val="20"/>
        </w:rPr>
      </w:pPr>
      <w:r w:rsidRPr="00783862">
        <w:rPr>
          <w:rFonts w:ascii="Arial" w:hAnsi="Arial" w:cs="Arial"/>
          <w:sz w:val="20"/>
        </w:rPr>
        <w:t xml:space="preserve">Suomen Punaisen Ristin vapaaehtoiset ovat </w:t>
      </w:r>
      <w:r w:rsidR="00906600">
        <w:rPr>
          <w:rFonts w:ascii="Arial" w:hAnsi="Arial" w:cs="Arial"/>
          <w:sz w:val="20"/>
        </w:rPr>
        <w:t xml:space="preserve">yhdessä tapahtuman järjestäjien ja juhlijoiden kanssa rakentamassa </w:t>
      </w:r>
      <w:r w:rsidR="002C5DAC">
        <w:rPr>
          <w:rFonts w:ascii="Arial" w:hAnsi="Arial" w:cs="Arial"/>
          <w:sz w:val="20"/>
        </w:rPr>
        <w:t xml:space="preserve">onnistuneita </w:t>
      </w:r>
      <w:r w:rsidR="00F437A8">
        <w:rPr>
          <w:rFonts w:ascii="Arial" w:hAnsi="Arial" w:cs="Arial"/>
          <w:sz w:val="20"/>
        </w:rPr>
        <w:t>festivaaleja</w:t>
      </w:r>
      <w:r w:rsidR="00DB527E">
        <w:rPr>
          <w:rFonts w:ascii="Arial" w:hAnsi="Arial" w:cs="Arial"/>
          <w:sz w:val="20"/>
        </w:rPr>
        <w:t xml:space="preserve"> ja muita tapahtumia</w:t>
      </w:r>
      <w:r w:rsidRPr="00783862">
        <w:rPr>
          <w:rFonts w:ascii="Arial" w:hAnsi="Arial" w:cs="Arial"/>
          <w:sz w:val="20"/>
        </w:rPr>
        <w:t xml:space="preserve">. </w:t>
      </w:r>
      <w:r w:rsidR="004409DD" w:rsidRPr="00783862">
        <w:rPr>
          <w:rFonts w:ascii="Arial" w:hAnsi="Arial" w:cs="Arial"/>
          <w:sz w:val="20"/>
        </w:rPr>
        <w:t>He</w:t>
      </w:r>
      <w:r w:rsidRPr="00783862">
        <w:rPr>
          <w:rFonts w:ascii="Arial" w:hAnsi="Arial" w:cs="Arial"/>
          <w:sz w:val="20"/>
        </w:rPr>
        <w:t xml:space="preserve"> </w:t>
      </w:r>
      <w:r w:rsidR="00F437A8">
        <w:rPr>
          <w:rFonts w:ascii="Arial" w:hAnsi="Arial" w:cs="Arial"/>
          <w:sz w:val="20"/>
        </w:rPr>
        <w:t>kannustavat</w:t>
      </w:r>
      <w:r w:rsidRPr="00783862">
        <w:rPr>
          <w:rFonts w:ascii="Arial" w:hAnsi="Arial" w:cs="Arial"/>
          <w:sz w:val="20"/>
        </w:rPr>
        <w:t xml:space="preserve"> juhlijoita </w:t>
      </w:r>
      <w:r w:rsidR="009F66F4">
        <w:rPr>
          <w:rFonts w:ascii="Arial" w:hAnsi="Arial" w:cs="Arial"/>
          <w:sz w:val="20"/>
        </w:rPr>
        <w:t>pitämään</w:t>
      </w:r>
      <w:r w:rsidRPr="00783862">
        <w:rPr>
          <w:rFonts w:ascii="Arial" w:hAnsi="Arial" w:cs="Arial"/>
          <w:sz w:val="20"/>
        </w:rPr>
        <w:t xml:space="preserve"> huolta itsestä</w:t>
      </w:r>
      <w:r w:rsidR="000E3C29">
        <w:rPr>
          <w:rFonts w:ascii="Arial" w:hAnsi="Arial" w:cs="Arial"/>
          <w:sz w:val="20"/>
        </w:rPr>
        <w:t>än</w:t>
      </w:r>
      <w:r w:rsidRPr="00783862">
        <w:rPr>
          <w:rFonts w:ascii="Arial" w:hAnsi="Arial" w:cs="Arial"/>
          <w:sz w:val="20"/>
        </w:rPr>
        <w:t xml:space="preserve"> ja muista</w:t>
      </w:r>
      <w:r w:rsidR="000E3C29">
        <w:rPr>
          <w:rFonts w:ascii="Arial" w:hAnsi="Arial" w:cs="Arial"/>
          <w:sz w:val="20"/>
        </w:rPr>
        <w:t>kin</w:t>
      </w:r>
      <w:r w:rsidRPr="00783862">
        <w:rPr>
          <w:rFonts w:ascii="Arial" w:hAnsi="Arial" w:cs="Arial"/>
          <w:sz w:val="20"/>
        </w:rPr>
        <w:t>. Vapaaehtoiset toimivat moniammatillisessa yhteistyössä, turvaten tapahtuman onnistumista</w:t>
      </w:r>
      <w:r w:rsidR="004D0A49" w:rsidRPr="00783862">
        <w:rPr>
          <w:rFonts w:ascii="Arial" w:hAnsi="Arial" w:cs="Arial"/>
          <w:sz w:val="20"/>
        </w:rPr>
        <w:t>, lisäten juhlijoiden hyvinvointia</w:t>
      </w:r>
      <w:r w:rsidRPr="00783862">
        <w:rPr>
          <w:rFonts w:ascii="Arial" w:hAnsi="Arial" w:cs="Arial"/>
          <w:sz w:val="20"/>
        </w:rPr>
        <w:t xml:space="preserve"> ja turvallisuutta. Tarjoamme festarijärjestäjälle palvelujen kokonaisuuden, johon kuuluvat ensiapu, päihdetyö </w:t>
      </w:r>
      <w:r w:rsidR="006A40CF" w:rsidRPr="00783862">
        <w:rPr>
          <w:rFonts w:ascii="Arial" w:hAnsi="Arial" w:cs="Arial"/>
          <w:sz w:val="20"/>
        </w:rPr>
        <w:t>ja</w:t>
      </w:r>
      <w:r w:rsidRPr="00783862">
        <w:rPr>
          <w:rFonts w:ascii="Arial" w:hAnsi="Arial" w:cs="Arial"/>
          <w:sz w:val="20"/>
        </w:rPr>
        <w:t xml:space="preserve"> seksuaaliterveystyö</w:t>
      </w:r>
      <w:r w:rsidR="006A40CF" w:rsidRPr="00783862">
        <w:rPr>
          <w:rFonts w:ascii="Arial" w:hAnsi="Arial" w:cs="Arial"/>
          <w:sz w:val="20"/>
        </w:rPr>
        <w:t xml:space="preserve"> sekä </w:t>
      </w:r>
      <w:r w:rsidR="002C5DAC">
        <w:rPr>
          <w:rFonts w:ascii="Arial" w:hAnsi="Arial" w:cs="Arial"/>
          <w:sz w:val="20"/>
        </w:rPr>
        <w:t>häirintäyhdyshenkilöt</w:t>
      </w:r>
      <w:r w:rsidRPr="00783862">
        <w:rPr>
          <w:rFonts w:ascii="Arial" w:hAnsi="Arial" w:cs="Arial"/>
          <w:sz w:val="20"/>
        </w:rPr>
        <w:t xml:space="preserve">. </w:t>
      </w:r>
    </w:p>
    <w:p w14:paraId="404C5C9C" w14:textId="4C6D63D7" w:rsidR="00DC1808" w:rsidRPr="00783862" w:rsidRDefault="00DC1808" w:rsidP="00D23084">
      <w:pPr>
        <w:spacing w:line="276" w:lineRule="auto"/>
        <w:jc w:val="both"/>
        <w:rPr>
          <w:rFonts w:ascii="Arial" w:hAnsi="Arial" w:cs="Arial"/>
          <w:color w:val="000000"/>
          <w:sz w:val="20"/>
        </w:rPr>
      </w:pPr>
    </w:p>
    <w:p w14:paraId="4C899128" w14:textId="77777777" w:rsidR="00DC1808" w:rsidRPr="000E3C29" w:rsidRDefault="00DC1808" w:rsidP="00D23084">
      <w:pPr>
        <w:jc w:val="both"/>
        <w:rPr>
          <w:rFonts w:ascii="Arial" w:hAnsi="Arial" w:cs="Arial"/>
          <w:b/>
          <w:bCs/>
          <w:sz w:val="20"/>
        </w:rPr>
      </w:pPr>
      <w:r w:rsidRPr="000E3C29">
        <w:rPr>
          <w:rFonts w:ascii="Arial" w:hAnsi="Arial" w:cs="Arial"/>
          <w:b/>
          <w:bCs/>
          <w:sz w:val="20"/>
        </w:rPr>
        <w:t xml:space="preserve">Festarijärjestäjä voi valita festareille parhaiten sopivat toimintamuodot: </w:t>
      </w:r>
    </w:p>
    <w:p w14:paraId="5492861E" w14:textId="15068485" w:rsidR="00DC1808" w:rsidRPr="00783862" w:rsidRDefault="00DC1808" w:rsidP="00D23084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783862">
        <w:rPr>
          <w:rFonts w:ascii="Arial" w:hAnsi="Arial" w:cs="Arial"/>
          <w:sz w:val="20"/>
        </w:rPr>
        <w:t>Ensiapu (maksullinen)</w:t>
      </w:r>
    </w:p>
    <w:p w14:paraId="40F1FE6E" w14:textId="36169F29" w:rsidR="00DE6C3D" w:rsidRDefault="00DE6C3D" w:rsidP="00D23084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783862">
        <w:rPr>
          <w:rFonts w:ascii="Arial" w:hAnsi="Arial" w:cs="Arial"/>
          <w:sz w:val="20"/>
        </w:rPr>
        <w:t>elviämispiste (maksullinen)</w:t>
      </w:r>
    </w:p>
    <w:p w14:paraId="1981BA3C" w14:textId="1CE4C542" w:rsidR="00DE6C3D" w:rsidRDefault="00D14FDA" w:rsidP="00D23084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783862">
        <w:rPr>
          <w:rFonts w:ascii="Arial" w:hAnsi="Arial" w:cs="Arial"/>
          <w:sz w:val="20"/>
        </w:rPr>
        <w:t>Kiertävä p</w:t>
      </w:r>
      <w:r w:rsidR="00DC1808" w:rsidRPr="00783862">
        <w:rPr>
          <w:rFonts w:ascii="Arial" w:hAnsi="Arial" w:cs="Arial"/>
          <w:sz w:val="20"/>
        </w:rPr>
        <w:t>äihdetyö (maksuton)</w:t>
      </w:r>
    </w:p>
    <w:p w14:paraId="14F78A60" w14:textId="0F7034E5" w:rsidR="00DC1808" w:rsidRDefault="00DE6C3D" w:rsidP="00D23084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Kiertävä s</w:t>
      </w:r>
      <w:r w:rsidR="00DC1808" w:rsidRPr="00783862">
        <w:rPr>
          <w:rFonts w:ascii="Arial" w:hAnsi="Arial" w:cs="Arial"/>
          <w:sz w:val="20"/>
        </w:rPr>
        <w:t>eksuaaliterveystyö (maksuton)</w:t>
      </w:r>
    </w:p>
    <w:p w14:paraId="2A22F8C2" w14:textId="5EA9E658" w:rsidR="00906600" w:rsidRPr="00783862" w:rsidRDefault="00906600" w:rsidP="00D23084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Häirintäyhdyshenkilö (maksullinen)</w:t>
      </w:r>
    </w:p>
    <w:p w14:paraId="7784307B" w14:textId="77777777" w:rsidR="00DC1808" w:rsidRPr="00783862" w:rsidRDefault="00DC1808" w:rsidP="00D23084">
      <w:pPr>
        <w:jc w:val="both"/>
        <w:rPr>
          <w:rFonts w:ascii="Arial" w:hAnsi="Arial" w:cs="Arial"/>
          <w:sz w:val="20"/>
        </w:rPr>
      </w:pPr>
    </w:p>
    <w:p w14:paraId="2544D3F3" w14:textId="3DE9E62F" w:rsidR="00DC1808" w:rsidRPr="00384FFE" w:rsidRDefault="00384FFE" w:rsidP="00D23084">
      <w:pPr>
        <w:jc w:val="both"/>
        <w:rPr>
          <w:rFonts w:ascii="Arial" w:hAnsi="Arial" w:cs="Arial"/>
          <w:sz w:val="20"/>
        </w:rPr>
      </w:pPr>
      <w:r w:rsidRPr="00384FFE">
        <w:rPr>
          <w:rFonts w:ascii="Arial" w:hAnsi="Arial" w:cs="Arial"/>
          <w:b/>
          <w:bCs/>
          <w:sz w:val="20"/>
        </w:rPr>
        <w:t>Päivystyspalveluita</w:t>
      </w:r>
      <w:r w:rsidR="00DC1808" w:rsidRPr="00384FFE">
        <w:rPr>
          <w:rFonts w:ascii="Arial" w:hAnsi="Arial" w:cs="Arial"/>
          <w:b/>
          <w:bCs/>
          <w:sz w:val="20"/>
        </w:rPr>
        <w:t xml:space="preserve"> </w:t>
      </w:r>
      <w:r w:rsidRPr="00384FFE">
        <w:rPr>
          <w:rFonts w:ascii="Arial" w:hAnsi="Arial" w:cs="Arial"/>
          <w:b/>
          <w:bCs/>
          <w:sz w:val="20"/>
        </w:rPr>
        <w:t>tilataan</w:t>
      </w:r>
      <w:r w:rsidR="00DC1808" w:rsidRPr="00384FFE">
        <w:rPr>
          <w:rFonts w:ascii="Arial" w:hAnsi="Arial" w:cs="Arial"/>
          <w:b/>
          <w:bCs/>
          <w:sz w:val="20"/>
        </w:rPr>
        <w:t xml:space="preserve"> </w:t>
      </w:r>
      <w:r w:rsidR="00783862" w:rsidRPr="00384FFE">
        <w:rPr>
          <w:rFonts w:ascii="Arial" w:hAnsi="Arial" w:cs="Arial"/>
          <w:b/>
          <w:bCs/>
          <w:sz w:val="20"/>
        </w:rPr>
        <w:t>osoitteesta</w:t>
      </w:r>
      <w:r w:rsidR="00783862" w:rsidRPr="00384FFE">
        <w:rPr>
          <w:rFonts w:ascii="Arial" w:hAnsi="Arial" w:cs="Arial"/>
          <w:sz w:val="20"/>
        </w:rPr>
        <w:t xml:space="preserve">: </w:t>
      </w:r>
      <w:hyperlink r:id="rId9" w:tgtFrame="_blank" w:tooltip="https://www.punainenristi.fi/paivystykset" w:history="1">
        <w:r w:rsidR="00DB527E" w:rsidRPr="00384FFE">
          <w:rPr>
            <w:rFonts w:ascii="Arial" w:hAnsi="Arial" w:cs="Arial"/>
            <w:color w:val="0000FF"/>
            <w:sz w:val="20"/>
            <w:u w:val="single"/>
          </w:rPr>
          <w:t>https://www.punainenristi.fi/paivystykset</w:t>
        </w:r>
      </w:hyperlink>
    </w:p>
    <w:p w14:paraId="5C83CF17" w14:textId="77777777" w:rsidR="00235E31" w:rsidRPr="00783862" w:rsidRDefault="00235E31" w:rsidP="00D23084">
      <w:pPr>
        <w:jc w:val="both"/>
        <w:rPr>
          <w:rFonts w:ascii="Arial" w:hAnsi="Arial" w:cs="Arial"/>
          <w:sz w:val="20"/>
        </w:rPr>
      </w:pPr>
    </w:p>
    <w:p w14:paraId="11090D4B" w14:textId="77777777" w:rsidR="001B41CA" w:rsidRDefault="00DC1808" w:rsidP="00D23084">
      <w:pPr>
        <w:jc w:val="both"/>
        <w:rPr>
          <w:rFonts w:ascii="Arial" w:hAnsi="Arial" w:cs="Arial"/>
          <w:sz w:val="20"/>
        </w:rPr>
      </w:pPr>
      <w:r w:rsidRPr="00783862">
        <w:rPr>
          <w:rFonts w:ascii="Arial" w:hAnsi="Arial" w:cs="Arial"/>
          <w:sz w:val="20"/>
        </w:rPr>
        <w:t xml:space="preserve">Saamamme palaute sekä </w:t>
      </w:r>
      <w:r w:rsidR="001B16DA">
        <w:rPr>
          <w:rFonts w:ascii="Arial" w:hAnsi="Arial" w:cs="Arial"/>
          <w:sz w:val="20"/>
        </w:rPr>
        <w:t>asiakkailta</w:t>
      </w:r>
      <w:r w:rsidRPr="00783862">
        <w:rPr>
          <w:rFonts w:ascii="Arial" w:hAnsi="Arial" w:cs="Arial"/>
          <w:sz w:val="20"/>
        </w:rPr>
        <w:t xml:space="preserve"> että tapahtumien järjestäjiltä on ollut</w:t>
      </w:r>
      <w:r w:rsidR="00906600">
        <w:rPr>
          <w:rFonts w:ascii="Arial" w:hAnsi="Arial" w:cs="Arial"/>
          <w:sz w:val="20"/>
        </w:rPr>
        <w:t xml:space="preserve"> </w:t>
      </w:r>
      <w:r w:rsidRPr="00783862">
        <w:rPr>
          <w:rFonts w:ascii="Arial" w:hAnsi="Arial" w:cs="Arial"/>
          <w:sz w:val="20"/>
        </w:rPr>
        <w:t>positiivista</w:t>
      </w:r>
      <w:r w:rsidR="00906600">
        <w:rPr>
          <w:rFonts w:ascii="Arial" w:hAnsi="Arial" w:cs="Arial"/>
          <w:sz w:val="20"/>
        </w:rPr>
        <w:t xml:space="preserve"> ja </w:t>
      </w:r>
      <w:r w:rsidR="001B16DA">
        <w:rPr>
          <w:rFonts w:ascii="Arial" w:hAnsi="Arial" w:cs="Arial"/>
          <w:sz w:val="20"/>
        </w:rPr>
        <w:t xml:space="preserve">myös viranomaiset </w:t>
      </w:r>
      <w:r w:rsidR="00906600">
        <w:rPr>
          <w:rFonts w:ascii="Arial" w:hAnsi="Arial" w:cs="Arial"/>
          <w:sz w:val="20"/>
        </w:rPr>
        <w:t xml:space="preserve">ovat antaneet </w:t>
      </w:r>
      <w:r w:rsidR="001B16DA">
        <w:rPr>
          <w:rFonts w:ascii="Arial" w:hAnsi="Arial" w:cs="Arial"/>
          <w:sz w:val="20"/>
        </w:rPr>
        <w:t>toiminnallemme</w:t>
      </w:r>
      <w:r w:rsidR="00906600">
        <w:rPr>
          <w:rFonts w:ascii="Arial" w:hAnsi="Arial" w:cs="Arial"/>
          <w:sz w:val="20"/>
        </w:rPr>
        <w:t xml:space="preserve"> kiitosta</w:t>
      </w:r>
      <w:r w:rsidR="00955603">
        <w:rPr>
          <w:rFonts w:ascii="Arial" w:hAnsi="Arial" w:cs="Arial"/>
          <w:sz w:val="20"/>
        </w:rPr>
        <w:t>.</w:t>
      </w:r>
    </w:p>
    <w:p w14:paraId="03B3501E" w14:textId="77777777" w:rsidR="000F6BEA" w:rsidRDefault="000F6BEA" w:rsidP="00D23084">
      <w:pPr>
        <w:jc w:val="both"/>
        <w:rPr>
          <w:rFonts w:ascii="Arial" w:hAnsi="Arial" w:cs="Arial"/>
          <w:sz w:val="20"/>
        </w:rPr>
      </w:pPr>
    </w:p>
    <w:p w14:paraId="4206B1B1" w14:textId="77777777" w:rsidR="001B41CA" w:rsidRDefault="001B41CA" w:rsidP="00D23084">
      <w:pPr>
        <w:jc w:val="both"/>
        <w:rPr>
          <w:rFonts w:ascii="Arial" w:hAnsi="Arial" w:cs="Arial"/>
          <w:sz w:val="20"/>
        </w:rPr>
      </w:pPr>
    </w:p>
    <w:p w14:paraId="70A80549" w14:textId="77777777" w:rsidR="00935861" w:rsidRDefault="00935861" w:rsidP="00D23084">
      <w:pPr>
        <w:jc w:val="both"/>
        <w:rPr>
          <w:rFonts w:ascii="Arial" w:hAnsi="Arial" w:cs="Arial"/>
          <w:sz w:val="20"/>
        </w:rPr>
      </w:pPr>
    </w:p>
    <w:p w14:paraId="59BFF4E8" w14:textId="77777777" w:rsidR="001B41CA" w:rsidRPr="001B41CA" w:rsidRDefault="001B41CA" w:rsidP="00D23084">
      <w:pPr>
        <w:jc w:val="both"/>
        <w:rPr>
          <w:rFonts w:ascii="Arial" w:hAnsi="Arial" w:cs="Arial"/>
          <w:b/>
          <w:bCs/>
          <w:sz w:val="20"/>
        </w:rPr>
      </w:pPr>
      <w:r w:rsidRPr="001B41CA">
        <w:rPr>
          <w:rFonts w:ascii="Arial" w:hAnsi="Arial" w:cs="Arial"/>
          <w:b/>
          <w:bCs/>
          <w:sz w:val="20"/>
        </w:rPr>
        <w:t>ENSIAPU</w:t>
      </w:r>
    </w:p>
    <w:p w14:paraId="48FFA1AC" w14:textId="77777777" w:rsidR="001B41CA" w:rsidRDefault="001B41CA" w:rsidP="00D23084">
      <w:pPr>
        <w:jc w:val="both"/>
        <w:rPr>
          <w:rFonts w:ascii="Arial" w:hAnsi="Arial" w:cs="Arial"/>
          <w:sz w:val="20"/>
        </w:rPr>
      </w:pPr>
    </w:p>
    <w:p w14:paraId="5D9739B5" w14:textId="5EE2BDDD" w:rsidR="001B41CA" w:rsidRPr="001B41CA" w:rsidRDefault="001B41CA" w:rsidP="001B41CA">
      <w:pPr>
        <w:jc w:val="both"/>
        <w:rPr>
          <w:rFonts w:ascii="Arial" w:hAnsi="Arial" w:cs="Arial"/>
          <w:sz w:val="20"/>
        </w:rPr>
      </w:pPr>
      <w:r w:rsidRPr="001B41CA">
        <w:rPr>
          <w:rFonts w:ascii="Arial" w:hAnsi="Arial" w:cs="Arial"/>
          <w:sz w:val="20"/>
        </w:rPr>
        <w:t>Punaisen Ristin ensiapupäivystäjät hoitavat paikan päällä pienet vammat ja ohjaavat loukkaantuneen tarvittaessa lisäavun piiriin.</w:t>
      </w:r>
    </w:p>
    <w:p w14:paraId="44809A52" w14:textId="0D8DC261" w:rsidR="00DC1808" w:rsidRPr="00783862" w:rsidRDefault="001B41CA" w:rsidP="001B41CA">
      <w:pPr>
        <w:jc w:val="both"/>
        <w:rPr>
          <w:rFonts w:ascii="Arial" w:hAnsi="Arial" w:cs="Arial"/>
          <w:sz w:val="20"/>
        </w:rPr>
      </w:pPr>
      <w:r w:rsidRPr="001B41CA">
        <w:rPr>
          <w:rFonts w:ascii="Arial" w:hAnsi="Arial" w:cs="Arial"/>
          <w:sz w:val="20"/>
        </w:rPr>
        <w:t>Vakavassa hätätilanteessa päivystäjät tunnistavat hätätilapotilaan, hälyttävät lisäapua ja huolehtivat autettavasta ammattiavun saapumiseen asti.</w:t>
      </w:r>
    </w:p>
    <w:p w14:paraId="14AD175B" w14:textId="77777777" w:rsidR="00DC1808" w:rsidRDefault="00DC1808" w:rsidP="00DC1808">
      <w:pPr>
        <w:rPr>
          <w:rFonts w:ascii="Arial" w:hAnsi="Arial" w:cs="Arial"/>
          <w:sz w:val="20"/>
        </w:rPr>
      </w:pPr>
    </w:p>
    <w:p w14:paraId="052D74D3" w14:textId="77777777" w:rsidR="00935861" w:rsidRPr="00783862" w:rsidRDefault="00935861" w:rsidP="00DC1808">
      <w:pPr>
        <w:rPr>
          <w:rFonts w:ascii="Arial" w:hAnsi="Arial" w:cs="Arial"/>
          <w:sz w:val="20"/>
        </w:rPr>
      </w:pPr>
    </w:p>
    <w:p w14:paraId="53ED0B56" w14:textId="50F876A7" w:rsidR="005D6114" w:rsidRDefault="005D6114" w:rsidP="00DC1808">
      <w:pPr>
        <w:rPr>
          <w:rFonts w:ascii="Arial" w:hAnsi="Arial" w:cs="Arial"/>
          <w:b/>
          <w:sz w:val="20"/>
        </w:rPr>
      </w:pPr>
      <w:r w:rsidRPr="00783862">
        <w:rPr>
          <w:rFonts w:ascii="Arial" w:hAnsi="Arial" w:cs="Arial"/>
          <w:b/>
          <w:sz w:val="20"/>
        </w:rPr>
        <w:t>SELVIÄMISPISTE</w:t>
      </w:r>
    </w:p>
    <w:p w14:paraId="3F1ECC6A" w14:textId="0076F060" w:rsidR="005D6114" w:rsidRPr="00783862" w:rsidRDefault="005D6114" w:rsidP="005D6114">
      <w:pPr>
        <w:spacing w:before="240"/>
        <w:jc w:val="both"/>
        <w:rPr>
          <w:rFonts w:ascii="Arial" w:hAnsi="Arial" w:cs="Arial"/>
          <w:sz w:val="20"/>
        </w:rPr>
      </w:pPr>
      <w:r w:rsidRPr="00783862">
        <w:rPr>
          <w:rFonts w:ascii="Arial" w:hAnsi="Arial" w:cs="Arial"/>
          <w:sz w:val="20"/>
        </w:rPr>
        <w:t>Selviämispiste on päihtyneille turvallinen paikka selviämiseen</w:t>
      </w:r>
      <w:r w:rsidR="00A01BE0">
        <w:rPr>
          <w:rFonts w:ascii="Arial" w:hAnsi="Arial" w:cs="Arial"/>
          <w:sz w:val="20"/>
        </w:rPr>
        <w:t>. V</w:t>
      </w:r>
      <w:r w:rsidRPr="00783862">
        <w:rPr>
          <w:rFonts w:ascii="Arial" w:hAnsi="Arial" w:cs="Arial"/>
          <w:sz w:val="20"/>
        </w:rPr>
        <w:t xml:space="preserve">oinnin seuraamisen lisäksi keskustellaan päihteiden käytöstä, ohjataan tarvittaessa tukipalveluihin ja tuetaan asiakkaan kokonaisvaltaista hyvinvointia. </w:t>
      </w:r>
      <w:r w:rsidR="008A61EA" w:rsidRPr="008A61EA">
        <w:rPr>
          <w:rFonts w:ascii="Arial" w:hAnsi="Arial" w:cs="Arial"/>
          <w:sz w:val="20"/>
        </w:rPr>
        <w:t xml:space="preserve">Voimakkaasti päihtyneenä tapahtuma-alueella </w:t>
      </w:r>
      <w:r w:rsidR="008A61EA">
        <w:rPr>
          <w:rFonts w:ascii="Arial" w:hAnsi="Arial" w:cs="Arial"/>
          <w:sz w:val="20"/>
        </w:rPr>
        <w:t>autettava</w:t>
      </w:r>
      <w:r w:rsidR="008A61EA" w:rsidRPr="008A61EA">
        <w:rPr>
          <w:rFonts w:ascii="Arial" w:hAnsi="Arial" w:cs="Arial"/>
          <w:sz w:val="20"/>
        </w:rPr>
        <w:t xml:space="preserve"> olisi alttiina muun muassa tukehtumiselle, väkivallalle, hyväksikäytölle ja varkauksille. Sekavana hän voi olla myös vaaraksi muille tai itselleen. </w:t>
      </w:r>
      <w:r w:rsidR="00352A01">
        <w:rPr>
          <w:rFonts w:ascii="Arial" w:hAnsi="Arial" w:cs="Arial"/>
          <w:sz w:val="20"/>
        </w:rPr>
        <w:t>Alaikäisten kohdalla otetaan yhteyttä huoltajiin ja l</w:t>
      </w:r>
      <w:r w:rsidRPr="00783862">
        <w:rPr>
          <w:rFonts w:ascii="Arial" w:hAnsi="Arial" w:cs="Arial"/>
          <w:sz w:val="20"/>
        </w:rPr>
        <w:t>astensuojelulliset asiat huomioidaan tarvittaessa.</w:t>
      </w:r>
    </w:p>
    <w:p w14:paraId="14292FA5" w14:textId="77777777" w:rsidR="005D6114" w:rsidRDefault="005D6114" w:rsidP="00DC1808">
      <w:pPr>
        <w:rPr>
          <w:rFonts w:ascii="Arial" w:hAnsi="Arial" w:cs="Arial"/>
          <w:b/>
          <w:sz w:val="20"/>
        </w:rPr>
      </w:pPr>
    </w:p>
    <w:p w14:paraId="39D6BFB9" w14:textId="77777777" w:rsidR="00935861" w:rsidRDefault="00935861" w:rsidP="00DC1808">
      <w:pPr>
        <w:rPr>
          <w:rFonts w:ascii="Arial" w:hAnsi="Arial" w:cs="Arial"/>
          <w:b/>
          <w:sz w:val="20"/>
        </w:rPr>
      </w:pPr>
    </w:p>
    <w:p w14:paraId="4F65B02F" w14:textId="3E8FF8A8" w:rsidR="00DC1808" w:rsidRPr="00783862" w:rsidRDefault="004409DD" w:rsidP="00DC1808">
      <w:pPr>
        <w:rPr>
          <w:rFonts w:ascii="Arial" w:hAnsi="Arial" w:cs="Arial"/>
          <w:b/>
          <w:sz w:val="20"/>
        </w:rPr>
      </w:pPr>
      <w:r w:rsidRPr="00783862">
        <w:rPr>
          <w:rFonts w:ascii="Arial" w:hAnsi="Arial" w:cs="Arial"/>
          <w:b/>
          <w:sz w:val="20"/>
        </w:rPr>
        <w:t xml:space="preserve">KIERTÄVÄ </w:t>
      </w:r>
      <w:r w:rsidR="00DC1808" w:rsidRPr="00783862">
        <w:rPr>
          <w:rFonts w:ascii="Arial" w:hAnsi="Arial" w:cs="Arial"/>
          <w:b/>
          <w:sz w:val="20"/>
        </w:rPr>
        <w:t>PÄIHDETYÖ</w:t>
      </w:r>
      <w:r w:rsidR="002F2E88" w:rsidRPr="00783862">
        <w:rPr>
          <w:rFonts w:ascii="Arial" w:hAnsi="Arial" w:cs="Arial"/>
          <w:b/>
          <w:sz w:val="20"/>
        </w:rPr>
        <w:t xml:space="preserve"> </w:t>
      </w:r>
    </w:p>
    <w:p w14:paraId="0B24E8C6" w14:textId="77777777" w:rsidR="00DC1808" w:rsidRPr="00783862" w:rsidRDefault="00DC1808" w:rsidP="00DC1808">
      <w:pPr>
        <w:rPr>
          <w:rFonts w:ascii="Arial" w:hAnsi="Arial" w:cs="Arial"/>
          <w:sz w:val="20"/>
        </w:rPr>
      </w:pPr>
    </w:p>
    <w:p w14:paraId="2202A469" w14:textId="208F7E1E" w:rsidR="00170A05" w:rsidRPr="00783862" w:rsidRDefault="00E71F20" w:rsidP="00235E3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Vapaaehtoiset</w:t>
      </w:r>
      <w:r w:rsidR="00FC0821" w:rsidRPr="00783862">
        <w:rPr>
          <w:rFonts w:ascii="Arial" w:hAnsi="Arial" w:cs="Arial"/>
          <w:sz w:val="20"/>
        </w:rPr>
        <w:t xml:space="preserve"> </w:t>
      </w:r>
      <w:r w:rsidR="00AF6F9E" w:rsidRPr="00783862">
        <w:rPr>
          <w:rFonts w:ascii="Arial" w:hAnsi="Arial" w:cs="Arial"/>
          <w:sz w:val="20"/>
        </w:rPr>
        <w:t>keskustelevat aktiivisesti juhlijoiden kanssa</w:t>
      </w:r>
      <w:r w:rsidR="00AF6F9E" w:rsidRPr="00783862">
        <w:rPr>
          <w:rFonts w:ascii="Arial" w:hAnsi="Arial" w:cs="Arial"/>
          <w:sz w:val="20"/>
        </w:rPr>
        <w:t xml:space="preserve"> </w:t>
      </w:r>
      <w:r w:rsidR="00AF6F9E">
        <w:rPr>
          <w:rFonts w:ascii="Arial" w:hAnsi="Arial" w:cs="Arial"/>
          <w:sz w:val="20"/>
        </w:rPr>
        <w:t xml:space="preserve">ja </w:t>
      </w:r>
      <w:r w:rsidR="00FC0821" w:rsidRPr="00783862">
        <w:rPr>
          <w:rFonts w:ascii="Arial" w:hAnsi="Arial" w:cs="Arial"/>
          <w:sz w:val="20"/>
        </w:rPr>
        <w:t xml:space="preserve">herättelevät </w:t>
      </w:r>
      <w:r>
        <w:rPr>
          <w:rFonts w:ascii="Arial" w:hAnsi="Arial" w:cs="Arial"/>
          <w:sz w:val="20"/>
        </w:rPr>
        <w:t>vahvasti päihtyneitä ihmisiä</w:t>
      </w:r>
      <w:r w:rsidR="00DC1808" w:rsidRPr="00783862">
        <w:rPr>
          <w:rFonts w:ascii="Arial" w:hAnsi="Arial" w:cs="Arial"/>
          <w:sz w:val="20"/>
        </w:rPr>
        <w:t xml:space="preserve">. Tavoitteena on </w:t>
      </w:r>
      <w:r w:rsidR="00FC0821" w:rsidRPr="00783862">
        <w:rPr>
          <w:rFonts w:ascii="Arial" w:hAnsi="Arial" w:cs="Arial"/>
          <w:sz w:val="20"/>
        </w:rPr>
        <w:t>lisätä kaikkien viihtyvyyttä</w:t>
      </w:r>
      <w:r w:rsidR="00F85D96">
        <w:rPr>
          <w:rFonts w:ascii="Arial" w:hAnsi="Arial" w:cs="Arial"/>
          <w:sz w:val="20"/>
        </w:rPr>
        <w:t xml:space="preserve"> ja turvallisuutta</w:t>
      </w:r>
      <w:r w:rsidR="00FC0821" w:rsidRPr="00783862">
        <w:rPr>
          <w:rFonts w:ascii="Arial" w:hAnsi="Arial" w:cs="Arial"/>
          <w:sz w:val="20"/>
        </w:rPr>
        <w:t xml:space="preserve">, </w:t>
      </w:r>
      <w:r w:rsidR="00DC1808" w:rsidRPr="00783862">
        <w:rPr>
          <w:rFonts w:ascii="Arial" w:hAnsi="Arial" w:cs="Arial"/>
          <w:sz w:val="20"/>
        </w:rPr>
        <w:t xml:space="preserve">vähentää päihdekokeiluja </w:t>
      </w:r>
      <w:r w:rsidR="004409DD" w:rsidRPr="00783862">
        <w:rPr>
          <w:rFonts w:ascii="Arial" w:hAnsi="Arial" w:cs="Arial"/>
          <w:sz w:val="20"/>
        </w:rPr>
        <w:t>/</w:t>
      </w:r>
      <w:r w:rsidR="00DC1808" w:rsidRPr="00783862">
        <w:rPr>
          <w:rFonts w:ascii="Arial" w:hAnsi="Arial" w:cs="Arial"/>
          <w:sz w:val="20"/>
        </w:rPr>
        <w:t xml:space="preserve"> päihteistä aiheu</w:t>
      </w:r>
      <w:r w:rsidR="005C6DDE" w:rsidRPr="00783862">
        <w:rPr>
          <w:rFonts w:ascii="Arial" w:hAnsi="Arial" w:cs="Arial"/>
          <w:sz w:val="20"/>
        </w:rPr>
        <w:t>tuvia haittoja, herättää keskustelua</w:t>
      </w:r>
      <w:r w:rsidR="00A6662C">
        <w:rPr>
          <w:rFonts w:ascii="Arial" w:hAnsi="Arial" w:cs="Arial"/>
          <w:sz w:val="20"/>
        </w:rPr>
        <w:t>, ohjata</w:t>
      </w:r>
      <w:r w:rsidR="00AF6F9E">
        <w:rPr>
          <w:rFonts w:ascii="Arial" w:hAnsi="Arial" w:cs="Arial"/>
          <w:sz w:val="20"/>
        </w:rPr>
        <w:t xml:space="preserve"> tarvittaessa oikeaan paikkaa</w:t>
      </w:r>
      <w:r w:rsidR="005C6DDE" w:rsidRPr="00783862">
        <w:rPr>
          <w:rFonts w:ascii="Arial" w:hAnsi="Arial" w:cs="Arial"/>
          <w:sz w:val="20"/>
        </w:rPr>
        <w:t xml:space="preserve"> sekä </w:t>
      </w:r>
      <w:r w:rsidR="00FC0821" w:rsidRPr="00783862">
        <w:rPr>
          <w:rFonts w:ascii="Arial" w:hAnsi="Arial" w:cs="Arial"/>
          <w:sz w:val="20"/>
        </w:rPr>
        <w:t xml:space="preserve">tarjota </w:t>
      </w:r>
      <w:r w:rsidR="005C6DDE" w:rsidRPr="00783862">
        <w:rPr>
          <w:rFonts w:ascii="Arial" w:hAnsi="Arial" w:cs="Arial"/>
          <w:sz w:val="20"/>
        </w:rPr>
        <w:t xml:space="preserve">tukea eri tilanteissa. </w:t>
      </w:r>
      <w:r w:rsidR="00DC1808" w:rsidRPr="00783862">
        <w:rPr>
          <w:rFonts w:ascii="Arial" w:hAnsi="Arial" w:cs="Arial"/>
          <w:sz w:val="20"/>
        </w:rPr>
        <w:t>Keskustelua käydään asiakkaan ehdoilla</w:t>
      </w:r>
      <w:r w:rsidR="00A6662C">
        <w:rPr>
          <w:rFonts w:ascii="Arial" w:hAnsi="Arial" w:cs="Arial"/>
          <w:sz w:val="20"/>
        </w:rPr>
        <w:t>.</w:t>
      </w:r>
      <w:r w:rsidR="008E21F1" w:rsidRPr="00783862">
        <w:rPr>
          <w:rFonts w:ascii="Arial" w:hAnsi="Arial" w:cs="Arial"/>
          <w:sz w:val="20"/>
        </w:rPr>
        <w:t xml:space="preserve"> </w:t>
      </w:r>
      <w:r w:rsidR="008962F6" w:rsidRPr="00783862">
        <w:rPr>
          <w:rFonts w:ascii="Arial" w:hAnsi="Arial" w:cs="Arial"/>
          <w:sz w:val="20"/>
        </w:rPr>
        <w:t xml:space="preserve">Asiakkaan </w:t>
      </w:r>
      <w:proofErr w:type="gramStart"/>
      <w:r w:rsidR="008962F6" w:rsidRPr="00783862">
        <w:rPr>
          <w:rFonts w:ascii="Arial" w:hAnsi="Arial" w:cs="Arial"/>
          <w:sz w:val="20"/>
        </w:rPr>
        <w:t>tarpeista</w:t>
      </w:r>
      <w:r w:rsidR="004D0A49" w:rsidRPr="00783862">
        <w:rPr>
          <w:rFonts w:ascii="Arial" w:hAnsi="Arial" w:cs="Arial"/>
          <w:sz w:val="20"/>
        </w:rPr>
        <w:t xml:space="preserve"> </w:t>
      </w:r>
      <w:r w:rsidR="008962F6" w:rsidRPr="00783862">
        <w:rPr>
          <w:rFonts w:ascii="Arial" w:hAnsi="Arial" w:cs="Arial"/>
          <w:sz w:val="20"/>
        </w:rPr>
        <w:t>riippuen</w:t>
      </w:r>
      <w:proofErr w:type="gramEnd"/>
      <w:r w:rsidR="008962F6" w:rsidRPr="00783862">
        <w:rPr>
          <w:rFonts w:ascii="Arial" w:hAnsi="Arial" w:cs="Arial"/>
          <w:sz w:val="20"/>
        </w:rPr>
        <w:t xml:space="preserve"> tehdään ehkäisevää työtä</w:t>
      </w:r>
      <w:r w:rsidR="004D0A49" w:rsidRPr="00783862">
        <w:rPr>
          <w:rFonts w:ascii="Arial" w:hAnsi="Arial" w:cs="Arial"/>
          <w:sz w:val="20"/>
        </w:rPr>
        <w:t xml:space="preserve">, </w:t>
      </w:r>
      <w:r w:rsidR="00A42942" w:rsidRPr="00783862">
        <w:rPr>
          <w:rFonts w:ascii="Arial" w:hAnsi="Arial" w:cs="Arial"/>
          <w:sz w:val="20"/>
        </w:rPr>
        <w:t>tukipalveluihin ohjaamista</w:t>
      </w:r>
      <w:r w:rsidR="004D0A49" w:rsidRPr="00783862">
        <w:rPr>
          <w:rFonts w:ascii="Arial" w:hAnsi="Arial" w:cs="Arial"/>
          <w:sz w:val="20"/>
        </w:rPr>
        <w:t>,</w:t>
      </w:r>
      <w:r w:rsidR="008962F6" w:rsidRPr="00783862">
        <w:rPr>
          <w:rFonts w:ascii="Arial" w:hAnsi="Arial" w:cs="Arial"/>
          <w:sz w:val="20"/>
        </w:rPr>
        <w:t xml:space="preserve"> haittoja vähentävää työtä</w:t>
      </w:r>
      <w:r w:rsidR="004D0A49" w:rsidRPr="00783862">
        <w:rPr>
          <w:rFonts w:ascii="Arial" w:hAnsi="Arial" w:cs="Arial"/>
          <w:sz w:val="20"/>
        </w:rPr>
        <w:t xml:space="preserve"> tai esim. tuetaan epämiellyttävissä päihtymistiloissa</w:t>
      </w:r>
      <w:r w:rsidR="008962F6" w:rsidRPr="00783862">
        <w:rPr>
          <w:rFonts w:ascii="Arial" w:hAnsi="Arial" w:cs="Arial"/>
          <w:sz w:val="20"/>
        </w:rPr>
        <w:t>.</w:t>
      </w:r>
    </w:p>
    <w:p w14:paraId="4DB82BD8" w14:textId="49FA4917" w:rsidR="00A12CFF" w:rsidRPr="00783862" w:rsidRDefault="00F85D96" w:rsidP="00D23084">
      <w:pPr>
        <w:spacing w:before="24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V</w:t>
      </w:r>
      <w:r w:rsidR="00DC1808" w:rsidRPr="00783862">
        <w:rPr>
          <w:rFonts w:ascii="Arial" w:hAnsi="Arial" w:cs="Arial"/>
          <w:sz w:val="20"/>
        </w:rPr>
        <w:t xml:space="preserve">apaaehtoiset antavat juhlijoille festarijuhlijan selviytymissetin. Särkyvää-setti sisältää </w:t>
      </w:r>
      <w:r>
        <w:rPr>
          <w:rFonts w:ascii="Arial" w:hAnsi="Arial" w:cs="Arial"/>
          <w:sz w:val="20"/>
        </w:rPr>
        <w:t>tietopaketin</w:t>
      </w:r>
      <w:r w:rsidR="00DC1808" w:rsidRPr="00783862">
        <w:rPr>
          <w:rFonts w:ascii="Arial" w:hAnsi="Arial" w:cs="Arial"/>
          <w:sz w:val="20"/>
        </w:rPr>
        <w:t>, haavapyyhkeen, laastari</w:t>
      </w:r>
      <w:r w:rsidR="00783862">
        <w:rPr>
          <w:rFonts w:ascii="Arial" w:hAnsi="Arial" w:cs="Arial"/>
          <w:sz w:val="20"/>
        </w:rPr>
        <w:t>n</w:t>
      </w:r>
      <w:r w:rsidR="00DC1808" w:rsidRPr="00783862">
        <w:rPr>
          <w:rFonts w:ascii="Arial" w:hAnsi="Arial" w:cs="Arial"/>
          <w:sz w:val="20"/>
        </w:rPr>
        <w:t xml:space="preserve"> ja kondomin. </w:t>
      </w:r>
      <w:r>
        <w:rPr>
          <w:rFonts w:ascii="Arial" w:hAnsi="Arial" w:cs="Arial"/>
          <w:sz w:val="20"/>
        </w:rPr>
        <w:t>Tietopaketissa</w:t>
      </w:r>
      <w:r w:rsidR="00DC1808" w:rsidRPr="00783862">
        <w:rPr>
          <w:rFonts w:ascii="Arial" w:hAnsi="Arial" w:cs="Arial"/>
          <w:sz w:val="20"/>
        </w:rPr>
        <w:t xml:space="preserve"> on tietoa päihteistä, ensiavusta, </w:t>
      </w:r>
      <w:r w:rsidR="00DB527E">
        <w:rPr>
          <w:rFonts w:ascii="Arial" w:hAnsi="Arial" w:cs="Arial"/>
          <w:sz w:val="20"/>
        </w:rPr>
        <w:t xml:space="preserve">seksi- ja </w:t>
      </w:r>
      <w:r w:rsidR="00DC1808" w:rsidRPr="00783862">
        <w:rPr>
          <w:rFonts w:ascii="Arial" w:hAnsi="Arial" w:cs="Arial"/>
          <w:sz w:val="20"/>
        </w:rPr>
        <w:t>virustartunnoist</w:t>
      </w:r>
      <w:r w:rsidR="00A12CFF" w:rsidRPr="00783862">
        <w:rPr>
          <w:rFonts w:ascii="Arial" w:hAnsi="Arial" w:cs="Arial"/>
          <w:sz w:val="20"/>
        </w:rPr>
        <w:t xml:space="preserve">a sekä tukipalveluista. Tavoitteena on </w:t>
      </w:r>
      <w:r w:rsidR="00A618F8">
        <w:rPr>
          <w:rFonts w:ascii="Arial" w:hAnsi="Arial" w:cs="Arial"/>
          <w:sz w:val="20"/>
        </w:rPr>
        <w:t xml:space="preserve">lisätä tietoa huolehtia itsestään, </w:t>
      </w:r>
      <w:r w:rsidR="00CC40D6" w:rsidRPr="00783862">
        <w:rPr>
          <w:rFonts w:ascii="Arial" w:hAnsi="Arial" w:cs="Arial"/>
          <w:sz w:val="20"/>
        </w:rPr>
        <w:t>ehkäistä päihdehaittoja</w:t>
      </w:r>
      <w:r w:rsidR="0004793E" w:rsidRPr="00783862">
        <w:rPr>
          <w:rFonts w:ascii="Arial" w:hAnsi="Arial" w:cs="Arial"/>
          <w:sz w:val="20"/>
        </w:rPr>
        <w:t xml:space="preserve"> sekä </w:t>
      </w:r>
      <w:r w:rsidR="00A12CFF" w:rsidRPr="00783862">
        <w:rPr>
          <w:rFonts w:ascii="Arial" w:hAnsi="Arial" w:cs="Arial"/>
          <w:sz w:val="20"/>
        </w:rPr>
        <w:t>t</w:t>
      </w:r>
      <w:r w:rsidR="0004793E" w:rsidRPr="00783862">
        <w:rPr>
          <w:rFonts w:ascii="Arial" w:hAnsi="Arial" w:cs="Arial"/>
          <w:sz w:val="20"/>
        </w:rPr>
        <w:t>urvata onnistunut festarikokemus kaikille.</w:t>
      </w:r>
    </w:p>
    <w:p w14:paraId="2D76DC08" w14:textId="66B1A240" w:rsidR="00F10CAC" w:rsidRDefault="00F10CAC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43E3DB39" w14:textId="4D71C9F6" w:rsidR="00DC1808" w:rsidRPr="00783862" w:rsidRDefault="00747D20" w:rsidP="00DC1808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KIERTÄVÄ SEKSUAALITERVEYSTYÖ</w:t>
      </w:r>
    </w:p>
    <w:p w14:paraId="175DFC04" w14:textId="77777777" w:rsidR="00DC1808" w:rsidRPr="00783862" w:rsidRDefault="00DC1808" w:rsidP="00DC1808">
      <w:pPr>
        <w:jc w:val="both"/>
        <w:rPr>
          <w:rFonts w:ascii="Arial" w:hAnsi="Arial" w:cs="Arial"/>
          <w:b/>
          <w:sz w:val="20"/>
        </w:rPr>
      </w:pPr>
    </w:p>
    <w:p w14:paraId="0B99E4EC" w14:textId="7002526D" w:rsidR="004409DD" w:rsidRDefault="00906600" w:rsidP="004409D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Seksuaalitervey</w:t>
      </w:r>
      <w:r w:rsidR="00DB527E">
        <w:rPr>
          <w:rFonts w:ascii="Arial" w:hAnsi="Arial" w:cs="Arial"/>
          <w:sz w:val="20"/>
        </w:rPr>
        <w:t>styön</w:t>
      </w:r>
      <w:r>
        <w:rPr>
          <w:rFonts w:ascii="Arial" w:hAnsi="Arial" w:cs="Arial"/>
          <w:sz w:val="20"/>
        </w:rPr>
        <w:t xml:space="preserve"> vapaaehtoiset</w:t>
      </w:r>
      <w:r w:rsidR="00DC1808" w:rsidRPr="00783862">
        <w:rPr>
          <w:rFonts w:ascii="Arial" w:hAnsi="Arial" w:cs="Arial"/>
          <w:sz w:val="20"/>
        </w:rPr>
        <w:t xml:space="preserve"> jaka</w:t>
      </w:r>
      <w:r w:rsidR="00A42942" w:rsidRPr="00783862">
        <w:rPr>
          <w:rFonts w:ascii="Arial" w:hAnsi="Arial" w:cs="Arial"/>
          <w:sz w:val="20"/>
        </w:rPr>
        <w:t>vat</w:t>
      </w:r>
      <w:r>
        <w:rPr>
          <w:rFonts w:ascii="Arial" w:hAnsi="Arial" w:cs="Arial"/>
          <w:sz w:val="20"/>
        </w:rPr>
        <w:t xml:space="preserve"> tapahtumassa juhlijoille</w:t>
      </w:r>
      <w:r w:rsidR="00DC1808" w:rsidRPr="00783862">
        <w:rPr>
          <w:rFonts w:ascii="Arial" w:hAnsi="Arial" w:cs="Arial"/>
          <w:sz w:val="20"/>
        </w:rPr>
        <w:t xml:space="preserve"> kesäkum</w:t>
      </w:r>
      <w:r w:rsidR="00A42942" w:rsidRPr="00783862">
        <w:rPr>
          <w:rFonts w:ascii="Arial" w:hAnsi="Arial" w:cs="Arial"/>
          <w:sz w:val="20"/>
        </w:rPr>
        <w:t>eja</w:t>
      </w:r>
      <w:r w:rsidR="00DC1808" w:rsidRPr="00783862">
        <w:rPr>
          <w:rFonts w:ascii="Arial" w:hAnsi="Arial" w:cs="Arial"/>
          <w:sz w:val="20"/>
        </w:rPr>
        <w:t xml:space="preserve"> ja vapaaehtoisten kanssa voi keskustella mm. seksitaudeista, niiden tartuntatavoista</w:t>
      </w:r>
      <w:r w:rsidR="00D14FDA" w:rsidRPr="00783862">
        <w:rPr>
          <w:rFonts w:ascii="Arial" w:hAnsi="Arial" w:cs="Arial"/>
          <w:sz w:val="20"/>
        </w:rPr>
        <w:t>,</w:t>
      </w:r>
      <w:r w:rsidR="00DC1808" w:rsidRPr="00783862">
        <w:rPr>
          <w:rFonts w:ascii="Arial" w:hAnsi="Arial" w:cs="Arial"/>
          <w:sz w:val="20"/>
        </w:rPr>
        <w:t xml:space="preserve"> ehkäisystä</w:t>
      </w:r>
      <w:r>
        <w:rPr>
          <w:rFonts w:ascii="Arial" w:hAnsi="Arial" w:cs="Arial"/>
          <w:sz w:val="20"/>
        </w:rPr>
        <w:t>, suostumuksesta</w:t>
      </w:r>
      <w:r w:rsidR="00D14FDA" w:rsidRPr="00783862">
        <w:rPr>
          <w:rFonts w:ascii="Arial" w:hAnsi="Arial" w:cs="Arial"/>
          <w:sz w:val="20"/>
        </w:rPr>
        <w:t xml:space="preserve"> ja seksuaalisuudesta</w:t>
      </w:r>
      <w:r w:rsidR="00DC1808" w:rsidRPr="00783862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Seksuaaliterveystyö</w:t>
      </w:r>
      <w:r w:rsidR="002C5DAC">
        <w:rPr>
          <w:rFonts w:ascii="Arial" w:hAnsi="Arial" w:cs="Arial"/>
          <w:sz w:val="20"/>
        </w:rPr>
        <w:t>mme on inklusiivista.</w:t>
      </w:r>
    </w:p>
    <w:p w14:paraId="4DA60066" w14:textId="77777777" w:rsidR="00935861" w:rsidRPr="00783862" w:rsidRDefault="00935861" w:rsidP="004409DD">
      <w:pPr>
        <w:jc w:val="both"/>
        <w:rPr>
          <w:rFonts w:ascii="Arial" w:hAnsi="Arial" w:cs="Arial"/>
          <w:sz w:val="20"/>
        </w:rPr>
      </w:pPr>
    </w:p>
    <w:p w14:paraId="29EFDF71" w14:textId="77777777" w:rsidR="00D14FDA" w:rsidRPr="00DB527E" w:rsidRDefault="00D14FDA" w:rsidP="004409DD">
      <w:pPr>
        <w:jc w:val="both"/>
        <w:rPr>
          <w:rFonts w:ascii="Arial" w:hAnsi="Arial" w:cs="Arial"/>
          <w:b/>
          <w:sz w:val="20"/>
        </w:rPr>
      </w:pPr>
    </w:p>
    <w:p w14:paraId="342EFF95" w14:textId="16FAC65E" w:rsidR="00DB527E" w:rsidRDefault="00747D20" w:rsidP="00DB527E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HÄIRINTÄYHDYSHENKILÖ-TOIMINTA</w:t>
      </w:r>
    </w:p>
    <w:p w14:paraId="676CF08D" w14:textId="77777777" w:rsidR="00DB527E" w:rsidRPr="00DB527E" w:rsidRDefault="00DB527E" w:rsidP="00DB527E">
      <w:pPr>
        <w:jc w:val="both"/>
        <w:rPr>
          <w:rFonts w:ascii="Arial" w:hAnsi="Arial" w:cs="Arial"/>
          <w:b/>
          <w:bCs/>
          <w:sz w:val="20"/>
        </w:rPr>
      </w:pPr>
    </w:p>
    <w:p w14:paraId="0A0FD7DD" w14:textId="11BA9341" w:rsidR="00DB527E" w:rsidRPr="00DB527E" w:rsidRDefault="00DB527E" w:rsidP="00DB527E">
      <w:pPr>
        <w:jc w:val="both"/>
        <w:rPr>
          <w:rFonts w:ascii="Arial" w:hAnsi="Arial" w:cs="Arial"/>
          <w:sz w:val="20"/>
        </w:rPr>
      </w:pPr>
      <w:r w:rsidRPr="00DB527E">
        <w:rPr>
          <w:rFonts w:ascii="Arial" w:hAnsi="Arial" w:cs="Arial"/>
          <w:sz w:val="20"/>
        </w:rPr>
        <w:t>Häirintäyhdyshenkilöt neuvovat ja tukevat syrjintä-</w:t>
      </w:r>
      <w:r w:rsidR="00823C86">
        <w:rPr>
          <w:rFonts w:ascii="Arial" w:hAnsi="Arial" w:cs="Arial"/>
          <w:sz w:val="20"/>
        </w:rPr>
        <w:t xml:space="preserve">, </w:t>
      </w:r>
      <w:r w:rsidRPr="00DB527E">
        <w:rPr>
          <w:rFonts w:ascii="Arial" w:hAnsi="Arial" w:cs="Arial"/>
          <w:sz w:val="20"/>
        </w:rPr>
        <w:t>häirintä</w:t>
      </w:r>
      <w:r w:rsidR="0040108A">
        <w:rPr>
          <w:rFonts w:ascii="Arial" w:hAnsi="Arial" w:cs="Arial"/>
          <w:sz w:val="20"/>
        </w:rPr>
        <w:t>- ja väkivaltatilanteissa</w:t>
      </w:r>
      <w:r w:rsidRPr="00DB527E">
        <w:rPr>
          <w:rFonts w:ascii="Arial" w:hAnsi="Arial" w:cs="Arial"/>
          <w:sz w:val="20"/>
        </w:rPr>
        <w:t xml:space="preserve">. Häirintäyhdyshenkilöt auttavat tilanteen selvittämisessä, jatkokäsittelyssä sekä muiden auttavien tahojen löytämisessä. </w:t>
      </w:r>
      <w:r w:rsidR="00823C86">
        <w:rPr>
          <w:rFonts w:ascii="Arial" w:hAnsi="Arial" w:cs="Arial"/>
          <w:sz w:val="20"/>
        </w:rPr>
        <w:t xml:space="preserve">Häirintäyhdyshenkilöt on koulutettu </w:t>
      </w:r>
      <w:r w:rsidR="003E4236">
        <w:rPr>
          <w:rFonts w:ascii="Arial" w:hAnsi="Arial" w:cs="Arial"/>
          <w:sz w:val="20"/>
        </w:rPr>
        <w:t xml:space="preserve">erityisesti </w:t>
      </w:r>
      <w:r w:rsidR="00823C86">
        <w:rPr>
          <w:rFonts w:ascii="Arial" w:hAnsi="Arial" w:cs="Arial"/>
          <w:sz w:val="20"/>
        </w:rPr>
        <w:t>henkiseen tukeen</w:t>
      </w:r>
      <w:r w:rsidR="003E4236">
        <w:rPr>
          <w:rFonts w:ascii="Arial" w:hAnsi="Arial" w:cs="Arial"/>
          <w:sz w:val="20"/>
        </w:rPr>
        <w:t xml:space="preserve"> ja </w:t>
      </w:r>
      <w:r w:rsidR="0040108A">
        <w:rPr>
          <w:rFonts w:ascii="Arial" w:hAnsi="Arial" w:cs="Arial"/>
          <w:sz w:val="20"/>
        </w:rPr>
        <w:t xml:space="preserve">seksuaalirikosten uhrien </w:t>
      </w:r>
      <w:r w:rsidR="00861CC0">
        <w:rPr>
          <w:rFonts w:ascii="Arial" w:hAnsi="Arial" w:cs="Arial"/>
          <w:sz w:val="20"/>
        </w:rPr>
        <w:t>tukemiseen (tuntemus mm. rikosprosesseista, seksuaalirikostutkimuksista)</w:t>
      </w:r>
      <w:r w:rsidR="003E4236">
        <w:rPr>
          <w:rFonts w:ascii="Arial" w:hAnsi="Arial" w:cs="Arial"/>
          <w:sz w:val="20"/>
        </w:rPr>
        <w:t>.</w:t>
      </w:r>
    </w:p>
    <w:p w14:paraId="4BDCC588" w14:textId="77777777" w:rsidR="00DB527E" w:rsidRPr="00DB527E" w:rsidRDefault="00DB527E" w:rsidP="00DB527E">
      <w:pPr>
        <w:jc w:val="both"/>
        <w:rPr>
          <w:rFonts w:ascii="Arial" w:hAnsi="Arial" w:cs="Arial"/>
          <w:sz w:val="20"/>
        </w:rPr>
      </w:pPr>
    </w:p>
    <w:p w14:paraId="4D073C9D" w14:textId="77777777" w:rsidR="000B4B36" w:rsidRDefault="000B4B36" w:rsidP="00170A05">
      <w:pPr>
        <w:jc w:val="both"/>
        <w:rPr>
          <w:rFonts w:ascii="Arial" w:hAnsi="Arial" w:cs="Arial"/>
          <w:b/>
          <w:bCs/>
          <w:sz w:val="20"/>
        </w:rPr>
      </w:pPr>
    </w:p>
    <w:p w14:paraId="725BC43F" w14:textId="0BBF82BD" w:rsidR="009F540C" w:rsidRPr="00DB527E" w:rsidRDefault="004409DD" w:rsidP="00170A05">
      <w:pPr>
        <w:jc w:val="both"/>
        <w:rPr>
          <w:rFonts w:ascii="Arial" w:hAnsi="Arial" w:cs="Arial"/>
          <w:b/>
          <w:bCs/>
          <w:sz w:val="20"/>
        </w:rPr>
      </w:pPr>
      <w:r w:rsidRPr="00DB527E">
        <w:rPr>
          <w:rFonts w:ascii="Arial" w:hAnsi="Arial" w:cs="Arial"/>
          <w:b/>
          <w:bCs/>
          <w:sz w:val="20"/>
        </w:rPr>
        <w:t>Vapaaehtoiset</w:t>
      </w:r>
    </w:p>
    <w:p w14:paraId="458488B1" w14:textId="41B6DADC" w:rsidR="004D284A" w:rsidRDefault="004409DD" w:rsidP="009F540C">
      <w:pPr>
        <w:spacing w:before="240"/>
        <w:jc w:val="both"/>
        <w:rPr>
          <w:rFonts w:ascii="Arial" w:hAnsi="Arial" w:cs="Arial"/>
          <w:sz w:val="20"/>
        </w:rPr>
      </w:pPr>
      <w:r w:rsidRPr="00783862">
        <w:rPr>
          <w:rFonts w:ascii="Arial" w:hAnsi="Arial" w:cs="Arial"/>
          <w:sz w:val="20"/>
        </w:rPr>
        <w:t xml:space="preserve">Vapaaehtoiset tunnistaa punaisista liiveistä, joiden selkäpuolella on teksti </w:t>
      </w:r>
      <w:r w:rsidR="003E4236">
        <w:rPr>
          <w:rFonts w:ascii="Arial" w:hAnsi="Arial" w:cs="Arial"/>
          <w:sz w:val="20"/>
        </w:rPr>
        <w:t xml:space="preserve">ensiapu, </w:t>
      </w:r>
      <w:r w:rsidRPr="00783862">
        <w:rPr>
          <w:rFonts w:ascii="Arial" w:hAnsi="Arial" w:cs="Arial"/>
          <w:sz w:val="20"/>
        </w:rPr>
        <w:t>päihdetyö</w:t>
      </w:r>
      <w:r w:rsidR="003E4236">
        <w:rPr>
          <w:rFonts w:ascii="Arial" w:hAnsi="Arial" w:cs="Arial"/>
          <w:sz w:val="20"/>
        </w:rPr>
        <w:t>,</w:t>
      </w:r>
      <w:r w:rsidRPr="00783862">
        <w:rPr>
          <w:rFonts w:ascii="Arial" w:hAnsi="Arial" w:cs="Arial"/>
          <w:sz w:val="20"/>
        </w:rPr>
        <w:t xml:space="preserve"> seksuaaliterveystyö</w:t>
      </w:r>
      <w:r w:rsidR="003E4236">
        <w:rPr>
          <w:rFonts w:ascii="Arial" w:hAnsi="Arial" w:cs="Arial"/>
          <w:sz w:val="20"/>
        </w:rPr>
        <w:t xml:space="preserve"> tai häirintäyhdyshenkilö</w:t>
      </w:r>
      <w:r w:rsidRPr="00783862">
        <w:rPr>
          <w:rFonts w:ascii="Arial" w:hAnsi="Arial" w:cs="Arial"/>
          <w:sz w:val="20"/>
        </w:rPr>
        <w:t xml:space="preserve">. Päivystäjät ovat täysi-ikäisiä ja heidät on koulutettu tehtäväänsä. </w:t>
      </w:r>
      <w:r w:rsidR="00F2399F">
        <w:rPr>
          <w:rFonts w:ascii="Arial" w:hAnsi="Arial" w:cs="Arial"/>
          <w:sz w:val="20"/>
        </w:rPr>
        <w:t>He ovat tapahtumassa paikalla ennakkoon sovitun ajan.</w:t>
      </w:r>
    </w:p>
    <w:p w14:paraId="30A65284" w14:textId="77777777" w:rsidR="002C5DAC" w:rsidRDefault="002C5DAC" w:rsidP="009F540C">
      <w:pPr>
        <w:spacing w:before="240"/>
        <w:jc w:val="both"/>
        <w:rPr>
          <w:rFonts w:ascii="Arial" w:hAnsi="Arial" w:cs="Arial"/>
          <w:sz w:val="20"/>
        </w:rPr>
      </w:pPr>
    </w:p>
    <w:p w14:paraId="2EC57A4A" w14:textId="77777777" w:rsidR="002C5DAC" w:rsidRDefault="002C5DAC" w:rsidP="002C5DAC">
      <w:pPr>
        <w:overflowPunct/>
        <w:autoSpaceDE/>
        <w:autoSpaceDN/>
        <w:adjustRightInd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189E9F4B" w14:textId="77777777" w:rsidR="002C5DAC" w:rsidRDefault="002C5DAC" w:rsidP="002C5DAC">
      <w:pPr>
        <w:overflowPunct/>
        <w:autoSpaceDE/>
        <w:autoSpaceDN/>
        <w:adjustRightInd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06CDF098" w14:textId="77777777" w:rsidR="002C5DAC" w:rsidRDefault="002C5DAC" w:rsidP="002C5DAC">
      <w:pPr>
        <w:overflowPunct/>
        <w:autoSpaceDE/>
        <w:autoSpaceDN/>
        <w:adjustRightInd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3396FAC4" w14:textId="77777777" w:rsidR="002C5DAC" w:rsidRPr="00977EF7" w:rsidRDefault="002C5DAC" w:rsidP="002C5DAC">
      <w:pPr>
        <w:jc w:val="both"/>
        <w:rPr>
          <w:rFonts w:ascii="Arial" w:hAnsi="Arial" w:cs="Arial"/>
          <w:sz w:val="18"/>
          <w:szCs w:val="18"/>
        </w:rPr>
      </w:pPr>
      <w:r w:rsidRPr="00977EF7">
        <w:rPr>
          <w:rFonts w:ascii="Arial" w:hAnsi="Arial" w:cs="Arial"/>
          <w:sz w:val="18"/>
          <w:szCs w:val="18"/>
        </w:rPr>
        <w:t>Lisätietoja:</w:t>
      </w:r>
    </w:p>
    <w:p w14:paraId="5ED5DB6D" w14:textId="77777777" w:rsidR="008F059B" w:rsidRDefault="008F059B" w:rsidP="002C5DAC">
      <w:pPr>
        <w:rPr>
          <w:rFonts w:ascii="Arial" w:hAnsi="Arial" w:cs="Arial"/>
          <w:sz w:val="18"/>
          <w:szCs w:val="18"/>
        </w:rPr>
      </w:pPr>
    </w:p>
    <w:p w14:paraId="1B69E5FA" w14:textId="51307743" w:rsidR="00977EF7" w:rsidRDefault="008F059B" w:rsidP="002C5DAC">
      <w:pPr>
        <w:rPr>
          <w:rFonts w:ascii="Arial" w:hAnsi="Arial" w:cs="Arial"/>
          <w:color w:val="0000FF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F</w:t>
      </w:r>
      <w:r w:rsidR="00977EF7">
        <w:rPr>
          <w:rFonts w:ascii="Arial" w:hAnsi="Arial" w:cs="Arial"/>
          <w:sz w:val="18"/>
          <w:szCs w:val="18"/>
        </w:rPr>
        <w:t xml:space="preserve">estarikoordinointi kesäisin: </w:t>
      </w:r>
      <w:hyperlink r:id="rId10" w:history="1">
        <w:r w:rsidR="00977EF7" w:rsidRPr="00D32AF8">
          <w:rPr>
            <w:rStyle w:val="Hyperlinkki"/>
            <w:rFonts w:ascii="Arial" w:hAnsi="Arial" w:cs="Arial"/>
            <w:sz w:val="18"/>
            <w:szCs w:val="18"/>
          </w:rPr>
          <w:t>festarit@punainenristi.fi</w:t>
        </w:r>
      </w:hyperlink>
    </w:p>
    <w:p w14:paraId="5371827D" w14:textId="77777777" w:rsidR="008F059B" w:rsidRDefault="008F059B" w:rsidP="002C5DAC">
      <w:pPr>
        <w:rPr>
          <w:rFonts w:ascii="Arial" w:hAnsi="Arial" w:cs="Arial"/>
          <w:sz w:val="18"/>
          <w:szCs w:val="18"/>
        </w:rPr>
      </w:pPr>
    </w:p>
    <w:p w14:paraId="421F019A" w14:textId="464B57BB" w:rsidR="002C5DAC" w:rsidRPr="00977EF7" w:rsidRDefault="002C5DAC" w:rsidP="002C5DAC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977EF7">
        <w:rPr>
          <w:rFonts w:ascii="Arial" w:hAnsi="Arial" w:cs="Arial"/>
          <w:sz w:val="18"/>
          <w:szCs w:val="18"/>
        </w:rPr>
        <w:t>Kati Laitila</w:t>
      </w:r>
      <w:r w:rsidR="000B4B36" w:rsidRPr="00977EF7">
        <w:rPr>
          <w:rFonts w:ascii="Arial" w:hAnsi="Arial" w:cs="Arial"/>
          <w:sz w:val="18"/>
          <w:szCs w:val="18"/>
        </w:rPr>
        <w:br/>
        <w:t>Terveyden edistämisen suunnittelija</w:t>
      </w:r>
      <w:r w:rsidRPr="00977EF7">
        <w:rPr>
          <w:rFonts w:ascii="Arial" w:hAnsi="Arial" w:cs="Arial"/>
          <w:sz w:val="18"/>
          <w:szCs w:val="18"/>
        </w:rPr>
        <w:t xml:space="preserve"> </w:t>
      </w:r>
    </w:p>
    <w:p w14:paraId="3A8D46F7" w14:textId="77777777" w:rsidR="002C5DAC" w:rsidRPr="00977EF7" w:rsidRDefault="002C5DAC" w:rsidP="002C5DAC">
      <w:pPr>
        <w:rPr>
          <w:rFonts w:ascii="Arial" w:hAnsi="Arial" w:cs="Arial"/>
          <w:sz w:val="18"/>
          <w:szCs w:val="18"/>
        </w:rPr>
      </w:pPr>
      <w:r w:rsidRPr="00977EF7">
        <w:rPr>
          <w:rFonts w:ascii="Arial" w:hAnsi="Arial" w:cs="Arial"/>
          <w:sz w:val="18"/>
          <w:szCs w:val="18"/>
        </w:rPr>
        <w:t>Suomen Punainen Risti</w:t>
      </w:r>
    </w:p>
    <w:p w14:paraId="38546EDE" w14:textId="27B1FE8F" w:rsidR="00730F47" w:rsidRDefault="002C5DAC" w:rsidP="002C5DAC">
      <w:pPr>
        <w:rPr>
          <w:rFonts w:ascii="Arial" w:hAnsi="Arial" w:cs="Arial"/>
          <w:sz w:val="18"/>
          <w:szCs w:val="18"/>
        </w:rPr>
      </w:pPr>
      <w:r w:rsidRPr="00977EF7">
        <w:rPr>
          <w:rFonts w:ascii="Arial" w:hAnsi="Arial" w:cs="Arial"/>
          <w:sz w:val="18"/>
          <w:szCs w:val="18"/>
        </w:rPr>
        <w:t xml:space="preserve">040 589 5778 / </w:t>
      </w:r>
      <w:hyperlink r:id="rId11" w:history="1">
        <w:r w:rsidRPr="00977EF7">
          <w:rPr>
            <w:rFonts w:ascii="Arial" w:hAnsi="Arial" w:cs="Arial"/>
            <w:color w:val="0000FF"/>
            <w:sz w:val="18"/>
            <w:szCs w:val="18"/>
            <w:u w:val="single"/>
          </w:rPr>
          <w:t>kati.laitila@punainenristi.fi</w:t>
        </w:r>
      </w:hyperlink>
      <w:r w:rsidRPr="00977EF7">
        <w:rPr>
          <w:rFonts w:ascii="Arial" w:hAnsi="Arial" w:cs="Arial"/>
          <w:sz w:val="18"/>
          <w:szCs w:val="18"/>
        </w:rPr>
        <w:t xml:space="preserve"> </w:t>
      </w:r>
    </w:p>
    <w:p w14:paraId="58E83949" w14:textId="1A2E134B" w:rsidR="002C5DAC" w:rsidRPr="00977EF7" w:rsidRDefault="002C5DAC" w:rsidP="002C5DAC">
      <w:pPr>
        <w:rPr>
          <w:rFonts w:ascii="Arial" w:hAnsi="Arial" w:cs="Arial"/>
          <w:sz w:val="18"/>
          <w:szCs w:val="18"/>
        </w:rPr>
      </w:pPr>
    </w:p>
    <w:p w14:paraId="5FEA9144" w14:textId="57D42655" w:rsidR="002C5DAC" w:rsidRPr="00977EF7" w:rsidRDefault="000B4B36" w:rsidP="002C5DAC">
      <w:pPr>
        <w:tabs>
          <w:tab w:val="center" w:pos="4986"/>
          <w:tab w:val="right" w:pos="9972"/>
        </w:tabs>
        <w:rPr>
          <w:rFonts w:ascii="Arial" w:hAnsi="Arial" w:cs="Arial"/>
          <w:sz w:val="18"/>
          <w:szCs w:val="18"/>
        </w:rPr>
      </w:pPr>
      <w:hyperlink r:id="rId12" w:tgtFrame="_blank" w:tooltip="https://www.punainenristi.fi/paivystykset" w:history="1">
        <w:r w:rsidRPr="00977EF7">
          <w:rPr>
            <w:rFonts w:ascii="Arial" w:hAnsi="Arial" w:cs="Arial"/>
            <w:color w:val="0000FF"/>
            <w:sz w:val="18"/>
            <w:szCs w:val="18"/>
            <w:u w:val="single"/>
          </w:rPr>
          <w:t>https://www.punainenristi.fi/paivystykset</w:t>
        </w:r>
      </w:hyperlink>
    </w:p>
    <w:p w14:paraId="2EBD2CAE" w14:textId="30B0A8FF" w:rsidR="002C5DAC" w:rsidRPr="00977EF7" w:rsidRDefault="00977EF7" w:rsidP="002C5DAC">
      <w:pPr>
        <w:overflowPunct/>
        <w:autoSpaceDE/>
        <w:autoSpaceDN/>
        <w:adjustRightInd/>
        <w:textAlignment w:val="auto"/>
        <w:rPr>
          <w:rFonts w:ascii="Arial" w:eastAsia="Calibri" w:hAnsi="Arial" w:cs="Arial"/>
          <w:kern w:val="2"/>
          <w:sz w:val="18"/>
          <w:szCs w:val="18"/>
          <w:lang w:eastAsia="en-US"/>
          <w14:ligatures w14:val="standardContextual"/>
        </w:rPr>
      </w:pPr>
      <w:hyperlink r:id="rId13" w:history="1">
        <w:r w:rsidRPr="00977EF7">
          <w:rPr>
            <w:rFonts w:ascii="Arial" w:hAnsi="Arial" w:cs="Arial"/>
            <w:color w:val="0000FF"/>
            <w:sz w:val="18"/>
            <w:szCs w:val="18"/>
            <w:u w:val="single"/>
          </w:rPr>
          <w:t>Tule terveyden edistämisen vapaaehtoiseksi - Punainen Risti</w:t>
        </w:r>
      </w:hyperlink>
    </w:p>
    <w:p w14:paraId="3F3C7E1A" w14:textId="77777777" w:rsidR="002C5DAC" w:rsidRPr="002C5DAC" w:rsidRDefault="002C5DAC" w:rsidP="002C5DAC">
      <w:pPr>
        <w:overflowPunct/>
        <w:autoSpaceDE/>
        <w:autoSpaceDN/>
        <w:adjustRightInd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2C5DAC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 </w:t>
      </w:r>
    </w:p>
    <w:p w14:paraId="678C86CA" w14:textId="77777777" w:rsidR="002C5DAC" w:rsidRPr="00783862" w:rsidRDefault="002C5DAC" w:rsidP="009F540C">
      <w:pPr>
        <w:spacing w:before="240"/>
        <w:jc w:val="both"/>
        <w:rPr>
          <w:rFonts w:ascii="Arial" w:hAnsi="Arial" w:cs="Arial"/>
          <w:b/>
          <w:sz w:val="20"/>
        </w:rPr>
      </w:pPr>
    </w:p>
    <w:sectPr w:rsidR="002C5DAC" w:rsidRPr="00783862" w:rsidSect="001A7789">
      <w:headerReference w:type="default" r:id="rId14"/>
      <w:pgSz w:w="11906" w:h="16838"/>
      <w:pgMar w:top="1134" w:right="1077" w:bottom="1021" w:left="1077" w:header="39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A0E3D" w14:textId="77777777" w:rsidR="00EB4C69" w:rsidRDefault="00EB4C69" w:rsidP="00B42C86">
      <w:r>
        <w:separator/>
      </w:r>
    </w:p>
  </w:endnote>
  <w:endnote w:type="continuationSeparator" w:id="0">
    <w:p w14:paraId="503102D7" w14:textId="77777777" w:rsidR="00EB4C69" w:rsidRDefault="00EB4C69" w:rsidP="00B4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8C383" w14:textId="77777777" w:rsidR="00EB4C69" w:rsidRDefault="00EB4C69" w:rsidP="00B42C86">
      <w:r>
        <w:separator/>
      </w:r>
    </w:p>
  </w:footnote>
  <w:footnote w:type="continuationSeparator" w:id="0">
    <w:p w14:paraId="3A813C10" w14:textId="77777777" w:rsidR="00EB4C69" w:rsidRDefault="00EB4C69" w:rsidP="00B42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58503" w14:textId="3C052075" w:rsidR="00B42C86" w:rsidRDefault="00B42C86" w:rsidP="009F540C">
    <w:pPr>
      <w:pStyle w:val="Yltunniste"/>
      <w:jc w:val="right"/>
    </w:pPr>
  </w:p>
  <w:p w14:paraId="13FC862E" w14:textId="77777777" w:rsidR="00B42C86" w:rsidRDefault="00B42C8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578C3"/>
    <w:multiLevelType w:val="hybridMultilevel"/>
    <w:tmpl w:val="2EACD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10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71"/>
    <w:rsid w:val="0000765E"/>
    <w:rsid w:val="00011A62"/>
    <w:rsid w:val="00026674"/>
    <w:rsid w:val="0004793E"/>
    <w:rsid w:val="000567FD"/>
    <w:rsid w:val="000612DF"/>
    <w:rsid w:val="00091330"/>
    <w:rsid w:val="00092007"/>
    <w:rsid w:val="000A221E"/>
    <w:rsid w:val="000A5AE1"/>
    <w:rsid w:val="000A7B38"/>
    <w:rsid w:val="000B4B36"/>
    <w:rsid w:val="000E3C29"/>
    <w:rsid w:val="000F6BEA"/>
    <w:rsid w:val="001671FA"/>
    <w:rsid w:val="00170A05"/>
    <w:rsid w:val="001A02F4"/>
    <w:rsid w:val="001A2B31"/>
    <w:rsid w:val="001A7789"/>
    <w:rsid w:val="001B16DA"/>
    <w:rsid w:val="001B41CA"/>
    <w:rsid w:val="001B78B3"/>
    <w:rsid w:val="00235E31"/>
    <w:rsid w:val="002448E5"/>
    <w:rsid w:val="00297A65"/>
    <w:rsid w:val="002B3B5B"/>
    <w:rsid w:val="002C5DAC"/>
    <w:rsid w:val="002D13AB"/>
    <w:rsid w:val="002E6B02"/>
    <w:rsid w:val="002F2E88"/>
    <w:rsid w:val="002F7A10"/>
    <w:rsid w:val="0032061C"/>
    <w:rsid w:val="00352A01"/>
    <w:rsid w:val="00363964"/>
    <w:rsid w:val="00384FFE"/>
    <w:rsid w:val="003B5511"/>
    <w:rsid w:val="003E4236"/>
    <w:rsid w:val="0040108A"/>
    <w:rsid w:val="0040374A"/>
    <w:rsid w:val="00403B10"/>
    <w:rsid w:val="004040A2"/>
    <w:rsid w:val="004409DD"/>
    <w:rsid w:val="00464F23"/>
    <w:rsid w:val="00487B21"/>
    <w:rsid w:val="004C3742"/>
    <w:rsid w:val="004D0A49"/>
    <w:rsid w:val="004D284A"/>
    <w:rsid w:val="004F1E0D"/>
    <w:rsid w:val="00501B88"/>
    <w:rsid w:val="005021FD"/>
    <w:rsid w:val="00562646"/>
    <w:rsid w:val="0056470F"/>
    <w:rsid w:val="0057571D"/>
    <w:rsid w:val="00575F6A"/>
    <w:rsid w:val="005C6DDE"/>
    <w:rsid w:val="005D6114"/>
    <w:rsid w:val="0060014C"/>
    <w:rsid w:val="0061785D"/>
    <w:rsid w:val="006308A3"/>
    <w:rsid w:val="006703EA"/>
    <w:rsid w:val="006907D2"/>
    <w:rsid w:val="006919FA"/>
    <w:rsid w:val="006A40CF"/>
    <w:rsid w:val="006B4AEE"/>
    <w:rsid w:val="007301AA"/>
    <w:rsid w:val="00730F47"/>
    <w:rsid w:val="00745C06"/>
    <w:rsid w:val="00747D20"/>
    <w:rsid w:val="00763AB0"/>
    <w:rsid w:val="0078121A"/>
    <w:rsid w:val="00783862"/>
    <w:rsid w:val="00787CD9"/>
    <w:rsid w:val="00795341"/>
    <w:rsid w:val="007A28A5"/>
    <w:rsid w:val="007E442F"/>
    <w:rsid w:val="007F1607"/>
    <w:rsid w:val="0080212F"/>
    <w:rsid w:val="00814A12"/>
    <w:rsid w:val="00823C86"/>
    <w:rsid w:val="00832463"/>
    <w:rsid w:val="00861CC0"/>
    <w:rsid w:val="008962F6"/>
    <w:rsid w:val="008A4725"/>
    <w:rsid w:val="008A61EA"/>
    <w:rsid w:val="008B2396"/>
    <w:rsid w:val="008E21F1"/>
    <w:rsid w:val="008E681B"/>
    <w:rsid w:val="008F059B"/>
    <w:rsid w:val="00906600"/>
    <w:rsid w:val="00932671"/>
    <w:rsid w:val="00935861"/>
    <w:rsid w:val="00937948"/>
    <w:rsid w:val="00943955"/>
    <w:rsid w:val="00955603"/>
    <w:rsid w:val="00972701"/>
    <w:rsid w:val="00975BFC"/>
    <w:rsid w:val="00977EF7"/>
    <w:rsid w:val="00995CA0"/>
    <w:rsid w:val="00996CAB"/>
    <w:rsid w:val="009F540C"/>
    <w:rsid w:val="009F66F4"/>
    <w:rsid w:val="00A01BE0"/>
    <w:rsid w:val="00A12CFF"/>
    <w:rsid w:val="00A42942"/>
    <w:rsid w:val="00A43431"/>
    <w:rsid w:val="00A618F8"/>
    <w:rsid w:val="00A6662C"/>
    <w:rsid w:val="00A72BB9"/>
    <w:rsid w:val="00AB3B56"/>
    <w:rsid w:val="00AC63EB"/>
    <w:rsid w:val="00AF6F9E"/>
    <w:rsid w:val="00B1562E"/>
    <w:rsid w:val="00B16564"/>
    <w:rsid w:val="00B34084"/>
    <w:rsid w:val="00B42C86"/>
    <w:rsid w:val="00B728BB"/>
    <w:rsid w:val="00B83994"/>
    <w:rsid w:val="00B91E3A"/>
    <w:rsid w:val="00BA280A"/>
    <w:rsid w:val="00BA3E31"/>
    <w:rsid w:val="00BE3FFD"/>
    <w:rsid w:val="00BE64D1"/>
    <w:rsid w:val="00C03513"/>
    <w:rsid w:val="00C14CF8"/>
    <w:rsid w:val="00C16509"/>
    <w:rsid w:val="00C57B58"/>
    <w:rsid w:val="00C87A08"/>
    <w:rsid w:val="00C96F74"/>
    <w:rsid w:val="00CB152C"/>
    <w:rsid w:val="00CC40D6"/>
    <w:rsid w:val="00D14FDA"/>
    <w:rsid w:val="00D23084"/>
    <w:rsid w:val="00D41FD4"/>
    <w:rsid w:val="00D46AC0"/>
    <w:rsid w:val="00D515DF"/>
    <w:rsid w:val="00D830E1"/>
    <w:rsid w:val="00DA1458"/>
    <w:rsid w:val="00DA73F8"/>
    <w:rsid w:val="00DB527E"/>
    <w:rsid w:val="00DC1480"/>
    <w:rsid w:val="00DC1808"/>
    <w:rsid w:val="00DE6C3D"/>
    <w:rsid w:val="00E01135"/>
    <w:rsid w:val="00E12F46"/>
    <w:rsid w:val="00E341C0"/>
    <w:rsid w:val="00E47B6F"/>
    <w:rsid w:val="00E627DE"/>
    <w:rsid w:val="00E67551"/>
    <w:rsid w:val="00E71F20"/>
    <w:rsid w:val="00E760F2"/>
    <w:rsid w:val="00EB4C69"/>
    <w:rsid w:val="00F10CAC"/>
    <w:rsid w:val="00F205DA"/>
    <w:rsid w:val="00F2399F"/>
    <w:rsid w:val="00F32038"/>
    <w:rsid w:val="00F437A8"/>
    <w:rsid w:val="00F8128E"/>
    <w:rsid w:val="00F85D96"/>
    <w:rsid w:val="00F905AD"/>
    <w:rsid w:val="00FC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B83AE"/>
  <w15:chartTrackingRefBased/>
  <w15:docId w15:val="{41D8B049-2AE2-457F-B299-6B70ADF4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tsikko1">
    <w:name w:val="heading 1"/>
    <w:basedOn w:val="Normaali"/>
    <w:next w:val="Normaali"/>
    <w:qFormat/>
    <w:pPr>
      <w:keepNext/>
      <w:ind w:left="1276" w:firstLine="28"/>
      <w:outlineLvl w:val="0"/>
    </w:pPr>
    <w:rPr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InnokylaKansiotsikkoArial20bt">
    <w:name w:val="Innokyla Kansiotsikko Arial 20 bt"/>
    <w:basedOn w:val="Normaali"/>
    <w:link w:val="InnokylaKansiotsikkoArial20btChar"/>
    <w:qFormat/>
    <w:rsid w:val="00D46AC0"/>
    <w:pPr>
      <w:overflowPunct/>
      <w:autoSpaceDE/>
      <w:autoSpaceDN/>
      <w:adjustRightInd/>
      <w:spacing w:after="240" w:line="360" w:lineRule="auto"/>
      <w:textAlignment w:val="auto"/>
    </w:pPr>
    <w:rPr>
      <w:rFonts w:ascii="Arial" w:hAnsi="Arial"/>
      <w:sz w:val="40"/>
      <w:szCs w:val="40"/>
      <w:lang w:val="x-none" w:eastAsia="en-US"/>
    </w:rPr>
  </w:style>
  <w:style w:type="character" w:customStyle="1" w:styleId="InnokylaKansiotsikkoArial20btChar">
    <w:name w:val="Innokyla Kansiotsikko Arial 20 bt Char"/>
    <w:link w:val="InnokylaKansiotsikkoArial20bt"/>
    <w:rsid w:val="00D46AC0"/>
    <w:rPr>
      <w:rFonts w:ascii="Arial" w:hAnsi="Arial"/>
      <w:sz w:val="40"/>
      <w:szCs w:val="40"/>
      <w:lang w:val="x-none"/>
    </w:rPr>
  </w:style>
  <w:style w:type="character" w:styleId="Hyperlinkki">
    <w:name w:val="Hyperlink"/>
    <w:rsid w:val="00BE64D1"/>
    <w:rPr>
      <w:color w:val="0000FF"/>
      <w:u w:val="single"/>
    </w:rPr>
  </w:style>
  <w:style w:type="paragraph" w:styleId="Yltunniste">
    <w:name w:val="header"/>
    <w:basedOn w:val="Normaali"/>
    <w:link w:val="YltunnisteChar"/>
    <w:rsid w:val="00B42C86"/>
    <w:pPr>
      <w:tabs>
        <w:tab w:val="center" w:pos="4986"/>
        <w:tab w:val="right" w:pos="9972"/>
      </w:tabs>
    </w:pPr>
  </w:style>
  <w:style w:type="character" w:customStyle="1" w:styleId="YltunnisteChar">
    <w:name w:val="Ylätunniste Char"/>
    <w:link w:val="Yltunniste"/>
    <w:rsid w:val="00B42C86"/>
    <w:rPr>
      <w:sz w:val="24"/>
      <w:lang w:val="fi-FI" w:eastAsia="fi-FI"/>
    </w:rPr>
  </w:style>
  <w:style w:type="paragraph" w:styleId="Alatunniste">
    <w:name w:val="footer"/>
    <w:basedOn w:val="Normaali"/>
    <w:link w:val="AlatunnisteChar"/>
    <w:rsid w:val="00B42C86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link w:val="Alatunniste"/>
    <w:rsid w:val="00B42C86"/>
    <w:rPr>
      <w:sz w:val="24"/>
      <w:lang w:val="fi-FI" w:eastAsia="fi-FI"/>
    </w:rPr>
  </w:style>
  <w:style w:type="character" w:styleId="AvattuHyperlinkki">
    <w:name w:val="FollowedHyperlink"/>
    <w:basedOn w:val="Kappaleenoletusfontti"/>
    <w:rsid w:val="00170A05"/>
    <w:rPr>
      <w:color w:val="954F72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23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2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unainenristi.fi/vapaaehtoiseksi/terveytta-edistama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unainenristi.fi/paivystykse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ti.laitila@punainenristi.f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estarit@punainenristi.f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unainenristi.fi/paivystykse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68E2A-00DC-46A5-9338-C929A1CF8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377</Words>
  <Characters>4087</Characters>
  <Application>Microsoft Office Word</Application>
  <DocSecurity>0</DocSecurity>
  <Lines>34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Suomen Punainen Risti</vt:lpstr>
      <vt:lpstr>Suomen Punainen Risti</vt:lpstr>
    </vt:vector>
  </TitlesOfParts>
  <Company>Hämeen piiri</Company>
  <LinksUpToDate>false</LinksUpToDate>
  <CharactersWithSpaces>4456</CharactersWithSpaces>
  <SharedDoc>false</SharedDoc>
  <HLinks>
    <vt:vector size="30" baseType="variant"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http://www.punainenristi.fi/paihdetyo</vt:lpwstr>
      </vt:variant>
      <vt:variant>
        <vt:lpwstr/>
      </vt:variant>
      <vt:variant>
        <vt:i4>2359379</vt:i4>
      </vt:variant>
      <vt:variant>
        <vt:i4>9</vt:i4>
      </vt:variant>
      <vt:variant>
        <vt:i4>0</vt:i4>
      </vt:variant>
      <vt:variant>
        <vt:i4>5</vt:i4>
      </vt:variant>
      <vt:variant>
        <vt:lpwstr>mailto:kati.laitila@punainenristi.fi</vt:lpwstr>
      </vt:variant>
      <vt:variant>
        <vt:lpwstr/>
      </vt:variant>
      <vt:variant>
        <vt:i4>4391012</vt:i4>
      </vt:variant>
      <vt:variant>
        <vt:i4>6</vt:i4>
      </vt:variant>
      <vt:variant>
        <vt:i4>0</vt:i4>
      </vt:variant>
      <vt:variant>
        <vt:i4>5</vt:i4>
      </vt:variant>
      <vt:variant>
        <vt:lpwstr>mailto:festarit@redcross.fi</vt:lpwstr>
      </vt:variant>
      <vt:variant>
        <vt:lpwstr/>
      </vt:variant>
      <vt:variant>
        <vt:i4>7405633</vt:i4>
      </vt:variant>
      <vt:variant>
        <vt:i4>3</vt:i4>
      </vt:variant>
      <vt:variant>
        <vt:i4>0</vt:i4>
      </vt:variant>
      <vt:variant>
        <vt:i4>5</vt:i4>
      </vt:variant>
      <vt:variant>
        <vt:lpwstr>mailto:festarit@punainenristi.fi</vt:lpwstr>
      </vt:variant>
      <vt:variant>
        <vt:lpwstr/>
      </vt:variant>
      <vt:variant>
        <vt:i4>4718686</vt:i4>
      </vt:variant>
      <vt:variant>
        <vt:i4>0</vt:i4>
      </vt:variant>
      <vt:variant>
        <vt:i4>0</vt:i4>
      </vt:variant>
      <vt:variant>
        <vt:i4>5</vt:i4>
      </vt:variant>
      <vt:variant>
        <vt:lpwstr>http://rednet.punainenristi.fi/piirit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Suomen Punainen Risti</dc:title>
  <dc:subject/>
  <dc:creator>SPR</dc:creator>
  <cp:keywords/>
  <cp:lastModifiedBy>Laitila Kati</cp:lastModifiedBy>
  <cp:revision>39</cp:revision>
  <cp:lastPrinted>2024-06-26T14:08:00Z</cp:lastPrinted>
  <dcterms:created xsi:type="dcterms:W3CDTF">2024-06-26T13:43:00Z</dcterms:created>
  <dcterms:modified xsi:type="dcterms:W3CDTF">2024-06-26T14:09:00Z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