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2B" w:rsidRDefault="00792C2B" w:rsidP="004179E6">
      <w:pPr>
        <w:pStyle w:val="Title"/>
        <w:jc w:val="both"/>
      </w:pPr>
    </w:p>
    <w:p w:rsidR="00E37B49" w:rsidRDefault="00440C10" w:rsidP="004179E6">
      <w:pPr>
        <w:pStyle w:val="Title"/>
        <w:jc w:val="both"/>
      </w:pPr>
      <w:r w:rsidRPr="00792C2B">
        <w:t>Punaisen Ristin kouluttajakoulutus</w:t>
      </w:r>
    </w:p>
    <w:p w:rsidR="00507DAA" w:rsidRDefault="00507DAA" w:rsidP="004179E6">
      <w:pPr>
        <w:jc w:val="both"/>
      </w:pPr>
    </w:p>
    <w:p w:rsidR="00507DAA" w:rsidRPr="00507DAA" w:rsidRDefault="00507DAA" w:rsidP="004179E6">
      <w:pPr>
        <w:jc w:val="both"/>
      </w:pPr>
      <w:r>
        <w:rPr>
          <w:noProof/>
        </w:rPr>
        <w:drawing>
          <wp:inline distT="0" distB="0" distL="0" distR="0">
            <wp:extent cx="5731510" cy="3821007"/>
            <wp:effectExtent l="0" t="0" r="2540" b="8255"/>
            <wp:docPr id="2" name="Picture 2" descr="C:\Users\kuituma\AppData\Local\Microsoft\Windows\INetCache\Content.Word\Maunula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uituma\AppData\Local\Microsoft\Windows\INetCache\Content.Word\Maunula 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10" w:rsidRPr="00792C2B" w:rsidRDefault="00440C10" w:rsidP="004179E6">
      <w:pPr>
        <w:jc w:val="both"/>
        <w:rPr>
          <w:rFonts w:ascii="SignaColumn-Light" w:hAnsi="SignaColumn-Light"/>
        </w:rPr>
      </w:pPr>
    </w:p>
    <w:p w:rsidR="00440C10" w:rsidRPr="00507DAA" w:rsidRDefault="00440C10" w:rsidP="004179E6">
      <w:pPr>
        <w:pStyle w:val="Subtitle"/>
        <w:jc w:val="both"/>
        <w:rPr>
          <w:rFonts w:ascii="SignaColumn-Light" w:hAnsi="SignaColumn-Light"/>
        </w:rPr>
      </w:pPr>
      <w:r w:rsidRPr="00507DAA">
        <w:rPr>
          <w:rFonts w:ascii="SignaColumn-Light" w:hAnsi="SignaColumn-Light"/>
        </w:rPr>
        <w:t>sopii sinulle, jos</w:t>
      </w:r>
    </w:p>
    <w:p w:rsidR="00440C10" w:rsidRDefault="00440C10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haluat kehittää omaa osaamistasi ja haluat jakaa sitä eteenpäin</w:t>
      </w:r>
    </w:p>
    <w:p w:rsidR="00507DAA" w:rsidRPr="00792C2B" w:rsidRDefault="00507DAA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haluat edistää inhimillisyyden ja välittämisen arvoja, tehdä arjesta turvallisempaa ja auttaa muita auttamaan toisiaan</w:t>
      </w:r>
    </w:p>
    <w:p w:rsidR="00507DAA" w:rsidRPr="00792C2B" w:rsidRDefault="00507DAA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sinulla on jo kokemusta vapaaehtoisena toimimisesta</w:t>
      </w:r>
    </w:p>
    <w:p w:rsidR="00507DAA" w:rsidRPr="00507DAA" w:rsidRDefault="00507DAA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pidät esiintymisestä ja sinulla on hyvät vuorovaikutustaidot</w:t>
      </w:r>
    </w:p>
    <w:p w:rsidR="00440C10" w:rsidRDefault="00440C10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olet valmis sitoutumaan kouluttajan tehtävään</w:t>
      </w:r>
    </w:p>
    <w:p w:rsidR="004E18F8" w:rsidRDefault="004E18F8" w:rsidP="004E18F8">
      <w:pPr>
        <w:pStyle w:val="Subtitle"/>
      </w:pPr>
      <w:r>
        <w:t>Toimi näin, jos haluat mukaan kouluttajakoulutukseen</w:t>
      </w:r>
    </w:p>
    <w:p w:rsidR="004E18F8" w:rsidRDefault="004E18F8" w:rsidP="004E18F8">
      <w:pPr>
        <w:pStyle w:val="ListParagraph"/>
        <w:numPr>
          <w:ilvl w:val="0"/>
          <w:numId w:val="13"/>
        </w:numPr>
      </w:pPr>
      <w:bookmarkStart w:id="0" w:name="_GoBack"/>
      <w:r>
        <w:t>Lue tämä ohje huolella. Mieti, mikä koulutuslinja kiinnostaa ja onko sinulla riittävästi kokemusta siihen.</w:t>
      </w:r>
    </w:p>
    <w:p w:rsidR="004E18F8" w:rsidRDefault="004E18F8" w:rsidP="004E18F8">
      <w:pPr>
        <w:pStyle w:val="ListParagraph"/>
        <w:numPr>
          <w:ilvl w:val="0"/>
          <w:numId w:val="13"/>
        </w:numPr>
      </w:pPr>
      <w:r>
        <w:t>Sovi kouluttajakoulutuksesta osastosi kanssa. Lasku koulutuksesta lähetetään osastolle.</w:t>
      </w:r>
    </w:p>
    <w:p w:rsidR="004E18F8" w:rsidRPr="004E18F8" w:rsidRDefault="001B6C49" w:rsidP="004E18F8">
      <w:pPr>
        <w:pStyle w:val="ListParagraph"/>
        <w:numPr>
          <w:ilvl w:val="0"/>
          <w:numId w:val="13"/>
        </w:numPr>
      </w:pPr>
      <w:r>
        <w:t xml:space="preserve">Ota yhteyttä koulutussuunnittelijaan (Maaria Kuitunen, </w:t>
      </w:r>
      <w:hyperlink r:id="rId8" w:history="1">
        <w:r w:rsidRPr="005456CC">
          <w:rPr>
            <w:rStyle w:val="Hyperlink"/>
          </w:rPr>
          <w:t>maaria.kuitunen@redcross.fi</w:t>
        </w:r>
      </w:hyperlink>
      <w:r>
        <w:t>). Kaikki koulutukseen haluavat kutsutaan piiritoimistolle haastatteluun.</w:t>
      </w:r>
    </w:p>
    <w:bookmarkEnd w:id="0"/>
    <w:p w:rsidR="00440C10" w:rsidRPr="00507DAA" w:rsidRDefault="00440C10" w:rsidP="004179E6">
      <w:pPr>
        <w:pStyle w:val="Subtitle"/>
        <w:jc w:val="both"/>
        <w:rPr>
          <w:rFonts w:ascii="SignaColumn-Light" w:hAnsi="SignaColumn-Light"/>
        </w:rPr>
      </w:pPr>
      <w:r w:rsidRPr="00507DAA">
        <w:rPr>
          <w:rFonts w:ascii="SignaColumn-Light" w:hAnsi="SignaColumn-Light"/>
        </w:rPr>
        <w:t>Kouluttajan polku</w:t>
      </w:r>
    </w:p>
    <w:p w:rsidR="00440C10" w:rsidRPr="00792C2B" w:rsidRDefault="00507DAA" w:rsidP="004179E6">
      <w:pPr>
        <w:pStyle w:val="ListParagraph"/>
        <w:numPr>
          <w:ilvl w:val="0"/>
          <w:numId w:val="3"/>
        </w:num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t>H</w:t>
      </w:r>
      <w:r w:rsidR="00440C10" w:rsidRPr="00792C2B">
        <w:rPr>
          <w:rFonts w:ascii="SignaColumn-Light" w:hAnsi="SignaColumn-Light"/>
        </w:rPr>
        <w:t>aastattelu/opintosuunnitelman teko piirin koulutussuunnittelijan kanssa</w:t>
      </w:r>
    </w:p>
    <w:p w:rsidR="00440C10" w:rsidRPr="00792C2B" w:rsidRDefault="00507DAA" w:rsidP="004179E6">
      <w:pPr>
        <w:pStyle w:val="ListParagraph"/>
        <w:numPr>
          <w:ilvl w:val="0"/>
          <w:numId w:val="3"/>
        </w:num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t>Yhteinen osa (verkkokurssi</w:t>
      </w:r>
      <w:r w:rsidR="00440C10" w:rsidRPr="00792C2B">
        <w:rPr>
          <w:rFonts w:ascii="SignaColumn-Light" w:hAnsi="SignaColumn-Light"/>
        </w:rPr>
        <w:t>)</w:t>
      </w:r>
    </w:p>
    <w:p w:rsidR="00440C10" w:rsidRPr="00792C2B" w:rsidRDefault="00507DAA" w:rsidP="004179E6">
      <w:pPr>
        <w:pStyle w:val="ListParagraph"/>
        <w:numPr>
          <w:ilvl w:val="0"/>
          <w:numId w:val="3"/>
        </w:num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lastRenderedPageBreak/>
        <w:t>V</w:t>
      </w:r>
      <w:r w:rsidR="00440C10" w:rsidRPr="00792C2B">
        <w:rPr>
          <w:rFonts w:ascii="SignaColumn-Light" w:hAnsi="SignaColumn-Light"/>
        </w:rPr>
        <w:t>älineosa 3.-4.11. Helsingissä</w:t>
      </w:r>
    </w:p>
    <w:p w:rsidR="00440C10" w:rsidRPr="00792C2B" w:rsidRDefault="00440C10" w:rsidP="004179E6">
      <w:pPr>
        <w:pStyle w:val="ListParagraph"/>
        <w:numPr>
          <w:ilvl w:val="0"/>
          <w:numId w:val="3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Sisältöosa koulutuslinjoittain (päivämäärät alla)</w:t>
      </w:r>
    </w:p>
    <w:p w:rsidR="00440C10" w:rsidRPr="00792C2B" w:rsidRDefault="00507DAA" w:rsidP="004179E6">
      <w:pPr>
        <w:pStyle w:val="ListParagraph"/>
        <w:numPr>
          <w:ilvl w:val="0"/>
          <w:numId w:val="3"/>
        </w:num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t>O</w:t>
      </w:r>
      <w:r w:rsidR="00440C10" w:rsidRPr="00792C2B">
        <w:rPr>
          <w:rFonts w:ascii="SignaColumn-Light" w:hAnsi="SignaColumn-Light"/>
        </w:rPr>
        <w:t>petusnäyte</w:t>
      </w:r>
    </w:p>
    <w:p w:rsidR="00507DAA" w:rsidRDefault="00507DAA" w:rsidP="004179E6">
      <w:pPr>
        <w:pStyle w:val="Heading1"/>
        <w:jc w:val="both"/>
      </w:pPr>
    </w:p>
    <w:p w:rsidR="00440C10" w:rsidRPr="00FB19DB" w:rsidRDefault="00440C10" w:rsidP="004179E6">
      <w:pPr>
        <w:pStyle w:val="Heading1"/>
        <w:jc w:val="both"/>
      </w:pPr>
      <w:r w:rsidRPr="00FB19DB">
        <w:t>Kouluttaja erikoistuu johonkin koulutuslinjoist</w:t>
      </w:r>
      <w:r w:rsidR="00507DAA" w:rsidRPr="00FB19DB">
        <w:t>a, joista</w:t>
      </w:r>
      <w:r w:rsidRPr="00FB19DB">
        <w:t xml:space="preserve"> on </w:t>
      </w:r>
      <w:r w:rsidR="00507DAA" w:rsidRPr="00FB19DB">
        <w:t xml:space="preserve">lisäksi </w:t>
      </w:r>
      <w:r w:rsidRPr="00FB19DB">
        <w:t>omia pätevyysvaatimuksia:</w:t>
      </w:r>
    </w:p>
    <w:p w:rsidR="00507DAA" w:rsidRPr="00507DAA" w:rsidRDefault="00507DAA" w:rsidP="004179E6">
      <w:pPr>
        <w:jc w:val="both"/>
      </w:pPr>
    </w:p>
    <w:p w:rsidR="00EC1B75" w:rsidRPr="00FB19DB" w:rsidRDefault="00440C10" w:rsidP="004179E6">
      <w:pPr>
        <w:pStyle w:val="Heading2"/>
        <w:jc w:val="both"/>
      </w:pPr>
      <w:r w:rsidRPr="00FB19DB">
        <w:t>Henkisen tuen kouluttaja:</w:t>
      </w:r>
    </w:p>
    <w:p w:rsidR="00EC1B75" w:rsidRPr="00EC1B75" w:rsidRDefault="0094231E" w:rsidP="004179E6">
      <w:pPr>
        <w:pStyle w:val="ListParagraph"/>
        <w:numPr>
          <w:ilvl w:val="0"/>
          <w:numId w:val="2"/>
        </w:numPr>
        <w:spacing w:after="0"/>
        <w:jc w:val="both"/>
        <w:rPr>
          <w:rFonts w:ascii="SignaColumn-Light" w:hAnsi="SignaColumn-Light"/>
        </w:rPr>
      </w:pPr>
      <w:r w:rsidRPr="00EC1B75">
        <w:rPr>
          <w:rFonts w:ascii="SignaColumn-Light" w:hAnsi="SignaColumn-Light"/>
        </w:rPr>
        <w:t>S</w:t>
      </w:r>
      <w:r w:rsidR="00440C10" w:rsidRPr="00EC1B75">
        <w:rPr>
          <w:rFonts w:ascii="SignaColumn-Light" w:hAnsi="SignaColumn-Light"/>
        </w:rPr>
        <w:t xml:space="preserve">oveltuva terveys- tai sosiaalialan koulutus </w:t>
      </w:r>
    </w:p>
    <w:p w:rsidR="00440C10" w:rsidRPr="00792C2B" w:rsidRDefault="00440C10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Työkokemus tai vapaaehtoistyön kokemusta </w:t>
      </w:r>
    </w:p>
    <w:p w:rsidR="00440C10" w:rsidRPr="00792C2B" w:rsidRDefault="00440C10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Henkis</w:t>
      </w:r>
      <w:r w:rsidR="0094231E" w:rsidRPr="00792C2B">
        <w:rPr>
          <w:rFonts w:ascii="SignaColumn-Light" w:hAnsi="SignaColumn-Light"/>
          <w:sz w:val="20"/>
          <w:szCs w:val="20"/>
        </w:rPr>
        <w:t xml:space="preserve">en tuen peruskurssi suoritettu </w:t>
      </w:r>
    </w:p>
    <w:p w:rsidR="0094231E" w:rsidRPr="00792C2B" w:rsidRDefault="00440C10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Ymmärrät mitä tarkoittaa: ”isot ko</w:t>
      </w:r>
      <w:r w:rsidR="0094231E" w:rsidRPr="00792C2B">
        <w:rPr>
          <w:rFonts w:ascii="SignaColumn-Light" w:hAnsi="SignaColumn-Light"/>
          <w:sz w:val="20"/>
          <w:szCs w:val="20"/>
        </w:rPr>
        <w:t>rvat, pieni suu ja suuri sydän”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440C10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Sisältöosa 24.-25.11.</w:t>
      </w:r>
      <w:r w:rsidR="00440C10"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440C10" w:rsidRPr="00792C2B" w:rsidRDefault="00440C10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440C10" w:rsidRPr="00792C2B" w:rsidRDefault="00440C10" w:rsidP="004179E6">
      <w:pPr>
        <w:pStyle w:val="Heading2"/>
        <w:jc w:val="both"/>
      </w:pPr>
      <w:r w:rsidRPr="00792C2B">
        <w:t>Humanitäärisen oikeuden kouluttaja: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S</w:t>
      </w:r>
      <w:r w:rsidR="00440C10" w:rsidRPr="00792C2B">
        <w:rPr>
          <w:rFonts w:ascii="SignaColumn-Light" w:hAnsi="SignaColumn-Light"/>
          <w:sz w:val="20"/>
          <w:szCs w:val="20"/>
        </w:rPr>
        <w:t>inulla on kansainvälisen oikeuden tuntemusta tai vankka</w:t>
      </w:r>
      <w:r w:rsidRPr="00792C2B">
        <w:rPr>
          <w:rFonts w:ascii="SignaColumn-Light" w:hAnsi="SignaColumn-Light"/>
          <w:sz w:val="20"/>
          <w:szCs w:val="20"/>
        </w:rPr>
        <w:t>a</w:t>
      </w:r>
      <w:r w:rsidR="00440C10" w:rsidRPr="00792C2B">
        <w:rPr>
          <w:rFonts w:ascii="SignaColumn-Light" w:hAnsi="SignaColumn-Light"/>
          <w:sz w:val="20"/>
          <w:szCs w:val="20"/>
        </w:rPr>
        <w:t xml:space="preserve"> kenttäkokemus</w:t>
      </w:r>
      <w:r w:rsidRPr="00792C2B">
        <w:rPr>
          <w:rFonts w:ascii="SignaColumn-Light" w:hAnsi="SignaColumn-Light"/>
          <w:sz w:val="20"/>
          <w:szCs w:val="20"/>
        </w:rPr>
        <w:t>ta humanitaarisestä oikeudesta</w:t>
      </w:r>
      <w:r w:rsidR="00440C10"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H</w:t>
      </w:r>
      <w:r w:rsidR="00440C10" w:rsidRPr="00792C2B">
        <w:rPr>
          <w:rFonts w:ascii="SignaColumn-Light" w:hAnsi="SignaColumn-Light"/>
          <w:sz w:val="20"/>
          <w:szCs w:val="20"/>
        </w:rPr>
        <w:t xml:space="preserve">aluat jakaa tietoa Punaisen Ristin roolista humanitaarisessa oikeudessa 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O</w:t>
      </w:r>
      <w:r w:rsidR="00440C10" w:rsidRPr="00792C2B">
        <w:rPr>
          <w:rFonts w:ascii="SignaColumn-Light" w:hAnsi="SignaColumn-Light"/>
          <w:sz w:val="20"/>
          <w:szCs w:val="20"/>
        </w:rPr>
        <w:t>let suorittanut SPR:n humani</w:t>
      </w:r>
      <w:r w:rsidRPr="00792C2B">
        <w:rPr>
          <w:rFonts w:ascii="SignaColumn-Light" w:hAnsi="SignaColumn-Light"/>
          <w:sz w:val="20"/>
          <w:szCs w:val="20"/>
        </w:rPr>
        <w:t>taarisen oikeuden peruskurssin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Sisältöosa 24.-25.11. </w:t>
      </w:r>
    </w:p>
    <w:p w:rsidR="00440C10" w:rsidRPr="00792C2B" w:rsidRDefault="00440C10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440C10" w:rsidRPr="00792C2B" w:rsidRDefault="00440C10" w:rsidP="004179E6">
      <w:pPr>
        <w:pStyle w:val="Heading2"/>
        <w:jc w:val="both"/>
      </w:pPr>
      <w:r w:rsidRPr="00792C2B">
        <w:t>Järjestökouluttaja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21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K</w:t>
      </w:r>
      <w:r w:rsidR="00440C10" w:rsidRPr="00792C2B">
        <w:rPr>
          <w:rFonts w:ascii="SignaColumn-Light" w:hAnsi="SignaColumn-Light"/>
          <w:sz w:val="20"/>
          <w:szCs w:val="20"/>
        </w:rPr>
        <w:t>okemus</w:t>
      </w:r>
      <w:r w:rsidRPr="00792C2B">
        <w:rPr>
          <w:rFonts w:ascii="SignaColumn-Light" w:hAnsi="SignaColumn-Light"/>
          <w:sz w:val="20"/>
          <w:szCs w:val="20"/>
        </w:rPr>
        <w:t xml:space="preserve">ta järjestötoiminnasta 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21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Kokemusta järjestön </w:t>
      </w:r>
      <w:r w:rsidR="00440C10" w:rsidRPr="00792C2B">
        <w:rPr>
          <w:rFonts w:ascii="SignaColumn-Light" w:hAnsi="SignaColumn-Light"/>
          <w:sz w:val="20"/>
          <w:szCs w:val="20"/>
        </w:rPr>
        <w:t xml:space="preserve">luottamustehtävissä </w:t>
      </w:r>
      <w:r w:rsidRPr="00792C2B">
        <w:rPr>
          <w:rFonts w:ascii="SignaColumn-Light" w:hAnsi="SignaColumn-Light"/>
          <w:sz w:val="20"/>
          <w:szCs w:val="20"/>
        </w:rPr>
        <w:t>toimimisesta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21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Kokemusta</w:t>
      </w:r>
      <w:r w:rsidR="00440C10" w:rsidRPr="00792C2B">
        <w:rPr>
          <w:rFonts w:ascii="SignaColumn-Light" w:hAnsi="SignaColumn-Light"/>
          <w:sz w:val="20"/>
          <w:szCs w:val="20"/>
        </w:rPr>
        <w:t xml:space="preserve"> Punaisen Ristin osastossa </w:t>
      </w:r>
      <w:proofErr w:type="spellStart"/>
      <w:r w:rsidR="00440C10" w:rsidRPr="00792C2B">
        <w:rPr>
          <w:rFonts w:ascii="SignaColumn-Light" w:hAnsi="SignaColumn-Light"/>
          <w:sz w:val="20"/>
          <w:szCs w:val="20"/>
        </w:rPr>
        <w:t>promona</w:t>
      </w:r>
      <w:proofErr w:type="spellEnd"/>
      <w:r w:rsidR="00440C10" w:rsidRPr="00792C2B">
        <w:rPr>
          <w:rFonts w:ascii="SignaColumn-Light" w:hAnsi="SignaColumn-Light"/>
          <w:sz w:val="20"/>
          <w:szCs w:val="20"/>
        </w:rPr>
        <w:t>, ohjaajana tai yhteyshenkilönä</w:t>
      </w:r>
      <w:r w:rsidRPr="00792C2B">
        <w:rPr>
          <w:rFonts w:ascii="SignaColumn-Light" w:hAnsi="SignaColumn-Light"/>
          <w:sz w:val="20"/>
          <w:szCs w:val="20"/>
        </w:rPr>
        <w:t xml:space="preserve"> toimimisesta</w:t>
      </w:r>
      <w:r w:rsidR="00440C10"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94231E" w:rsidRPr="00792C2B" w:rsidRDefault="00440C10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koet Punaisen Ristin tehtävät ja arvomaailm</w:t>
      </w:r>
      <w:r w:rsidR="0094231E" w:rsidRPr="00792C2B">
        <w:rPr>
          <w:rFonts w:ascii="SignaColumn-Light" w:hAnsi="SignaColumn-Light"/>
          <w:sz w:val="20"/>
          <w:szCs w:val="20"/>
        </w:rPr>
        <w:t>an omaksesi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440C10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Sisältöosa 24.-25.11. </w:t>
      </w:r>
      <w:r w:rsidR="00440C10"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440C10" w:rsidRPr="00792C2B" w:rsidRDefault="00440C10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440C10" w:rsidRPr="00792C2B" w:rsidRDefault="00440C10" w:rsidP="004179E6">
      <w:pPr>
        <w:pStyle w:val="Heading2"/>
        <w:jc w:val="both"/>
      </w:pPr>
      <w:r w:rsidRPr="00792C2B">
        <w:t>Monikulttuurisuuskouluttaja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21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K</w:t>
      </w:r>
      <w:r w:rsidR="00440C10" w:rsidRPr="00792C2B">
        <w:rPr>
          <w:rFonts w:ascii="SignaColumn-Light" w:hAnsi="SignaColumn-Light"/>
          <w:sz w:val="20"/>
          <w:szCs w:val="20"/>
        </w:rPr>
        <w:t>okemus</w:t>
      </w:r>
      <w:r w:rsidRPr="00792C2B">
        <w:rPr>
          <w:rFonts w:ascii="SignaColumn-Light" w:hAnsi="SignaColumn-Light"/>
          <w:sz w:val="20"/>
          <w:szCs w:val="20"/>
        </w:rPr>
        <w:t xml:space="preserve">ta järjestötoiminnasta </w:t>
      </w:r>
    </w:p>
    <w:p w:rsidR="00440C10" w:rsidRPr="00792C2B" w:rsidRDefault="0094231E" w:rsidP="004179E6">
      <w:pPr>
        <w:pStyle w:val="Default"/>
        <w:numPr>
          <w:ilvl w:val="0"/>
          <w:numId w:val="2"/>
        </w:numPr>
        <w:spacing w:after="21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H</w:t>
      </w:r>
      <w:r w:rsidR="00440C10" w:rsidRPr="00792C2B">
        <w:rPr>
          <w:rFonts w:ascii="SignaColumn-Light" w:hAnsi="SignaColumn-Light"/>
          <w:sz w:val="20"/>
          <w:szCs w:val="20"/>
        </w:rPr>
        <w:t>alua</w:t>
      </w:r>
      <w:r w:rsidRPr="00792C2B">
        <w:rPr>
          <w:rFonts w:ascii="SignaColumn-Light" w:hAnsi="SignaColumn-Light"/>
          <w:sz w:val="20"/>
          <w:szCs w:val="20"/>
        </w:rPr>
        <w:t>t</w:t>
      </w:r>
      <w:r w:rsidR="00440C10" w:rsidRPr="00792C2B">
        <w:rPr>
          <w:rFonts w:ascii="SignaColumn-Light" w:hAnsi="SignaColumn-Light"/>
          <w:sz w:val="20"/>
          <w:szCs w:val="20"/>
        </w:rPr>
        <w:t xml:space="preserve"> lisätä syrjinnänvastaisuutta ja yhdenvertaisuutta Punaisessa Ristissä </w:t>
      </w:r>
    </w:p>
    <w:p w:rsidR="0094231E" w:rsidRPr="00792C2B" w:rsidRDefault="0094231E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O</w:t>
      </w:r>
      <w:r w:rsidR="00440C10" w:rsidRPr="00792C2B">
        <w:rPr>
          <w:rFonts w:ascii="SignaColumn-Light" w:hAnsi="SignaColumn-Light"/>
          <w:sz w:val="20"/>
          <w:szCs w:val="20"/>
        </w:rPr>
        <w:t>let jo toiminut monikulttuurisessa y</w:t>
      </w:r>
      <w:r w:rsidRPr="00792C2B">
        <w:rPr>
          <w:rFonts w:ascii="SignaColumn-Light" w:hAnsi="SignaColumn-Light"/>
          <w:sz w:val="20"/>
          <w:szCs w:val="20"/>
        </w:rPr>
        <w:t>mpäristössä, meillä tai muualla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Sisältöosa 24.-25.11. </w:t>
      </w:r>
    </w:p>
    <w:p w:rsidR="00440C10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391525" w:rsidRPr="00792C2B" w:rsidRDefault="0001535C" w:rsidP="004179E6">
      <w:pPr>
        <w:pStyle w:val="Heading2"/>
        <w:jc w:val="both"/>
      </w:pPr>
      <w:r w:rsidRPr="00792C2B">
        <w:t>Nuorisokouluttaja</w:t>
      </w:r>
    </w:p>
    <w:p w:rsidR="00391525" w:rsidRPr="00792C2B" w:rsidRDefault="0094231E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O</w:t>
      </w:r>
      <w:r w:rsidR="00391525" w:rsidRPr="00792C2B">
        <w:rPr>
          <w:rFonts w:ascii="SignaColumn-Light" w:hAnsi="SignaColumn-Light"/>
          <w:sz w:val="20"/>
          <w:szCs w:val="20"/>
        </w:rPr>
        <w:t>let ollut mukana nuorisotoiminn</w:t>
      </w:r>
      <w:r w:rsidRPr="00792C2B">
        <w:rPr>
          <w:rFonts w:ascii="SignaColumn-Light" w:hAnsi="SignaColumn-Light"/>
          <w:sz w:val="20"/>
          <w:szCs w:val="20"/>
        </w:rPr>
        <w:t>an eri osa-alueilla, esim. kerhon</w:t>
      </w:r>
      <w:r w:rsidR="00391525" w:rsidRPr="00792C2B">
        <w:rPr>
          <w:rFonts w:ascii="SignaColumn-Light" w:hAnsi="SignaColumn-Light"/>
          <w:sz w:val="20"/>
          <w:szCs w:val="20"/>
        </w:rPr>
        <w:t>ohjaajana, leirillä, piirin nuorisotoimikun</w:t>
      </w:r>
      <w:r w:rsidRPr="00792C2B">
        <w:rPr>
          <w:rFonts w:ascii="SignaColumn-Light" w:hAnsi="SignaColumn-Light"/>
          <w:sz w:val="20"/>
          <w:szCs w:val="20"/>
        </w:rPr>
        <w:t>nassa tai osallistunut n</w:t>
      </w:r>
      <w:r w:rsidR="00391525" w:rsidRPr="00792C2B">
        <w:rPr>
          <w:rFonts w:ascii="SignaColumn-Light" w:hAnsi="SignaColumn-Light"/>
          <w:sz w:val="20"/>
          <w:szCs w:val="20"/>
        </w:rPr>
        <w:t xml:space="preserve">uorten vuosikokoukseen </w:t>
      </w:r>
    </w:p>
    <w:p w:rsidR="00391525" w:rsidRPr="00792C2B" w:rsidRDefault="0094231E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H</w:t>
      </w:r>
      <w:r w:rsidR="00391525" w:rsidRPr="00792C2B">
        <w:rPr>
          <w:rFonts w:ascii="SignaColumn-Light" w:hAnsi="SignaColumn-Light"/>
          <w:sz w:val="20"/>
          <w:szCs w:val="20"/>
        </w:rPr>
        <w:t xml:space="preserve">aluat jakaa tietoa ja innostusta nuorisotoiminnasta tuleville ohjaajille, </w:t>
      </w:r>
      <w:proofErr w:type="spellStart"/>
      <w:r w:rsidR="00391525" w:rsidRPr="00792C2B">
        <w:rPr>
          <w:rFonts w:ascii="SignaColumn-Light" w:hAnsi="SignaColumn-Light"/>
          <w:sz w:val="20"/>
          <w:szCs w:val="20"/>
        </w:rPr>
        <w:t>nuorisopromoille</w:t>
      </w:r>
      <w:proofErr w:type="spellEnd"/>
      <w:r w:rsidR="00391525" w:rsidRPr="00792C2B">
        <w:rPr>
          <w:rFonts w:ascii="SignaColumn-Light" w:hAnsi="SignaColumn-Light"/>
          <w:sz w:val="20"/>
          <w:szCs w:val="20"/>
        </w:rPr>
        <w:t xml:space="preserve"> ja nuorille vapaaehtois</w:t>
      </w:r>
      <w:r w:rsidRPr="00792C2B">
        <w:rPr>
          <w:rFonts w:ascii="SignaColumn-Light" w:hAnsi="SignaColumn-Light"/>
          <w:sz w:val="20"/>
          <w:szCs w:val="20"/>
        </w:rPr>
        <w:t>ille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Sisältöosa 24.-25.11. </w:t>
      </w:r>
    </w:p>
    <w:p w:rsidR="0094231E" w:rsidRPr="00792C2B" w:rsidRDefault="0094231E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391525" w:rsidRPr="00792C2B" w:rsidRDefault="0001535C" w:rsidP="004179E6">
      <w:pPr>
        <w:pStyle w:val="Heading2"/>
        <w:jc w:val="both"/>
      </w:pPr>
      <w:r w:rsidRPr="00792C2B">
        <w:lastRenderedPageBreak/>
        <w:t>Päihdetyön kouluttaja</w:t>
      </w:r>
    </w:p>
    <w:p w:rsidR="00391525" w:rsidRPr="00792C2B" w:rsidRDefault="00391525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Haluat toimia päihteiden käytön ja niiden haittojen vähentämiseksi </w:t>
      </w:r>
    </w:p>
    <w:p w:rsidR="00391525" w:rsidRPr="00792C2B" w:rsidRDefault="0094231E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Sinulla on</w:t>
      </w:r>
      <w:r w:rsidR="00391525" w:rsidRPr="00792C2B">
        <w:rPr>
          <w:rFonts w:ascii="SignaColumn-Light" w:hAnsi="SignaColumn-Light"/>
          <w:sz w:val="20"/>
          <w:szCs w:val="20"/>
        </w:rPr>
        <w:t xml:space="preserve"> hyvät vuorovaikutustaidot, organi</w:t>
      </w:r>
      <w:r w:rsidRPr="00792C2B">
        <w:rPr>
          <w:rFonts w:ascii="SignaColumn-Light" w:hAnsi="SignaColumn-Light"/>
          <w:sz w:val="20"/>
          <w:szCs w:val="20"/>
        </w:rPr>
        <w:t>sointikykyä ja selkeän ulosanti</w:t>
      </w:r>
      <w:r w:rsidR="00391525" w:rsidRPr="00792C2B">
        <w:rPr>
          <w:rFonts w:ascii="SignaColumn-Light" w:hAnsi="SignaColumn-Light"/>
          <w:sz w:val="20"/>
          <w:szCs w:val="20"/>
        </w:rPr>
        <w:t xml:space="preserve"> </w:t>
      </w:r>
    </w:p>
    <w:p w:rsidR="00391525" w:rsidRPr="00792C2B" w:rsidRDefault="00391525" w:rsidP="004179E6">
      <w:pPr>
        <w:pStyle w:val="Default"/>
        <w:numPr>
          <w:ilvl w:val="0"/>
          <w:numId w:val="2"/>
        </w:numPr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 xml:space="preserve">Olet suorittanut SPR:n Varhaisen Puuttumisen koulutuksen ja/tai Päihdeneuvojakurssin </w:t>
      </w:r>
    </w:p>
    <w:p w:rsidR="00DF0B96" w:rsidRPr="00792C2B" w:rsidRDefault="00DF0B96" w:rsidP="004179E6">
      <w:pPr>
        <w:jc w:val="both"/>
        <w:rPr>
          <w:rFonts w:ascii="SignaColumn-Light" w:hAnsi="SignaColumn-Light"/>
          <w:b/>
          <w:bCs/>
          <w:sz w:val="20"/>
          <w:szCs w:val="20"/>
        </w:rPr>
      </w:pPr>
    </w:p>
    <w:p w:rsidR="0094231E" w:rsidRPr="00EC1B75" w:rsidRDefault="0094231E" w:rsidP="004179E6">
      <w:pPr>
        <w:pStyle w:val="Default"/>
        <w:jc w:val="both"/>
        <w:rPr>
          <w:rFonts w:ascii="SignaColumn-Light" w:hAnsi="SignaColumn-Light"/>
          <w:sz w:val="22"/>
          <w:szCs w:val="22"/>
        </w:rPr>
      </w:pPr>
      <w:r w:rsidRPr="00EC1B75">
        <w:rPr>
          <w:rFonts w:ascii="SignaColumn-Light" w:hAnsi="SignaColumn-Light"/>
          <w:sz w:val="22"/>
          <w:szCs w:val="22"/>
        </w:rPr>
        <w:t xml:space="preserve">Sisältöosa 24.-25.11. </w:t>
      </w:r>
    </w:p>
    <w:p w:rsidR="0094231E" w:rsidRPr="00792C2B" w:rsidRDefault="0094231E" w:rsidP="004179E6">
      <w:pPr>
        <w:jc w:val="both"/>
        <w:rPr>
          <w:rFonts w:ascii="SignaColumn-Light" w:hAnsi="SignaColumn-Light"/>
          <w:b/>
          <w:bCs/>
          <w:sz w:val="20"/>
          <w:szCs w:val="20"/>
        </w:rPr>
      </w:pPr>
    </w:p>
    <w:p w:rsidR="00391525" w:rsidRPr="00792C2B" w:rsidRDefault="00391525" w:rsidP="004179E6">
      <w:pPr>
        <w:pStyle w:val="Heading2"/>
        <w:jc w:val="both"/>
      </w:pPr>
      <w:r w:rsidRPr="00792C2B">
        <w:t>Sosiaalipalvelukouluttaja</w:t>
      </w:r>
    </w:p>
    <w:p w:rsidR="00A26721" w:rsidRPr="00792C2B" w:rsidRDefault="00A26721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S</w:t>
      </w:r>
      <w:r w:rsidR="00391525" w:rsidRPr="00792C2B">
        <w:rPr>
          <w:rFonts w:ascii="SignaColumn-Light" w:hAnsi="SignaColumn-Light"/>
          <w:sz w:val="20"/>
          <w:szCs w:val="20"/>
        </w:rPr>
        <w:t>osiaali- tai t</w:t>
      </w:r>
      <w:r w:rsidRPr="00792C2B">
        <w:rPr>
          <w:rFonts w:ascii="SignaColumn-Light" w:hAnsi="SignaColumn-Light"/>
          <w:sz w:val="20"/>
          <w:szCs w:val="20"/>
        </w:rPr>
        <w:t>erveysalan ammattitutkinto</w:t>
      </w:r>
    </w:p>
    <w:p w:rsidR="00391525" w:rsidRPr="00792C2B" w:rsidRDefault="00A26721" w:rsidP="004179E6">
      <w:pPr>
        <w:pStyle w:val="Default"/>
        <w:numPr>
          <w:ilvl w:val="0"/>
          <w:numId w:val="2"/>
        </w:numPr>
        <w:spacing w:after="18"/>
        <w:jc w:val="both"/>
        <w:rPr>
          <w:rFonts w:ascii="SignaColumn-Light" w:hAnsi="SignaColumn-Light"/>
          <w:sz w:val="20"/>
          <w:szCs w:val="20"/>
        </w:rPr>
      </w:pPr>
      <w:r w:rsidRPr="00792C2B">
        <w:rPr>
          <w:rFonts w:ascii="SignaColumn-Light" w:hAnsi="SignaColumn-Light"/>
          <w:sz w:val="20"/>
          <w:szCs w:val="20"/>
        </w:rPr>
        <w:t>H</w:t>
      </w:r>
      <w:r w:rsidR="00391525" w:rsidRPr="00792C2B">
        <w:rPr>
          <w:rFonts w:ascii="SignaColumn-Light" w:hAnsi="SignaColumn-Light"/>
          <w:sz w:val="20"/>
          <w:szCs w:val="20"/>
        </w:rPr>
        <w:t>alu</w:t>
      </w:r>
      <w:r w:rsidRPr="00792C2B">
        <w:rPr>
          <w:rFonts w:ascii="SignaColumn-Light" w:hAnsi="SignaColumn-Light"/>
          <w:sz w:val="20"/>
          <w:szCs w:val="20"/>
        </w:rPr>
        <w:t>at</w:t>
      </w:r>
      <w:r w:rsidR="00391525" w:rsidRPr="00792C2B">
        <w:rPr>
          <w:rFonts w:ascii="SignaColumn-Light" w:hAnsi="SignaColumn-Light"/>
          <w:sz w:val="20"/>
          <w:szCs w:val="20"/>
        </w:rPr>
        <w:t xml:space="preserve"> lahjoittaa aikaasi ja osaamistasi vapaaehtoisuuden ytimessä toim</w:t>
      </w:r>
      <w:r w:rsidRPr="00792C2B">
        <w:rPr>
          <w:rFonts w:ascii="SignaColumn-Light" w:hAnsi="SignaColumn-Light"/>
          <w:sz w:val="20"/>
          <w:szCs w:val="20"/>
        </w:rPr>
        <w:t xml:space="preserve">ivien ystävien valmentamiseen ja </w:t>
      </w:r>
      <w:r w:rsidR="00391525" w:rsidRPr="00792C2B">
        <w:rPr>
          <w:rFonts w:ascii="SignaColumn-Light" w:hAnsi="SignaColumn-Light"/>
          <w:sz w:val="20"/>
          <w:szCs w:val="20"/>
        </w:rPr>
        <w:t xml:space="preserve">olla mukana lievittämässä yksinäisyyttä ja lisäämässä turvallisuutta tukea tarvitsevien arjessa. </w:t>
      </w:r>
    </w:p>
    <w:p w:rsidR="00391525" w:rsidRPr="00792C2B" w:rsidRDefault="00391525" w:rsidP="004179E6">
      <w:pPr>
        <w:pStyle w:val="Default"/>
        <w:jc w:val="both"/>
        <w:rPr>
          <w:rFonts w:ascii="SignaColumn-Light" w:hAnsi="SignaColumn-Light"/>
          <w:sz w:val="20"/>
          <w:szCs w:val="20"/>
        </w:rPr>
      </w:pPr>
    </w:p>
    <w:p w:rsidR="00A26721" w:rsidRPr="00EC1B75" w:rsidRDefault="00A26721" w:rsidP="004179E6">
      <w:pPr>
        <w:pStyle w:val="Default"/>
        <w:jc w:val="both"/>
        <w:rPr>
          <w:rFonts w:ascii="SignaColumn-Light" w:hAnsi="SignaColumn-Light"/>
          <w:sz w:val="22"/>
          <w:szCs w:val="22"/>
        </w:rPr>
      </w:pPr>
      <w:r w:rsidRPr="00EC1B75">
        <w:rPr>
          <w:rFonts w:ascii="SignaColumn-Light" w:hAnsi="SignaColumn-Light"/>
          <w:sz w:val="22"/>
          <w:szCs w:val="22"/>
        </w:rPr>
        <w:t xml:space="preserve">Sisältöosa 24.-25.11. </w:t>
      </w:r>
    </w:p>
    <w:p w:rsidR="00391525" w:rsidRPr="00792C2B" w:rsidRDefault="00391525" w:rsidP="004179E6">
      <w:pPr>
        <w:jc w:val="both"/>
        <w:rPr>
          <w:rFonts w:ascii="SignaColumn-Light" w:hAnsi="SignaColumn-Light"/>
          <w:b/>
          <w:bCs/>
          <w:sz w:val="20"/>
          <w:szCs w:val="20"/>
        </w:rPr>
      </w:pPr>
    </w:p>
    <w:p w:rsidR="00A26721" w:rsidRDefault="00391525" w:rsidP="004179E6">
      <w:pPr>
        <w:pStyle w:val="Heading2"/>
        <w:jc w:val="both"/>
      </w:pPr>
      <w:r w:rsidRPr="00792C2B">
        <w:t xml:space="preserve">Eläkevalmentaja </w:t>
      </w:r>
    </w:p>
    <w:p w:rsidR="00EC1B75" w:rsidRPr="00EC1B75" w:rsidRDefault="00EC1B75" w:rsidP="004179E6">
      <w:pPr>
        <w:jc w:val="both"/>
      </w:pPr>
    </w:p>
    <w:p w:rsidR="00391525" w:rsidRPr="00792C2B" w:rsidRDefault="00391525" w:rsidP="004179E6">
      <w:p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24.-25.11.2018, Helsinki</w:t>
      </w:r>
    </w:p>
    <w:p w:rsidR="00A26721" w:rsidRPr="00792C2B" w:rsidRDefault="00391525" w:rsidP="004179E6">
      <w:pPr>
        <w:pStyle w:val="Heading2"/>
        <w:jc w:val="both"/>
      </w:pPr>
      <w:r w:rsidRPr="00792C2B">
        <w:t xml:space="preserve"> Ensiapuryhmien</w:t>
      </w:r>
      <w:r w:rsidR="00A26721" w:rsidRPr="00792C2B">
        <w:t xml:space="preserve"> kouluttaja</w:t>
      </w:r>
    </w:p>
    <w:p w:rsidR="00792C2B" w:rsidRPr="00EC1B75" w:rsidRDefault="00792C2B" w:rsidP="004179E6">
      <w:pPr>
        <w:pStyle w:val="ListParagraph"/>
        <w:numPr>
          <w:ilvl w:val="0"/>
          <w:numId w:val="11"/>
        </w:numPr>
        <w:jc w:val="both"/>
        <w:rPr>
          <w:rFonts w:ascii="SignaColumn-Light" w:hAnsi="SignaColumn-Light"/>
        </w:rPr>
      </w:pPr>
      <w:r w:rsidRPr="00EC1B75">
        <w:rPr>
          <w:rFonts w:ascii="SignaColumn-Light" w:hAnsi="SignaColumn-Light"/>
        </w:rPr>
        <w:t>Voimassa oleva ensiapupäivystysoikeus</w:t>
      </w:r>
    </w:p>
    <w:p w:rsidR="00792C2B" w:rsidRPr="00EC1B75" w:rsidRDefault="00792C2B" w:rsidP="004179E6">
      <w:pPr>
        <w:pStyle w:val="ListParagraph"/>
        <w:numPr>
          <w:ilvl w:val="0"/>
          <w:numId w:val="11"/>
        </w:numPr>
        <w:jc w:val="both"/>
        <w:rPr>
          <w:rFonts w:ascii="SignaColumn-Light" w:hAnsi="SignaColumn-Light"/>
        </w:rPr>
      </w:pPr>
      <w:r w:rsidRPr="00EC1B75">
        <w:rPr>
          <w:rFonts w:ascii="SignaColumn-Light" w:hAnsi="SignaColumn-Light"/>
        </w:rPr>
        <w:t xml:space="preserve">Suoritettu EA3- kurssi tai ensivastekurssi, tai vastaavat tiedot ja taidot. </w:t>
      </w:r>
    </w:p>
    <w:p w:rsidR="00792C2B" w:rsidRPr="00EC1B75" w:rsidRDefault="00792C2B" w:rsidP="004179E6">
      <w:pPr>
        <w:pStyle w:val="ListParagraph"/>
        <w:numPr>
          <w:ilvl w:val="0"/>
          <w:numId w:val="11"/>
        </w:numPr>
        <w:jc w:val="both"/>
        <w:rPr>
          <w:rFonts w:ascii="SignaColumn-Light" w:hAnsi="SignaColumn-Light"/>
        </w:rPr>
      </w:pPr>
      <w:r w:rsidRPr="00EC1B75">
        <w:rPr>
          <w:rFonts w:ascii="SignaColumn-Light" w:hAnsi="SignaColumn-Light"/>
        </w:rPr>
        <w:t>Tiedät mitä osaamista laadukas ensiapupäivystystoiminta vaatii</w:t>
      </w:r>
    </w:p>
    <w:p w:rsidR="00391525" w:rsidRPr="00792C2B" w:rsidRDefault="00792C2B" w:rsidP="004179E6">
      <w:pPr>
        <w:ind w:left="360"/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K</w:t>
      </w:r>
      <w:r w:rsidR="00391525" w:rsidRPr="00792C2B">
        <w:rPr>
          <w:rFonts w:ascii="SignaColumn-Light" w:hAnsi="SignaColumn-Light"/>
        </w:rPr>
        <w:t>oulutus 2.-4.11.2018, Nynäs</w:t>
      </w:r>
    </w:p>
    <w:p w:rsidR="00792C2B" w:rsidRPr="00792C2B" w:rsidRDefault="00A26721" w:rsidP="004179E6">
      <w:pPr>
        <w:pStyle w:val="Heading2"/>
        <w:jc w:val="both"/>
      </w:pPr>
      <w:r w:rsidRPr="00792C2B">
        <w:t xml:space="preserve"> Ensivastekouluttaja</w:t>
      </w:r>
    </w:p>
    <w:p w:rsidR="00792C2B" w:rsidRPr="00EC1B75" w:rsidRDefault="00792C2B" w:rsidP="004179E6">
      <w:pPr>
        <w:pStyle w:val="Header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SignaColumn-Light" w:hAnsi="SignaColumn-Light"/>
          <w:color w:val="auto"/>
          <w:sz w:val="22"/>
          <w:szCs w:val="22"/>
        </w:rPr>
      </w:pPr>
      <w:r w:rsidRPr="00EC1B75">
        <w:rPr>
          <w:rFonts w:ascii="SignaColumn-Light" w:hAnsi="SignaColumn-Light"/>
          <w:color w:val="auto"/>
          <w:sz w:val="22"/>
          <w:szCs w:val="22"/>
        </w:rPr>
        <w:t>Terveydenhuollon ammattihenkilö (sairaanhoitaja, lääkäri, ensihoitaja tai sairaankuljettaja), joka on viimeiset kaksi vuotta toiminut päivystyspoliklinikalla, leikkaussalissa, teho-osastolla tai sairaalan ulkopuolisessa ensihoidossa.</w:t>
      </w:r>
    </w:p>
    <w:p w:rsidR="00792C2B" w:rsidRPr="00EC1B75" w:rsidRDefault="00792C2B" w:rsidP="004179E6">
      <w:pPr>
        <w:pStyle w:val="Header"/>
        <w:numPr>
          <w:ilvl w:val="0"/>
          <w:numId w:val="12"/>
        </w:numPr>
        <w:tabs>
          <w:tab w:val="left" w:pos="567"/>
          <w:tab w:val="left" w:pos="1134"/>
        </w:tabs>
        <w:jc w:val="both"/>
        <w:rPr>
          <w:rFonts w:ascii="SignaColumn-Light" w:hAnsi="SignaColumn-Light"/>
          <w:color w:val="auto"/>
          <w:sz w:val="22"/>
          <w:szCs w:val="22"/>
        </w:rPr>
      </w:pPr>
      <w:r w:rsidRPr="00EC1B75">
        <w:rPr>
          <w:rFonts w:ascii="SignaColumn-Light" w:hAnsi="SignaColumn-Light"/>
          <w:color w:val="auto"/>
          <w:sz w:val="22"/>
          <w:szCs w:val="22"/>
        </w:rPr>
        <w:t>Kokemus Punaisen Ristin ensiaputoiminnasta auttaa kouluttajan työssä</w:t>
      </w:r>
    </w:p>
    <w:p w:rsidR="00792C2B" w:rsidRPr="00792C2B" w:rsidRDefault="00792C2B" w:rsidP="004179E6">
      <w:pPr>
        <w:jc w:val="both"/>
        <w:rPr>
          <w:rFonts w:ascii="SignaColumn-Light" w:hAnsi="SignaColumn-Light"/>
        </w:rPr>
      </w:pPr>
    </w:p>
    <w:p w:rsidR="00391525" w:rsidRPr="00792C2B" w:rsidRDefault="00391525" w:rsidP="004179E6">
      <w:p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2.-4.11.2018, Nynäs</w:t>
      </w:r>
    </w:p>
    <w:p w:rsidR="00A26721" w:rsidRPr="00792C2B" w:rsidRDefault="00A26721" w:rsidP="004179E6">
      <w:pPr>
        <w:pStyle w:val="Heading2"/>
        <w:jc w:val="both"/>
      </w:pPr>
      <w:r w:rsidRPr="00792C2B">
        <w:t>Valmiuskouluttaja</w:t>
      </w:r>
    </w:p>
    <w:p w:rsidR="00A26721" w:rsidRPr="00792C2B" w:rsidRDefault="00A26721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Kokemusta ja perustiedot pelastuspalvelusta</w:t>
      </w:r>
    </w:p>
    <w:p w:rsidR="00A26721" w:rsidRDefault="00A26721" w:rsidP="004179E6">
      <w:pPr>
        <w:pStyle w:val="ListParagraph"/>
        <w:numPr>
          <w:ilvl w:val="0"/>
          <w:numId w:val="2"/>
        </w:numPr>
        <w:jc w:val="both"/>
        <w:rPr>
          <w:rFonts w:ascii="SignaColumn-Light" w:hAnsi="SignaColumn-Light"/>
        </w:rPr>
      </w:pPr>
      <w:r w:rsidRPr="00792C2B">
        <w:rPr>
          <w:rFonts w:ascii="SignaColumn-Light" w:hAnsi="SignaColumn-Light"/>
        </w:rPr>
        <w:t>Osallistunut pelastuspalvelun toimintaan omalla alueellaan ja käynyt pelastuspalvelun peruskurssin</w:t>
      </w:r>
    </w:p>
    <w:p w:rsidR="001B6C49" w:rsidRDefault="001B6C49" w:rsidP="001B6C49">
      <w:pPr>
        <w:pStyle w:val="Heading2"/>
      </w:pPr>
      <w:r>
        <w:t>Lisätietoja koulutuksen eri osista ja kustannuksista</w:t>
      </w:r>
    </w:p>
    <w:p w:rsidR="001B6C49" w:rsidRDefault="001B6C49" w:rsidP="001B6C49"/>
    <w:p w:rsidR="001B6C49" w:rsidRDefault="001B6C49" w:rsidP="001B6C49">
      <w:pPr>
        <w:pStyle w:val="BodyText2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KOULUTTAJIEN YHTEINEN OSA: Itsenäistä opiskelua verkossa</w:t>
      </w:r>
    </w:p>
    <w:p w:rsidR="001B6C49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</w:p>
    <w:p w:rsidR="001B6C49" w:rsidRPr="00DF3809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Tehtäviin</w:t>
      </w:r>
      <w:r w:rsidRPr="00DF3809">
        <w:rPr>
          <w:rFonts w:ascii="Verdana" w:hAnsi="Verdana"/>
          <w:color w:val="000000"/>
          <w:sz w:val="18"/>
          <w:szCs w:val="18"/>
        </w:rPr>
        <w:t xml:space="preserve"> perehtyminen alkaa itsenäisellä opiskelulla kouluttajien yhteisellä </w:t>
      </w:r>
      <w:proofErr w:type="spellStart"/>
      <w:r w:rsidRPr="00DF3809">
        <w:rPr>
          <w:rFonts w:ascii="Verdana" w:hAnsi="Verdana"/>
          <w:color w:val="000000"/>
          <w:sz w:val="18"/>
          <w:szCs w:val="18"/>
        </w:rPr>
        <w:t>Rednet</w:t>
      </w:r>
      <w:proofErr w:type="spellEnd"/>
      <w:r w:rsidRPr="00DF3809">
        <w:rPr>
          <w:rFonts w:ascii="Verdana" w:hAnsi="Verdana"/>
          <w:color w:val="000000"/>
          <w:sz w:val="18"/>
          <w:szCs w:val="18"/>
        </w:rPr>
        <w:t xml:space="preserve"> –</w:t>
      </w:r>
      <w:r>
        <w:rPr>
          <w:rFonts w:ascii="Verdana" w:hAnsi="Verdana"/>
          <w:color w:val="000000"/>
          <w:sz w:val="18"/>
          <w:szCs w:val="18"/>
        </w:rPr>
        <w:t xml:space="preserve">sivulla </w:t>
      </w:r>
    </w:p>
    <w:p w:rsidR="001B6C49" w:rsidRPr="005B0574" w:rsidRDefault="00470623" w:rsidP="001B6C49">
      <w:pPr>
        <w:rPr>
          <w:rFonts w:ascii="Verdana" w:hAnsi="Verdana"/>
          <w:color w:val="000000"/>
          <w:sz w:val="18"/>
          <w:szCs w:val="18"/>
        </w:rPr>
      </w:pPr>
      <w:hyperlink r:id="rId9" w:history="1">
        <w:r w:rsidR="001B6C49" w:rsidRPr="000435ED">
          <w:rPr>
            <w:rStyle w:val="Hyperlink"/>
            <w:rFonts w:ascii="Verdana" w:hAnsi="Verdana"/>
            <w:sz w:val="18"/>
            <w:szCs w:val="18"/>
          </w:rPr>
          <w:t>https://rednet.punainenristi.fi/node/46476</w:t>
        </w:r>
      </w:hyperlink>
      <w:r w:rsidR="001B6C49" w:rsidRPr="000435ED">
        <w:rPr>
          <w:rStyle w:val="Hyperlink"/>
          <w:rFonts w:ascii="Verdana" w:hAnsi="Verdana"/>
          <w:sz w:val="18"/>
          <w:szCs w:val="18"/>
        </w:rPr>
        <w:t xml:space="preserve"> </w:t>
      </w:r>
      <w:r w:rsidR="001B6C49" w:rsidRPr="00DF3809">
        <w:rPr>
          <w:rFonts w:ascii="Verdana" w:hAnsi="Verdana"/>
          <w:color w:val="000000"/>
          <w:sz w:val="18"/>
          <w:szCs w:val="18"/>
        </w:rPr>
        <w:t>(linkkejä ja vinkkejä uusille kouluttajille</w:t>
      </w:r>
      <w:r w:rsidR="001B6C49" w:rsidRPr="005B0574">
        <w:rPr>
          <w:rFonts w:ascii="Verdana" w:hAnsi="Verdana"/>
          <w:color w:val="000000"/>
          <w:sz w:val="18"/>
          <w:szCs w:val="18"/>
        </w:rPr>
        <w:t xml:space="preserve">). Tämän lisäksi syyskuussa 2018 kaikki osallistujat saavat </w:t>
      </w:r>
      <w:r w:rsidR="001B6C49">
        <w:rPr>
          <w:rFonts w:ascii="Verdana" w:hAnsi="Verdana"/>
          <w:color w:val="000000"/>
          <w:sz w:val="18"/>
          <w:szCs w:val="18"/>
        </w:rPr>
        <w:t xml:space="preserve">sähköpostiinsa </w:t>
      </w:r>
      <w:r w:rsidR="001B6C49" w:rsidRPr="005B0574">
        <w:rPr>
          <w:rFonts w:ascii="Verdana" w:hAnsi="Verdana"/>
          <w:color w:val="000000"/>
          <w:sz w:val="18"/>
          <w:szCs w:val="18"/>
        </w:rPr>
        <w:t xml:space="preserve">pienen verkkokurssin, jonka myötä voi </w:t>
      </w:r>
      <w:r w:rsidR="001B6C49" w:rsidRPr="005B0574">
        <w:rPr>
          <w:rFonts w:ascii="Verdana" w:hAnsi="Verdana"/>
          <w:color w:val="000000"/>
          <w:sz w:val="18"/>
          <w:szCs w:val="18"/>
        </w:rPr>
        <w:lastRenderedPageBreak/>
        <w:t xml:space="preserve">vielä tarkistaa perustietonsa. </w:t>
      </w:r>
      <w:r w:rsidR="001B6C49">
        <w:rPr>
          <w:rFonts w:ascii="Verdana" w:hAnsi="Verdana"/>
          <w:color w:val="000000"/>
          <w:sz w:val="18"/>
          <w:szCs w:val="18"/>
        </w:rPr>
        <w:t xml:space="preserve">Osallistuminen oman piirin/alueen koulutustoimintaan matkan varrella osallistujana ja/tai seuraajana on erittäin suositeltavaa. </w:t>
      </w:r>
    </w:p>
    <w:p w:rsidR="001B6C49" w:rsidRPr="005B0574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pStyle w:val="BodyText2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LÄHIJAKSO 1: VÄLINEOSA / OPPIMISEN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>OHJAAMINEN  3.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>-4.11.2018</w:t>
      </w:r>
    </w:p>
    <w:p w:rsidR="001B6C49" w:rsidRPr="00E67A6A" w:rsidRDefault="001B6C49" w:rsidP="001B6C49">
      <w:pPr>
        <w:pStyle w:val="BodyText2"/>
        <w:rPr>
          <w:rFonts w:ascii="Verdana" w:hAnsi="Verdana"/>
          <w:b/>
          <w:color w:val="000000"/>
          <w:sz w:val="20"/>
        </w:rPr>
      </w:pPr>
      <w:r w:rsidRPr="00E67A6A">
        <w:rPr>
          <w:rFonts w:ascii="Verdana" w:hAnsi="Verdana"/>
          <w:b/>
          <w:color w:val="000000"/>
          <w:sz w:val="20"/>
        </w:rPr>
        <w:t>Koulutuksen aikataulu</w:t>
      </w:r>
    </w:p>
    <w:p w:rsidR="001B6C49" w:rsidRDefault="001B6C49" w:rsidP="001B6C49">
      <w:pPr>
        <w:pStyle w:val="BodyText2"/>
        <w:rPr>
          <w:rFonts w:ascii="Verdana" w:hAnsi="Verdana"/>
          <w:color w:val="000000"/>
          <w:sz w:val="20"/>
        </w:rPr>
      </w:pPr>
      <w:r w:rsidRPr="00E67A6A">
        <w:rPr>
          <w:rFonts w:ascii="Verdana" w:hAnsi="Verdana"/>
          <w:color w:val="000000"/>
          <w:sz w:val="20"/>
        </w:rPr>
        <w:t>La 10.15 – 19.</w:t>
      </w:r>
      <w:r>
        <w:rPr>
          <w:rFonts w:ascii="Verdana" w:hAnsi="Verdana"/>
          <w:color w:val="000000"/>
          <w:sz w:val="20"/>
        </w:rPr>
        <w:t>00</w:t>
      </w:r>
      <w:r w:rsidRPr="00E67A6A">
        <w:rPr>
          <w:rFonts w:ascii="Verdana" w:hAnsi="Verdana"/>
          <w:color w:val="000000"/>
          <w:sz w:val="20"/>
        </w:rPr>
        <w:t xml:space="preserve"> ja </w:t>
      </w:r>
      <w:proofErr w:type="gramStart"/>
      <w:r w:rsidRPr="00E67A6A">
        <w:rPr>
          <w:rFonts w:ascii="Verdana" w:hAnsi="Verdana"/>
          <w:color w:val="000000"/>
          <w:sz w:val="20"/>
        </w:rPr>
        <w:t>Su</w:t>
      </w:r>
      <w:proofErr w:type="gramEnd"/>
      <w:r w:rsidRPr="00E67A6A">
        <w:rPr>
          <w:rFonts w:ascii="Verdana" w:hAnsi="Verdana"/>
          <w:color w:val="000000"/>
          <w:sz w:val="20"/>
        </w:rPr>
        <w:t xml:space="preserve"> 8.30 – 15.00</w:t>
      </w:r>
      <w:r>
        <w:rPr>
          <w:rFonts w:ascii="Verdana" w:hAnsi="Verdana"/>
          <w:color w:val="000000"/>
          <w:sz w:val="20"/>
        </w:rPr>
        <w:t>, Hotelli Helka, Helsinki</w:t>
      </w:r>
    </w:p>
    <w:p w:rsidR="001B6C49" w:rsidRPr="00FE4B49" w:rsidRDefault="001B6C49" w:rsidP="001B6C49">
      <w:pPr>
        <w:pStyle w:val="BodyText2"/>
        <w:rPr>
          <w:rFonts w:ascii="Verdana" w:hAnsi="Verdana"/>
          <w:color w:val="000000"/>
          <w:sz w:val="20"/>
        </w:rPr>
      </w:pPr>
    </w:p>
    <w:p w:rsidR="001B6C49" w:rsidRPr="00DC77C3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Ensimmäinen lähijakso (Oppimisen ohjaaminen) on tarkoitettu</w:t>
      </w:r>
      <w:r w:rsidRPr="00DC77C3">
        <w:rPr>
          <w:rFonts w:ascii="Verdana" w:hAnsi="Verdana"/>
          <w:color w:val="000000"/>
          <w:sz w:val="18"/>
          <w:szCs w:val="18"/>
        </w:rPr>
        <w:t xml:space="preserve"> vain vähän tai ei ollenkaan aikaisem</w:t>
      </w:r>
      <w:r>
        <w:rPr>
          <w:rFonts w:ascii="Verdana" w:hAnsi="Verdana"/>
          <w:color w:val="000000"/>
          <w:sz w:val="18"/>
          <w:szCs w:val="18"/>
        </w:rPr>
        <w:t xml:space="preserve">paa kouluttajakokemusta omaaville. Osallistumisesta keskustellaan ja sovitaan piiritoimiston yhteyshenkilön kanssa. </w:t>
      </w:r>
    </w:p>
    <w:p w:rsidR="001B6C49" w:rsidRPr="002B2CF5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Koulutuksen aikana</w:t>
      </w:r>
      <w:r w:rsidRPr="002B2CF5">
        <w:rPr>
          <w:rFonts w:ascii="Verdana" w:hAnsi="Verdana"/>
          <w:color w:val="000000"/>
          <w:sz w:val="18"/>
          <w:szCs w:val="18"/>
        </w:rPr>
        <w:t xml:space="preserve"> pohditaan hyvän koulutuksen ja kouluttamisen periaatteita ja harjoitellaan esiintymistä ja opetusmenetelmien </w:t>
      </w:r>
      <w:r>
        <w:rPr>
          <w:rFonts w:ascii="Verdana" w:hAnsi="Verdana"/>
          <w:color w:val="000000"/>
          <w:sz w:val="18"/>
          <w:szCs w:val="18"/>
        </w:rPr>
        <w:t xml:space="preserve">valintaa ja </w:t>
      </w:r>
      <w:r w:rsidRPr="002B2CF5">
        <w:rPr>
          <w:rFonts w:ascii="Verdana" w:hAnsi="Verdana"/>
          <w:color w:val="000000"/>
          <w:sz w:val="18"/>
          <w:szCs w:val="18"/>
        </w:rPr>
        <w:t>käyttöä käytännössä.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Vapautuksen saaneet voivat perehtyä tämän osion sisältöihin kouluttajien </w:t>
      </w:r>
      <w:proofErr w:type="spellStart"/>
      <w:r>
        <w:rPr>
          <w:rFonts w:ascii="Verdana" w:hAnsi="Verdana"/>
          <w:color w:val="000000"/>
          <w:sz w:val="18"/>
          <w:szCs w:val="18"/>
        </w:rPr>
        <w:t>RedNet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</w:t>
      </w:r>
      <w:proofErr w:type="gramStart"/>
      <w:r>
        <w:rPr>
          <w:rFonts w:ascii="Verdana" w:hAnsi="Verdana"/>
          <w:color w:val="000000"/>
          <w:sz w:val="18"/>
          <w:szCs w:val="18"/>
        </w:rPr>
        <w:t>verkossa  sekä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vuosittain järjestettävillä valtakunnallisilla kouluttajapäivillä. 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pStyle w:val="BodyText2"/>
        <w:jc w:val="lef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Koulutus toteutetaan Helsingissä Hotelli Helkan tiloissa, </w:t>
      </w:r>
      <w:r w:rsidRPr="00F020AA">
        <w:rPr>
          <w:rFonts w:ascii="Verdana" w:hAnsi="Verdana"/>
          <w:color w:val="000000"/>
          <w:sz w:val="18"/>
          <w:szCs w:val="18"/>
        </w:rPr>
        <w:t>Pohjoinen Rautatiekatu</w:t>
      </w:r>
      <w:r>
        <w:rPr>
          <w:rFonts w:ascii="Verdana" w:hAnsi="Verdana"/>
          <w:color w:val="000000"/>
          <w:sz w:val="18"/>
          <w:szCs w:val="18"/>
        </w:rPr>
        <w:t xml:space="preserve"> 23 </w:t>
      </w:r>
      <w:hyperlink r:id="rId10" w:history="1">
        <w:r w:rsidRPr="00C85601">
          <w:rPr>
            <w:rStyle w:val="Hyperlink"/>
            <w:rFonts w:ascii="Verdana" w:eastAsiaTheme="minorEastAsia" w:hAnsi="Verdana"/>
            <w:sz w:val="18"/>
            <w:szCs w:val="18"/>
          </w:rPr>
          <w:t>www.hotelhelka.com</w:t>
        </w:r>
      </w:hyperlink>
      <w:r w:rsidRPr="00F020AA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B6C49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Kurssimaksu </w:t>
      </w:r>
      <w:r w:rsidRPr="00CF5134">
        <w:rPr>
          <w:rFonts w:ascii="Verdana" w:hAnsi="Verdana"/>
          <w:color w:val="000000"/>
          <w:sz w:val="18"/>
          <w:szCs w:val="18"/>
        </w:rPr>
        <w:t>on</w:t>
      </w:r>
      <w:r>
        <w:rPr>
          <w:rFonts w:ascii="Verdana" w:hAnsi="Verdana"/>
          <w:b/>
          <w:color w:val="000000"/>
          <w:sz w:val="18"/>
          <w:szCs w:val="18"/>
        </w:rPr>
        <w:t xml:space="preserve"> 90</w:t>
      </w:r>
      <w:r w:rsidRPr="00944FCF">
        <w:rPr>
          <w:rFonts w:ascii="Verdana" w:hAnsi="Verdana"/>
          <w:b/>
          <w:color w:val="000000"/>
          <w:sz w:val="18"/>
          <w:szCs w:val="18"/>
        </w:rPr>
        <w:t>€</w:t>
      </w:r>
      <w:r w:rsidRPr="00944FC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sisältäen</w:t>
      </w:r>
      <w:r w:rsidRPr="00944FCF">
        <w:rPr>
          <w:rFonts w:ascii="Verdana" w:hAnsi="Verdana"/>
          <w:color w:val="000000"/>
          <w:sz w:val="18"/>
          <w:szCs w:val="18"/>
        </w:rPr>
        <w:t xml:space="preserve"> </w:t>
      </w:r>
      <w:r w:rsidRPr="0027307C">
        <w:rPr>
          <w:rFonts w:ascii="Verdana" w:hAnsi="Verdana"/>
          <w:color w:val="000000"/>
          <w:sz w:val="18"/>
          <w:szCs w:val="18"/>
        </w:rPr>
        <w:t>ateriat, opetukse</w:t>
      </w:r>
      <w:r>
        <w:rPr>
          <w:rFonts w:ascii="Verdana" w:hAnsi="Verdana"/>
          <w:color w:val="000000"/>
          <w:sz w:val="18"/>
          <w:szCs w:val="18"/>
        </w:rPr>
        <w:t>n sekä materiaalit ja se</w:t>
      </w:r>
      <w:r w:rsidRPr="0027307C">
        <w:rPr>
          <w:rFonts w:ascii="Verdana" w:hAnsi="Verdana"/>
          <w:color w:val="000000"/>
          <w:sz w:val="18"/>
          <w:szCs w:val="18"/>
        </w:rPr>
        <w:t xml:space="preserve"> laskute</w:t>
      </w:r>
      <w:r>
        <w:rPr>
          <w:rFonts w:ascii="Verdana" w:hAnsi="Verdana"/>
          <w:color w:val="000000"/>
          <w:sz w:val="18"/>
          <w:szCs w:val="18"/>
        </w:rPr>
        <w:t>taan jälkikäteen ilmoittautumislinkkiin kirjatusta</w:t>
      </w:r>
      <w:r w:rsidRPr="0027307C">
        <w:rPr>
          <w:rFonts w:ascii="Verdana" w:hAnsi="Verdana"/>
          <w:color w:val="000000"/>
          <w:sz w:val="18"/>
          <w:szCs w:val="18"/>
        </w:rPr>
        <w:t xml:space="preserve"> laskutusosoitteesta.</w:t>
      </w:r>
    </w:p>
    <w:p w:rsidR="001B6C49" w:rsidRDefault="001B6C49" w:rsidP="001B6C49">
      <w:pPr>
        <w:pStyle w:val="BodyText2"/>
        <w:rPr>
          <w:rFonts w:ascii="Verdana" w:hAnsi="Verdana"/>
          <w:b/>
          <w:color w:val="000000"/>
          <w:sz w:val="20"/>
        </w:rPr>
      </w:pPr>
    </w:p>
    <w:p w:rsidR="001B6C49" w:rsidRPr="00921F9F" w:rsidRDefault="001B6C49" w:rsidP="001B6C49">
      <w:pPr>
        <w:pStyle w:val="BodyText2"/>
        <w:rPr>
          <w:rFonts w:ascii="Verdana" w:hAnsi="Verdana"/>
          <w:b/>
          <w:color w:val="000000"/>
          <w:sz w:val="20"/>
        </w:rPr>
      </w:pPr>
      <w:r w:rsidRPr="00921F9F">
        <w:rPr>
          <w:rFonts w:ascii="Verdana" w:hAnsi="Verdana"/>
          <w:b/>
          <w:color w:val="000000"/>
          <w:sz w:val="20"/>
        </w:rPr>
        <w:t>Majoitus</w:t>
      </w:r>
      <w:r>
        <w:rPr>
          <w:rFonts w:ascii="Verdana" w:hAnsi="Verdana"/>
          <w:b/>
          <w:color w:val="000000"/>
          <w:sz w:val="20"/>
        </w:rPr>
        <w:t xml:space="preserve"> </w:t>
      </w:r>
      <w:r w:rsidRPr="00921F9F">
        <w:rPr>
          <w:rFonts w:ascii="Verdana" w:hAnsi="Verdana"/>
          <w:color w:val="000000"/>
          <w:sz w:val="20"/>
        </w:rPr>
        <w:t>mahdollinen myös hotelli Helkassa</w:t>
      </w:r>
      <w:r>
        <w:rPr>
          <w:rFonts w:ascii="Verdana" w:hAnsi="Verdana"/>
          <w:color w:val="000000"/>
          <w:sz w:val="20"/>
        </w:rPr>
        <w:t>!</w:t>
      </w:r>
    </w:p>
    <w:p w:rsidR="001B6C49" w:rsidRPr="00921F9F" w:rsidRDefault="001B6C49" w:rsidP="001B6C49">
      <w:pPr>
        <w:pStyle w:val="BodyText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Kiintiövaraus on sovittu </w:t>
      </w:r>
      <w:r w:rsidRPr="00921F9F">
        <w:rPr>
          <w:rFonts w:ascii="Verdana" w:hAnsi="Verdana"/>
          <w:b/>
          <w:color w:val="000000"/>
          <w:sz w:val="20"/>
        </w:rPr>
        <w:t>19.10. saakka.</w:t>
      </w:r>
    </w:p>
    <w:p w:rsidR="001B6C49" w:rsidRPr="003F0F6A" w:rsidRDefault="001B6C49" w:rsidP="001B6C4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Varausk</w:t>
      </w:r>
      <w:r w:rsidRPr="003F0F6A">
        <w:rPr>
          <w:rFonts w:ascii="Verdana" w:hAnsi="Verdana"/>
          <w:color w:val="000000"/>
          <w:sz w:val="18"/>
          <w:szCs w:val="18"/>
        </w:rPr>
        <w:t xml:space="preserve">oodi: SPRVS (Koodilla voi tehdä varauksia pe-su öille). </w:t>
      </w:r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Hinnat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:</w:t>
      </w:r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Smart 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single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 98€/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Smart 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twin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 118€/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C84F7B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>Comf</w:t>
      </w:r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ort 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single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 118€/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C84F7B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Comfort 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twin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 138€/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921F9F" w:rsidRDefault="001B6C49" w:rsidP="001B6C49">
      <w:pPr>
        <w:pStyle w:val="BodyText2"/>
        <w:rPr>
          <w:rFonts w:ascii="Verdana" w:hAnsi="Verdana"/>
          <w:color w:val="000000"/>
          <w:sz w:val="18"/>
          <w:szCs w:val="18"/>
          <w:lang w:val="sv-SE"/>
        </w:rPr>
      </w:pPr>
    </w:p>
    <w:p w:rsidR="001B6C49" w:rsidRDefault="001B6C49" w:rsidP="001B6C49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LÄHIJAKSO 2</w:t>
      </w:r>
      <w:r w:rsidRPr="00BE1AB3">
        <w:rPr>
          <w:rFonts w:ascii="Verdana" w:hAnsi="Verdana"/>
          <w:b/>
          <w:color w:val="000000"/>
          <w:sz w:val="18"/>
          <w:szCs w:val="18"/>
        </w:rPr>
        <w:t xml:space="preserve">: </w:t>
      </w:r>
      <w:r>
        <w:rPr>
          <w:rFonts w:ascii="Verdana" w:hAnsi="Verdana"/>
          <w:b/>
          <w:color w:val="000000"/>
          <w:sz w:val="18"/>
          <w:szCs w:val="18"/>
        </w:rPr>
        <w:t>KOULUTUSLINJAKOHTAISET SISÄLTÖOSAT</w:t>
      </w:r>
    </w:p>
    <w:p w:rsidR="001B6C49" w:rsidRDefault="001B6C49" w:rsidP="001B6C49">
      <w:pPr>
        <w:rPr>
          <w:rFonts w:ascii="Verdana" w:hAnsi="Verdana"/>
          <w:b/>
          <w:color w:val="000000"/>
          <w:sz w:val="18"/>
          <w:szCs w:val="18"/>
        </w:rPr>
      </w:pPr>
    </w:p>
    <w:p w:rsidR="001B6C49" w:rsidRPr="0027307C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Kouluttajakoulutuksen sisältöosilla</w:t>
      </w:r>
      <w:r w:rsidRPr="00944FCF">
        <w:rPr>
          <w:rFonts w:ascii="Verdana" w:hAnsi="Verdana"/>
          <w:color w:val="000000"/>
          <w:sz w:val="18"/>
          <w:szCs w:val="18"/>
        </w:rPr>
        <w:t xml:space="preserve"> paneudutaan oman koulutuslinjan peruskurssien vetämiseen ja niiden sisältöjen hallinnan vahvistamiseen. </w:t>
      </w:r>
      <w:r w:rsidRPr="00DC01F3">
        <w:rPr>
          <w:rFonts w:ascii="Verdana" w:hAnsi="Verdana"/>
          <w:b/>
          <w:color w:val="000000"/>
          <w:sz w:val="18"/>
          <w:szCs w:val="18"/>
        </w:rPr>
        <w:t>Ku</w:t>
      </w:r>
      <w:r>
        <w:rPr>
          <w:rFonts w:ascii="Verdana" w:hAnsi="Verdana"/>
          <w:b/>
          <w:color w:val="000000"/>
          <w:sz w:val="18"/>
          <w:szCs w:val="18"/>
        </w:rPr>
        <w:t xml:space="preserve">rssimaksu on </w:t>
      </w:r>
      <w:r w:rsidRPr="00872FFC">
        <w:rPr>
          <w:rFonts w:ascii="Verdana" w:hAnsi="Verdana"/>
          <w:b/>
          <w:color w:val="000000"/>
          <w:sz w:val="18"/>
          <w:szCs w:val="18"/>
        </w:rPr>
        <w:t>70 €</w:t>
      </w:r>
      <w:r w:rsidRPr="0027307C">
        <w:rPr>
          <w:rFonts w:ascii="Verdana" w:hAnsi="Verdana"/>
          <w:color w:val="000000"/>
          <w:sz w:val="18"/>
          <w:szCs w:val="18"/>
        </w:rPr>
        <w:t>. Maksu sisältää ateriat, opetukse</w:t>
      </w:r>
      <w:r>
        <w:rPr>
          <w:rFonts w:ascii="Verdana" w:hAnsi="Verdana"/>
          <w:color w:val="000000"/>
          <w:sz w:val="18"/>
          <w:szCs w:val="18"/>
        </w:rPr>
        <w:t>n sekä materiaalit. Kurssimaksu</w:t>
      </w:r>
      <w:r w:rsidRPr="0027307C">
        <w:rPr>
          <w:rFonts w:ascii="Verdana" w:hAnsi="Verdana"/>
          <w:color w:val="000000"/>
          <w:sz w:val="18"/>
          <w:szCs w:val="18"/>
        </w:rPr>
        <w:t xml:space="preserve"> laskutetaan jälkikäteen hakulomakkeessa ilmoitetusta laskutusosoitteesta.</w:t>
      </w:r>
    </w:p>
    <w:p w:rsidR="001B6C49" w:rsidRPr="00944FCF" w:rsidRDefault="001B6C49" w:rsidP="001B6C49">
      <w:pPr>
        <w:rPr>
          <w:rFonts w:ascii="Verdana" w:hAnsi="Verdana"/>
          <w:b/>
          <w:color w:val="000000"/>
          <w:sz w:val="18"/>
          <w:szCs w:val="18"/>
        </w:rPr>
      </w:pP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  <w:r w:rsidRPr="00944FCF">
        <w:rPr>
          <w:rFonts w:ascii="Verdana" w:hAnsi="Verdana"/>
          <w:b/>
          <w:color w:val="000000"/>
          <w:sz w:val="18"/>
          <w:szCs w:val="18"/>
        </w:rPr>
        <w:t>Valmius-</w:t>
      </w:r>
      <w:r>
        <w:rPr>
          <w:rFonts w:ascii="Verdana" w:hAnsi="Verdana"/>
          <w:b/>
          <w:color w:val="000000"/>
          <w:sz w:val="18"/>
          <w:szCs w:val="18"/>
        </w:rPr>
        <w:t xml:space="preserve">, </w:t>
      </w:r>
      <w:proofErr w:type="spellStart"/>
      <w:r w:rsidRPr="00944FCF">
        <w:rPr>
          <w:rFonts w:ascii="Verdana" w:hAnsi="Verdana"/>
          <w:b/>
          <w:color w:val="000000"/>
          <w:sz w:val="18"/>
          <w:szCs w:val="18"/>
        </w:rPr>
        <w:t>Ea</w:t>
      </w:r>
      <w:proofErr w:type="spellEnd"/>
      <w:r w:rsidRPr="00944FCF">
        <w:rPr>
          <w:rFonts w:ascii="Verdana" w:hAnsi="Verdana"/>
          <w:b/>
          <w:color w:val="000000"/>
          <w:sz w:val="18"/>
          <w:szCs w:val="18"/>
        </w:rPr>
        <w:t>-ryhmien ja Ensivastekouluttajien</w:t>
      </w:r>
      <w:r w:rsidRPr="00944FCF">
        <w:rPr>
          <w:rFonts w:ascii="Verdana" w:hAnsi="Verdana"/>
          <w:color w:val="000000"/>
          <w:sz w:val="18"/>
          <w:szCs w:val="18"/>
        </w:rPr>
        <w:t xml:space="preserve"> sisältöosat toteutetaan SPR:n koulutuskeskuksessa </w:t>
      </w:r>
      <w:r w:rsidRPr="00944FCF">
        <w:rPr>
          <w:rFonts w:ascii="Verdana" w:hAnsi="Verdana"/>
          <w:b/>
          <w:color w:val="000000"/>
          <w:sz w:val="18"/>
          <w:szCs w:val="18"/>
        </w:rPr>
        <w:t>Nynäsissä</w:t>
      </w:r>
      <w:r w:rsidRPr="00944FC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kaaviossa näkyvän</w:t>
      </w:r>
      <w:r w:rsidRPr="00944FCF">
        <w:rPr>
          <w:rFonts w:ascii="Verdana" w:hAnsi="Verdana"/>
          <w:color w:val="000000"/>
          <w:sz w:val="18"/>
          <w:szCs w:val="18"/>
        </w:rPr>
        <w:t xml:space="preserve"> aikataulun mukaisesti. Osallistujat saavat lisätietoa ja ohjeita sähköpostiinsa. 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Pr="00FA482E" w:rsidRDefault="001B6C49" w:rsidP="001B6C49">
      <w:pPr>
        <w:rPr>
          <w:rFonts w:ascii="Verdana" w:hAnsi="Verdana"/>
          <w:b/>
          <w:color w:val="000000"/>
          <w:sz w:val="18"/>
          <w:szCs w:val="18"/>
        </w:rPr>
      </w:pPr>
      <w:r w:rsidRPr="00FA482E">
        <w:rPr>
          <w:rFonts w:ascii="Verdana" w:hAnsi="Verdana"/>
          <w:b/>
          <w:color w:val="000000"/>
          <w:sz w:val="18"/>
          <w:szCs w:val="18"/>
        </w:rPr>
        <w:t>Eläkevalmentajat</w:t>
      </w:r>
      <w:r>
        <w:rPr>
          <w:rFonts w:ascii="Verdana" w:hAnsi="Verdana"/>
          <w:b/>
          <w:color w:val="000000"/>
          <w:sz w:val="18"/>
          <w:szCs w:val="18"/>
        </w:rPr>
        <w:t>,</w:t>
      </w:r>
      <w:r w:rsidRPr="00FA482E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 xml:space="preserve">Henkinen tuki, </w:t>
      </w:r>
      <w:r w:rsidRPr="00FA482E">
        <w:rPr>
          <w:rFonts w:ascii="Verdana" w:hAnsi="Verdana"/>
          <w:b/>
          <w:color w:val="000000"/>
          <w:sz w:val="18"/>
          <w:szCs w:val="18"/>
        </w:rPr>
        <w:t>Humanitaarinen oikeus</w:t>
      </w:r>
      <w:r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Pr="00FA482E">
        <w:rPr>
          <w:rFonts w:ascii="Verdana" w:hAnsi="Verdana"/>
          <w:b/>
          <w:color w:val="000000"/>
          <w:sz w:val="18"/>
          <w:szCs w:val="18"/>
        </w:rPr>
        <w:t>Järjestö</w:t>
      </w:r>
      <w:r>
        <w:rPr>
          <w:rFonts w:ascii="Verdana" w:hAnsi="Verdana"/>
          <w:b/>
          <w:color w:val="000000"/>
          <w:sz w:val="18"/>
          <w:szCs w:val="18"/>
        </w:rPr>
        <w:t xml:space="preserve">toiminta,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 xml:space="preserve">Monikulttuurisuus, </w:t>
      </w:r>
      <w:r w:rsidRPr="00FA482E">
        <w:rPr>
          <w:rFonts w:ascii="Verdana" w:hAnsi="Verdana"/>
          <w:b/>
          <w:color w:val="000000"/>
          <w:sz w:val="18"/>
          <w:szCs w:val="18"/>
        </w:rPr>
        <w:t xml:space="preserve"> Sosiaalipalvelu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Pr="00FA482E">
        <w:rPr>
          <w:rFonts w:ascii="Verdana" w:hAnsi="Verdana"/>
          <w:b/>
          <w:color w:val="000000"/>
          <w:sz w:val="18"/>
          <w:szCs w:val="18"/>
        </w:rPr>
        <w:t xml:space="preserve"> Nuoriso</w:t>
      </w:r>
      <w:r>
        <w:rPr>
          <w:rFonts w:ascii="Verdana" w:hAnsi="Verdana"/>
          <w:b/>
          <w:color w:val="000000"/>
          <w:sz w:val="18"/>
          <w:szCs w:val="18"/>
        </w:rPr>
        <w:t>toiminta ja Päihdetyö</w:t>
      </w:r>
      <w:r w:rsidRPr="00FA482E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1B6C49" w:rsidRPr="00E67A6A" w:rsidRDefault="001B6C49" w:rsidP="001B6C49">
      <w:pPr>
        <w:pStyle w:val="BodyText2"/>
        <w:rPr>
          <w:rFonts w:ascii="Verdana" w:hAnsi="Verdana"/>
          <w:b/>
          <w:color w:val="000000"/>
          <w:sz w:val="20"/>
        </w:rPr>
      </w:pPr>
      <w:r w:rsidRPr="00E67A6A">
        <w:rPr>
          <w:rFonts w:ascii="Verdana" w:hAnsi="Verdana"/>
          <w:b/>
          <w:color w:val="000000"/>
          <w:sz w:val="20"/>
        </w:rPr>
        <w:t>Koulutuksen aikataulu</w:t>
      </w:r>
    </w:p>
    <w:p w:rsidR="001B6C49" w:rsidRPr="00921F9F" w:rsidRDefault="001B6C49" w:rsidP="001B6C49">
      <w:pPr>
        <w:pStyle w:val="BodyText2"/>
        <w:rPr>
          <w:rFonts w:ascii="Verdana" w:hAnsi="Verdana"/>
          <w:color w:val="000000"/>
          <w:sz w:val="20"/>
        </w:rPr>
      </w:pPr>
      <w:r w:rsidRPr="00E67A6A">
        <w:rPr>
          <w:rFonts w:ascii="Verdana" w:hAnsi="Verdana"/>
          <w:color w:val="000000"/>
          <w:sz w:val="20"/>
        </w:rPr>
        <w:t>La 10.15 – 19.</w:t>
      </w:r>
      <w:r>
        <w:rPr>
          <w:rFonts w:ascii="Verdana" w:hAnsi="Verdana"/>
          <w:color w:val="000000"/>
          <w:sz w:val="20"/>
        </w:rPr>
        <w:t>00</w:t>
      </w:r>
      <w:r w:rsidRPr="00E67A6A">
        <w:rPr>
          <w:rFonts w:ascii="Verdana" w:hAnsi="Verdana"/>
          <w:color w:val="000000"/>
          <w:sz w:val="20"/>
        </w:rPr>
        <w:t xml:space="preserve"> ja </w:t>
      </w:r>
      <w:proofErr w:type="gramStart"/>
      <w:r w:rsidRPr="00E67A6A">
        <w:rPr>
          <w:rFonts w:ascii="Verdana" w:hAnsi="Verdana"/>
          <w:color w:val="000000"/>
          <w:sz w:val="20"/>
        </w:rPr>
        <w:t>Su</w:t>
      </w:r>
      <w:proofErr w:type="gramEnd"/>
      <w:r w:rsidRPr="00E67A6A">
        <w:rPr>
          <w:rFonts w:ascii="Verdana" w:hAnsi="Verdana"/>
          <w:color w:val="000000"/>
          <w:sz w:val="20"/>
        </w:rPr>
        <w:t xml:space="preserve"> 8.30 – 15.00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Näiden koulutuslinjojen sisältöosat järjestetään Helsingissä </w:t>
      </w:r>
      <w:proofErr w:type="spellStart"/>
      <w:r w:rsidRPr="00944FCF">
        <w:rPr>
          <w:rFonts w:ascii="Verdana" w:hAnsi="Verdana"/>
          <w:b/>
          <w:color w:val="000000"/>
          <w:sz w:val="18"/>
          <w:szCs w:val="18"/>
        </w:rPr>
        <w:t>Ea</w:t>
      </w:r>
      <w:proofErr w:type="spellEnd"/>
      <w:r w:rsidRPr="00944FCF">
        <w:rPr>
          <w:rFonts w:ascii="Verdana" w:hAnsi="Verdana"/>
          <w:b/>
          <w:color w:val="000000"/>
          <w:sz w:val="18"/>
          <w:szCs w:val="18"/>
        </w:rPr>
        <w:t>-koulutusyhtiön</w:t>
      </w:r>
      <w:r w:rsidRPr="00944FCF">
        <w:rPr>
          <w:rFonts w:ascii="Verdana" w:hAnsi="Verdana"/>
          <w:color w:val="000000"/>
          <w:sz w:val="18"/>
          <w:szCs w:val="18"/>
        </w:rPr>
        <w:t xml:space="preserve"> (osoite Hie</w:t>
      </w:r>
      <w:r>
        <w:rPr>
          <w:rFonts w:ascii="Verdana" w:hAnsi="Verdana"/>
          <w:color w:val="000000"/>
          <w:sz w:val="18"/>
          <w:szCs w:val="18"/>
        </w:rPr>
        <w:t>taniemenkatu 7 A</w:t>
      </w:r>
      <w:r w:rsidRPr="00944FCF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sekä </w:t>
      </w:r>
      <w:r w:rsidRPr="00944FCF">
        <w:rPr>
          <w:rFonts w:ascii="Verdana" w:hAnsi="Verdana"/>
          <w:b/>
          <w:color w:val="000000"/>
          <w:sz w:val="18"/>
          <w:szCs w:val="18"/>
        </w:rPr>
        <w:t>hotelli Helkan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8152C">
        <w:rPr>
          <w:rFonts w:ascii="Verdana" w:hAnsi="Verdana"/>
          <w:color w:val="000000"/>
          <w:sz w:val="18"/>
          <w:szCs w:val="18"/>
        </w:rPr>
        <w:t>(</w:t>
      </w:r>
      <w:hyperlink r:id="rId11" w:history="1">
        <w:r w:rsidRPr="00C85601">
          <w:rPr>
            <w:rStyle w:val="Hyperlink"/>
            <w:rFonts w:ascii="Verdana" w:hAnsi="Verdana"/>
            <w:sz w:val="18"/>
            <w:szCs w:val="18"/>
          </w:rPr>
          <w:t>www.hotelhelka.com</w:t>
        </w:r>
      </w:hyperlink>
      <w:r>
        <w:rPr>
          <w:rStyle w:val="Hyperlink"/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 tiloissa 24.-25.11.2018.</w:t>
      </w:r>
    </w:p>
    <w:p w:rsidR="001B6C49" w:rsidRDefault="001B6C49" w:rsidP="001B6C49">
      <w:pPr>
        <w:pStyle w:val="BodyText2"/>
        <w:rPr>
          <w:rFonts w:ascii="Verdana" w:hAnsi="Verdana"/>
          <w:color w:val="000000"/>
          <w:sz w:val="20"/>
        </w:rPr>
      </w:pPr>
    </w:p>
    <w:p w:rsidR="001B6C49" w:rsidRPr="00921F9F" w:rsidRDefault="001B6C49" w:rsidP="001B6C49">
      <w:pPr>
        <w:pStyle w:val="BodyText2"/>
        <w:rPr>
          <w:rFonts w:ascii="Verdana" w:hAnsi="Verdana"/>
          <w:b/>
          <w:color w:val="000000"/>
          <w:sz w:val="20"/>
        </w:rPr>
      </w:pPr>
      <w:r w:rsidRPr="00921F9F">
        <w:rPr>
          <w:rFonts w:ascii="Verdana" w:hAnsi="Verdana"/>
          <w:b/>
          <w:color w:val="000000"/>
          <w:sz w:val="20"/>
        </w:rPr>
        <w:t>Majoitus</w:t>
      </w:r>
      <w:r>
        <w:rPr>
          <w:rFonts w:ascii="Verdana" w:hAnsi="Verdana"/>
          <w:b/>
          <w:color w:val="000000"/>
          <w:sz w:val="20"/>
        </w:rPr>
        <w:t xml:space="preserve"> </w:t>
      </w:r>
      <w:r w:rsidRPr="00921F9F">
        <w:rPr>
          <w:rFonts w:ascii="Verdana" w:hAnsi="Verdana"/>
          <w:color w:val="000000"/>
          <w:sz w:val="20"/>
        </w:rPr>
        <w:t>mahdollinen myös hotelli Helkassa</w:t>
      </w:r>
      <w:r>
        <w:rPr>
          <w:rFonts w:ascii="Verdana" w:hAnsi="Verdana"/>
          <w:color w:val="000000"/>
          <w:sz w:val="20"/>
        </w:rPr>
        <w:t>!</w:t>
      </w:r>
    </w:p>
    <w:p w:rsidR="001B6C49" w:rsidRPr="00921F9F" w:rsidRDefault="001B6C49" w:rsidP="001B6C49">
      <w:pPr>
        <w:pStyle w:val="BodyText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Kiintiövaraus on sovittu </w:t>
      </w:r>
      <w:r>
        <w:rPr>
          <w:rFonts w:ascii="Verdana" w:hAnsi="Verdana"/>
          <w:b/>
          <w:color w:val="000000"/>
          <w:sz w:val="20"/>
        </w:rPr>
        <w:t>9.11</w:t>
      </w:r>
      <w:r w:rsidRPr="00921F9F">
        <w:rPr>
          <w:rFonts w:ascii="Verdana" w:hAnsi="Verdana"/>
          <w:b/>
          <w:color w:val="000000"/>
          <w:sz w:val="20"/>
        </w:rPr>
        <w:t>. saakka.</w:t>
      </w:r>
    </w:p>
    <w:p w:rsidR="001B6C49" w:rsidRPr="003F0F6A" w:rsidRDefault="001B6C49" w:rsidP="001B6C4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Varauskoodi: SPRK</w:t>
      </w:r>
      <w:r w:rsidRPr="003F0F6A">
        <w:rPr>
          <w:rFonts w:ascii="Verdana" w:hAnsi="Verdana"/>
          <w:color w:val="000000"/>
          <w:sz w:val="18"/>
          <w:szCs w:val="18"/>
        </w:rPr>
        <w:t xml:space="preserve">S (Koodilla voi tehdä varauksia pe-su öille). </w:t>
      </w:r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Hinnat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:</w:t>
      </w:r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Smart 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single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 98€/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Smart 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twin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 xml:space="preserve"> 118€/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921F9F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921F9F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C84F7B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921F9F">
        <w:rPr>
          <w:rFonts w:ascii="Verdana" w:hAnsi="Verdana"/>
          <w:color w:val="000000"/>
          <w:sz w:val="18"/>
          <w:szCs w:val="18"/>
          <w:lang w:val="sv-SE"/>
        </w:rPr>
        <w:t>Comf</w:t>
      </w:r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ort 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single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 118€/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C84F7B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Comfort 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twin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 xml:space="preserve"> 138€/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yö</w:t>
      </w:r>
      <w:proofErr w:type="spellEnd"/>
      <w:r w:rsidRPr="00C84F7B">
        <w:rPr>
          <w:rFonts w:ascii="Verdana" w:hAnsi="Verdana"/>
          <w:color w:val="000000"/>
          <w:sz w:val="18"/>
          <w:szCs w:val="18"/>
          <w:lang w:val="sv-SE"/>
        </w:rPr>
        <w:t>/</w:t>
      </w:r>
      <w:proofErr w:type="spellStart"/>
      <w:r w:rsidRPr="00C84F7B">
        <w:rPr>
          <w:rFonts w:ascii="Verdana" w:hAnsi="Verdana"/>
          <w:color w:val="000000"/>
          <w:sz w:val="18"/>
          <w:szCs w:val="18"/>
          <w:lang w:val="sv-SE"/>
        </w:rPr>
        <w:t>huone</w:t>
      </w:r>
      <w:proofErr w:type="spellEnd"/>
    </w:p>
    <w:p w:rsidR="001B6C49" w:rsidRPr="00921F9F" w:rsidRDefault="001B6C49" w:rsidP="001B6C49">
      <w:pPr>
        <w:rPr>
          <w:rFonts w:ascii="Verdana" w:hAnsi="Verdana"/>
          <w:color w:val="000000"/>
          <w:sz w:val="18"/>
          <w:szCs w:val="18"/>
          <w:lang w:val="sv-SE"/>
        </w:rPr>
      </w:pPr>
    </w:p>
    <w:p w:rsidR="001B6C49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Lähijaksojen osallistujat saavat kutsun ja ennakkotehtävät viimeistään 2 viikkoa ennen lähijakson alkua. 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Pr="00173CBD" w:rsidRDefault="001B6C49" w:rsidP="001B6C49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OPETUSNÄYTE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  <w:r w:rsidRPr="00944FCF">
        <w:rPr>
          <w:rFonts w:ascii="Verdana" w:hAnsi="Verdana"/>
          <w:color w:val="000000"/>
          <w:sz w:val="18"/>
          <w:szCs w:val="18"/>
        </w:rPr>
        <w:t xml:space="preserve">Opetusnäyte (=ohjattu opetusharjoitus) on kouluttajavalmennuksen viimeinen osio ja sen suoritettuaan osallistuja saa todistuksen ja opintopisteytetyn kurssikuvauksen sekä halutessaan Punaisen Ristin kouluttajakortin. Tässä viimeisessä osiossa on tukena piirin yhteyshenkilö tai kokenut resurssikouluttaja. </w:t>
      </w:r>
    </w:p>
    <w:p w:rsidR="001B6C49" w:rsidRDefault="001B6C49" w:rsidP="001B6C49">
      <w:pPr>
        <w:rPr>
          <w:rFonts w:ascii="Verdana" w:hAnsi="Verdana"/>
          <w:color w:val="000000"/>
          <w:sz w:val="18"/>
          <w:szCs w:val="18"/>
        </w:rPr>
      </w:pPr>
    </w:p>
    <w:p w:rsidR="001B6C49" w:rsidRPr="00173CBD" w:rsidRDefault="001B6C49" w:rsidP="001B6C49">
      <w:pPr>
        <w:rPr>
          <w:rFonts w:ascii="Verdana" w:hAnsi="Verdana"/>
          <w:sz w:val="18"/>
          <w:szCs w:val="18"/>
        </w:rPr>
      </w:pPr>
      <w:r w:rsidRPr="009D6263">
        <w:rPr>
          <w:rFonts w:ascii="Verdana" w:hAnsi="Verdana"/>
          <w:b/>
          <w:sz w:val="20"/>
        </w:rPr>
        <w:t>Matkakulut lähijaksoille</w:t>
      </w:r>
      <w:r w:rsidRPr="002B0339">
        <w:rPr>
          <w:rFonts w:ascii="Verdana" w:hAnsi="Verdana"/>
          <w:sz w:val="18"/>
          <w:szCs w:val="18"/>
        </w:rPr>
        <w:t xml:space="preserve"> </w:t>
      </w:r>
      <w:r w:rsidRPr="00581D4D">
        <w:rPr>
          <w:rFonts w:ascii="Verdana" w:hAnsi="Verdana"/>
          <w:sz w:val="18"/>
          <w:szCs w:val="18"/>
        </w:rPr>
        <w:t>korvataan</w:t>
      </w:r>
      <w:r>
        <w:rPr>
          <w:rFonts w:ascii="Verdana" w:hAnsi="Verdana"/>
          <w:sz w:val="18"/>
          <w:szCs w:val="18"/>
        </w:rPr>
        <w:t xml:space="preserve"> </w:t>
      </w:r>
      <w:r w:rsidRPr="00581D4D">
        <w:rPr>
          <w:rFonts w:ascii="Verdana" w:hAnsi="Verdana"/>
          <w:sz w:val="18"/>
          <w:szCs w:val="18"/>
        </w:rPr>
        <w:t xml:space="preserve">40 € ylittävältä osalta </w:t>
      </w:r>
      <w:r w:rsidRPr="00173CBD">
        <w:rPr>
          <w:rFonts w:ascii="Verdana" w:hAnsi="Verdana" w:cs="Arial"/>
          <w:sz w:val="18"/>
          <w:szCs w:val="18"/>
        </w:rPr>
        <w:t>halvimm</w:t>
      </w:r>
      <w:r w:rsidRPr="00581D4D">
        <w:rPr>
          <w:rFonts w:ascii="Verdana" w:hAnsi="Verdana" w:cs="Arial"/>
          <w:sz w:val="18"/>
          <w:szCs w:val="18"/>
        </w:rPr>
        <w:t xml:space="preserve">an julkisen kulkuneuvon mukaan. </w:t>
      </w:r>
      <w:r w:rsidRPr="00173CBD">
        <w:rPr>
          <w:rFonts w:ascii="Verdana" w:hAnsi="Verdana" w:cs="Arial"/>
          <w:sz w:val="18"/>
          <w:szCs w:val="18"/>
        </w:rPr>
        <w:t>Jos sopivia yhteyksiä ei löydy, omalla autolla tehdy</w:t>
      </w:r>
      <w:r w:rsidRPr="00581D4D">
        <w:rPr>
          <w:rFonts w:ascii="Verdana" w:hAnsi="Verdana" w:cs="Arial"/>
          <w:sz w:val="18"/>
          <w:szCs w:val="18"/>
        </w:rPr>
        <w:t xml:space="preserve">t matkat voidaan korvata ennalta sovittaessa soveltaen </w:t>
      </w:r>
      <w:r w:rsidRPr="00173CBD">
        <w:rPr>
          <w:rFonts w:ascii="Verdana" w:hAnsi="Verdana" w:cs="Arial"/>
          <w:sz w:val="18"/>
          <w:szCs w:val="18"/>
        </w:rPr>
        <w:t>valtion matkustussääntöä. Suositu</w:t>
      </w:r>
      <w:r w:rsidRPr="00581D4D">
        <w:rPr>
          <w:rFonts w:ascii="Verdana" w:hAnsi="Verdana" w:cs="Arial"/>
          <w:sz w:val="18"/>
          <w:szCs w:val="18"/>
        </w:rPr>
        <w:t>k</w:t>
      </w:r>
      <w:r w:rsidRPr="00173CBD">
        <w:rPr>
          <w:rFonts w:ascii="Verdana" w:hAnsi="Verdana" w:cs="Arial"/>
          <w:sz w:val="18"/>
          <w:szCs w:val="18"/>
        </w:rPr>
        <w:t xml:space="preserve">sena </w:t>
      </w:r>
      <w:r w:rsidRPr="00581D4D">
        <w:rPr>
          <w:rFonts w:ascii="Verdana" w:hAnsi="Verdana" w:cs="Arial"/>
          <w:sz w:val="18"/>
          <w:szCs w:val="18"/>
        </w:rPr>
        <w:t xml:space="preserve">tällöin </w:t>
      </w:r>
      <w:r w:rsidRPr="00173CBD">
        <w:rPr>
          <w:rFonts w:ascii="Verdana" w:hAnsi="Verdana" w:cs="Arial"/>
          <w:sz w:val="18"/>
          <w:szCs w:val="18"/>
        </w:rPr>
        <w:t>on puolet valtion matkustussäännön korvauksesta</w:t>
      </w:r>
    </w:p>
    <w:p w:rsidR="001B6C49" w:rsidRPr="00581D4D" w:rsidRDefault="001B6C49" w:rsidP="001B6C49">
      <w:pPr>
        <w:rPr>
          <w:rFonts w:ascii="Verdana" w:hAnsi="Verdana"/>
          <w:sz w:val="18"/>
          <w:szCs w:val="18"/>
        </w:rPr>
      </w:pPr>
    </w:p>
    <w:p w:rsidR="001B6C49" w:rsidRPr="00724447" w:rsidRDefault="001B6C49" w:rsidP="001B6C49">
      <w:pPr>
        <w:pStyle w:val="BodyText2"/>
        <w:rPr>
          <w:rFonts w:ascii="Verdana" w:hAnsi="Verdana" w:cs="Arial"/>
          <w:sz w:val="18"/>
          <w:szCs w:val="18"/>
          <w:lang w:eastAsia="en-US"/>
        </w:rPr>
      </w:pPr>
      <w:r w:rsidRPr="00581D4D">
        <w:rPr>
          <w:rFonts w:ascii="Verdana" w:hAnsi="Verdana" w:cs="Arial"/>
          <w:sz w:val="18"/>
          <w:szCs w:val="18"/>
          <w:lang w:eastAsia="en-US"/>
        </w:rPr>
        <w:t>Mahdollinen korvaus matkakuluista sovitaan etukäteen oman piiritoimiston kanssa ja matkalasku tehdään omaan piiriin</w:t>
      </w:r>
    </w:p>
    <w:p w:rsidR="001B6C49" w:rsidRPr="00944FCF" w:rsidRDefault="001B6C49" w:rsidP="001B6C49">
      <w:pPr>
        <w:rPr>
          <w:rFonts w:ascii="Verdana" w:hAnsi="Verdana"/>
          <w:color w:val="000000"/>
          <w:sz w:val="20"/>
        </w:rPr>
      </w:pPr>
    </w:p>
    <w:p w:rsidR="001B6C49" w:rsidRPr="008D3374" w:rsidRDefault="001B6C49" w:rsidP="001B6C49">
      <w:pPr>
        <w:rPr>
          <w:rFonts w:ascii="Verdana" w:hAnsi="Verdana"/>
          <w:color w:val="000000"/>
          <w:sz w:val="18"/>
          <w:szCs w:val="18"/>
        </w:rPr>
      </w:pPr>
      <w:r w:rsidRPr="008D3374">
        <w:rPr>
          <w:rFonts w:ascii="Verdana" w:hAnsi="Verdana"/>
          <w:color w:val="000000"/>
          <w:sz w:val="18"/>
          <w:szCs w:val="18"/>
        </w:rPr>
        <w:t>Koulutta</w:t>
      </w:r>
      <w:r>
        <w:rPr>
          <w:rFonts w:ascii="Verdana" w:hAnsi="Verdana"/>
          <w:color w:val="000000"/>
          <w:sz w:val="18"/>
          <w:szCs w:val="18"/>
        </w:rPr>
        <w:t>ja</w:t>
      </w:r>
      <w:r w:rsidRPr="008D3374">
        <w:rPr>
          <w:rFonts w:ascii="Verdana" w:hAnsi="Verdana"/>
          <w:color w:val="000000"/>
          <w:sz w:val="18"/>
          <w:szCs w:val="18"/>
        </w:rPr>
        <w:t xml:space="preserve">valmennuksen sisällöistä löytyy </w:t>
      </w:r>
      <w:r>
        <w:rPr>
          <w:rFonts w:ascii="Verdana" w:hAnsi="Verdana"/>
          <w:color w:val="000000"/>
          <w:sz w:val="18"/>
          <w:szCs w:val="18"/>
        </w:rPr>
        <w:t>tietoa myös:</w:t>
      </w:r>
    </w:p>
    <w:p w:rsidR="001B6C49" w:rsidRPr="00173CBD" w:rsidRDefault="00470623" w:rsidP="001B6C49">
      <w:pPr>
        <w:pStyle w:val="BodyText2"/>
        <w:rPr>
          <w:rStyle w:val="Hyperlink"/>
          <w:rFonts w:eastAsiaTheme="minorEastAsia"/>
        </w:rPr>
      </w:pPr>
      <w:hyperlink r:id="rId12" w:history="1">
        <w:r w:rsidR="001B6C49" w:rsidRPr="00173CBD">
          <w:rPr>
            <w:rStyle w:val="Hyperlink"/>
            <w:rFonts w:ascii="Verdana" w:eastAsiaTheme="minorEastAsia" w:hAnsi="Verdana"/>
            <w:sz w:val="18"/>
            <w:szCs w:val="18"/>
          </w:rPr>
          <w:t>https://rednet.punainenristi.fi/node/6357</w:t>
        </w:r>
      </w:hyperlink>
    </w:p>
    <w:p w:rsidR="001B6C49" w:rsidRDefault="001B6C49" w:rsidP="001B6C49">
      <w:pPr>
        <w:pStyle w:val="BodyText2"/>
        <w:rPr>
          <w:rFonts w:ascii="Verdana" w:hAnsi="Verdana"/>
          <w:color w:val="000000"/>
          <w:sz w:val="18"/>
          <w:szCs w:val="18"/>
        </w:rPr>
      </w:pPr>
    </w:p>
    <w:p w:rsidR="001B6C49" w:rsidRDefault="001B6C49" w:rsidP="001B6C49">
      <w:pPr>
        <w:pStyle w:val="BodyText2"/>
        <w:rPr>
          <w:rFonts w:ascii="Verdana" w:hAnsi="Verdana"/>
          <w:i/>
          <w:color w:val="000000"/>
          <w:sz w:val="18"/>
          <w:szCs w:val="18"/>
        </w:rPr>
      </w:pPr>
    </w:p>
    <w:p w:rsidR="001B6C49" w:rsidRDefault="001B6C49" w:rsidP="001B6C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Kouluttajakoulutuksen käytännön järjestelyjä koskeviin kysymyksiin vastaa järjestöavustaja Saila Räihä (</w:t>
      </w:r>
      <w:hyperlink r:id="rId13" w:history="1">
        <w:r w:rsidRPr="00C85601">
          <w:rPr>
            <w:rStyle w:val="Hyperlink"/>
            <w:rFonts w:ascii="Verdana" w:hAnsi="Verdana"/>
            <w:sz w:val="20"/>
          </w:rPr>
          <w:t>saila.raiha@redcross.fi</w:t>
        </w:r>
      </w:hyperlink>
      <w:r>
        <w:rPr>
          <w:rFonts w:ascii="Verdana" w:hAnsi="Verdana"/>
          <w:sz w:val="20"/>
        </w:rPr>
        <w:t>, puhelin 020 701 2149).</w:t>
      </w:r>
    </w:p>
    <w:p w:rsidR="001B6C49" w:rsidRDefault="001B6C49" w:rsidP="001B6C49">
      <w:pPr>
        <w:rPr>
          <w:rFonts w:ascii="Verdana" w:hAnsi="Verdana"/>
          <w:sz w:val="20"/>
        </w:rPr>
      </w:pPr>
    </w:p>
    <w:p w:rsidR="00507DAA" w:rsidRDefault="00507DAA" w:rsidP="001B6C49">
      <w:pPr>
        <w:pStyle w:val="Heading2"/>
      </w:pPr>
      <w:r>
        <w:t>Kiinnostuitko? Ota yhteyttä</w:t>
      </w:r>
    </w:p>
    <w:p w:rsidR="00507DAA" w:rsidRDefault="00507DAA" w:rsidP="004179E6">
      <w:p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t xml:space="preserve">Maaria Kuitunen, </w:t>
      </w:r>
      <w:hyperlink r:id="rId14" w:history="1">
        <w:r w:rsidRPr="006918BB">
          <w:rPr>
            <w:rStyle w:val="Hyperlink"/>
            <w:rFonts w:ascii="SignaColumn-Light" w:hAnsi="SignaColumn-Light"/>
          </w:rPr>
          <w:t>maaria.kuitunen@redcross.fi</w:t>
        </w:r>
      </w:hyperlink>
      <w:r>
        <w:rPr>
          <w:rFonts w:ascii="SignaColumn-Light" w:hAnsi="SignaColumn-Light"/>
        </w:rPr>
        <w:t xml:space="preserve"> tai </w:t>
      </w:r>
      <w:r w:rsidRPr="00507DAA">
        <w:rPr>
          <w:rFonts w:ascii="SignaColumn-Light" w:hAnsi="SignaColumn-Light"/>
        </w:rPr>
        <w:t>020</w:t>
      </w:r>
      <w:r>
        <w:rPr>
          <w:rFonts w:ascii="SignaColumn-Light" w:hAnsi="SignaColumn-Light"/>
        </w:rPr>
        <w:t xml:space="preserve"> </w:t>
      </w:r>
      <w:r w:rsidRPr="00507DAA">
        <w:rPr>
          <w:rFonts w:ascii="SignaColumn-Light" w:hAnsi="SignaColumn-Light"/>
        </w:rPr>
        <w:t>7012373</w:t>
      </w:r>
    </w:p>
    <w:p w:rsidR="00507DAA" w:rsidRPr="00507DAA" w:rsidRDefault="00507DAA" w:rsidP="004179E6">
      <w:pPr>
        <w:jc w:val="both"/>
        <w:rPr>
          <w:rFonts w:ascii="SignaColumn-Light" w:hAnsi="SignaColumn-Light"/>
        </w:rPr>
      </w:pPr>
      <w:r>
        <w:rPr>
          <w:rFonts w:ascii="SignaColumn-Light" w:hAnsi="SignaColumn-Light"/>
        </w:rPr>
        <w:t xml:space="preserve">Päihdetyön kouluttajakoulutuksesta voit olla suoraan yhteydessä Kati Laitilaan, </w:t>
      </w:r>
      <w:hyperlink r:id="rId15" w:history="1">
        <w:r w:rsidRPr="006918BB">
          <w:rPr>
            <w:rStyle w:val="Hyperlink"/>
            <w:rFonts w:ascii="SignaColumn-Light" w:hAnsi="SignaColumn-Light"/>
          </w:rPr>
          <w:t>kati.laitila@redcross.fi</w:t>
        </w:r>
      </w:hyperlink>
      <w:r>
        <w:rPr>
          <w:rFonts w:ascii="SignaColumn-Light" w:hAnsi="SignaColumn-Light"/>
        </w:rPr>
        <w:t xml:space="preserve"> </w:t>
      </w:r>
    </w:p>
    <w:p w:rsidR="00A26721" w:rsidRPr="00792C2B" w:rsidRDefault="00A26721" w:rsidP="004179E6">
      <w:pPr>
        <w:jc w:val="both"/>
        <w:rPr>
          <w:rFonts w:ascii="SignaColumn-Light" w:hAnsi="SignaColumn-Light"/>
        </w:rPr>
      </w:pPr>
    </w:p>
    <w:sectPr w:rsidR="00A26721" w:rsidRPr="00792C2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2B" w:rsidRDefault="00792C2B" w:rsidP="00792C2B">
      <w:pPr>
        <w:spacing w:after="0" w:line="240" w:lineRule="auto"/>
      </w:pPr>
      <w:r>
        <w:separator/>
      </w:r>
    </w:p>
  </w:endnote>
  <w:endnote w:type="continuationSeparator" w:id="0">
    <w:p w:rsidR="00792C2B" w:rsidRDefault="00792C2B" w:rsidP="0079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Column-Light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2B" w:rsidRDefault="00792C2B" w:rsidP="00792C2B">
      <w:pPr>
        <w:spacing w:after="0" w:line="240" w:lineRule="auto"/>
      </w:pPr>
      <w:r>
        <w:separator/>
      </w:r>
    </w:p>
  </w:footnote>
  <w:footnote w:type="continuationSeparator" w:id="0">
    <w:p w:rsidR="00792C2B" w:rsidRDefault="00792C2B" w:rsidP="0079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2B" w:rsidRDefault="00792C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40244" cy="1150620"/>
          <wp:effectExtent l="0" t="0" r="3175" b="0"/>
          <wp:wrapSquare wrapText="bothSides"/>
          <wp:docPr id="1" name="Picture 1" descr="C:\Users\kuituma\AppData\Local\Microsoft\Windows\INetCache\Content.Word\pr_rk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kuituma\AppData\Local\Microsoft\Windows\INetCache\Content.Word\pr_rk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244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31"/>
    <w:multiLevelType w:val="hybridMultilevel"/>
    <w:tmpl w:val="C4324250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699"/>
    <w:multiLevelType w:val="hybridMultilevel"/>
    <w:tmpl w:val="84C036B2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FAF"/>
    <w:multiLevelType w:val="hybridMultilevel"/>
    <w:tmpl w:val="3A540D1A"/>
    <w:lvl w:ilvl="0" w:tplc="843211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67A"/>
    <w:multiLevelType w:val="hybridMultilevel"/>
    <w:tmpl w:val="EC981EF2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295"/>
    <w:multiLevelType w:val="hybridMultilevel"/>
    <w:tmpl w:val="AF6EADFE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3E5"/>
    <w:multiLevelType w:val="hybridMultilevel"/>
    <w:tmpl w:val="DB70E930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5197"/>
    <w:multiLevelType w:val="hybridMultilevel"/>
    <w:tmpl w:val="8B7CB87E"/>
    <w:lvl w:ilvl="0" w:tplc="4F62D82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E0290"/>
    <w:multiLevelType w:val="hybridMultilevel"/>
    <w:tmpl w:val="D660A4FE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42A7"/>
    <w:multiLevelType w:val="hybridMultilevel"/>
    <w:tmpl w:val="79BCB9AA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04E5"/>
    <w:multiLevelType w:val="hybridMultilevel"/>
    <w:tmpl w:val="C3D0AA0A"/>
    <w:lvl w:ilvl="0" w:tplc="4F62D8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04E8"/>
    <w:multiLevelType w:val="hybridMultilevel"/>
    <w:tmpl w:val="2774D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86A"/>
    <w:multiLevelType w:val="hybridMultilevel"/>
    <w:tmpl w:val="F5820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6"/>
    <w:multiLevelType w:val="hybridMultilevel"/>
    <w:tmpl w:val="5DEEE09C"/>
    <w:lvl w:ilvl="0" w:tplc="4F62D82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10"/>
    <w:rsid w:val="0001535C"/>
    <w:rsid w:val="001B6C49"/>
    <w:rsid w:val="00310ADD"/>
    <w:rsid w:val="00391525"/>
    <w:rsid w:val="004179E6"/>
    <w:rsid w:val="00440C10"/>
    <w:rsid w:val="00470623"/>
    <w:rsid w:val="004E18F8"/>
    <w:rsid w:val="00507DAA"/>
    <w:rsid w:val="00792C2B"/>
    <w:rsid w:val="0094231E"/>
    <w:rsid w:val="00A26721"/>
    <w:rsid w:val="00B14D18"/>
    <w:rsid w:val="00DF0B96"/>
    <w:rsid w:val="00EC1B75"/>
    <w:rsid w:val="00F92509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5368BB-28CE-4F7C-9B1C-C0BCD4F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DB"/>
    <w:pPr>
      <w:keepNext/>
      <w:keepLines/>
      <w:spacing w:before="240" w:after="0"/>
      <w:outlineLvl w:val="0"/>
    </w:pPr>
    <w:rPr>
      <w:rFonts w:ascii="SignaColumn-Light" w:eastAsiaTheme="majorEastAsia" w:hAnsi="SignaColumn-Light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DB"/>
    <w:pPr>
      <w:keepNext/>
      <w:keepLines/>
      <w:spacing w:before="40" w:after="0"/>
      <w:outlineLvl w:val="1"/>
    </w:pPr>
    <w:rPr>
      <w:rFonts w:ascii="SignaColumn-Light" w:eastAsiaTheme="majorEastAsia" w:hAnsi="SignaColumn-Light" w:cstheme="majorBidi"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DB"/>
    <w:pPr>
      <w:spacing w:after="0" w:line="240" w:lineRule="auto"/>
      <w:contextualSpacing/>
    </w:pPr>
    <w:rPr>
      <w:rFonts w:ascii="SignaColumn-Light" w:eastAsiaTheme="majorEastAsia" w:hAnsi="SignaColumn-Light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9DB"/>
    <w:rPr>
      <w:rFonts w:ascii="SignaColumn-Light" w:eastAsiaTheme="majorEastAsia" w:hAnsi="SignaColumn-Light" w:cstheme="majorBidi"/>
      <w:color w:val="FF0000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0C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9DB"/>
    <w:rPr>
      <w:rFonts w:ascii="SignaColumn-Light" w:eastAsiaTheme="majorEastAsia" w:hAnsi="SignaColumn-Light" w:cstheme="majorBidi"/>
      <w:color w:val="FF0000"/>
      <w:sz w:val="32"/>
      <w:szCs w:val="32"/>
    </w:rPr>
  </w:style>
  <w:style w:type="paragraph" w:customStyle="1" w:styleId="Default">
    <w:name w:val="Default"/>
    <w:rsid w:val="00440C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19DB"/>
    <w:rPr>
      <w:rFonts w:ascii="SignaColumn-Light" w:eastAsiaTheme="majorEastAsia" w:hAnsi="SignaColumn-Light" w:cstheme="majorBidi"/>
      <w:color w:val="FF0000"/>
      <w:sz w:val="26"/>
      <w:szCs w:val="26"/>
    </w:rPr>
  </w:style>
  <w:style w:type="paragraph" w:styleId="Header">
    <w:name w:val="header"/>
    <w:basedOn w:val="Normal"/>
    <w:link w:val="HeaderChar"/>
    <w:rsid w:val="00A26721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4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A26721"/>
    <w:rPr>
      <w:rFonts w:ascii="Times New Roman" w:eastAsia="Times New Roman" w:hAnsi="Times New Roman" w:cs="Times New Roman"/>
      <w:color w:val="7B7B7B" w:themeColor="accent3" w:themeShade="BF"/>
      <w:sz w:val="20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79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2B"/>
  </w:style>
  <w:style w:type="paragraph" w:styleId="Subtitle">
    <w:name w:val="Subtitle"/>
    <w:basedOn w:val="Normal"/>
    <w:next w:val="Normal"/>
    <w:link w:val="SubtitleChar"/>
    <w:uiPriority w:val="11"/>
    <w:qFormat/>
    <w:rsid w:val="00507D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7D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07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1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B6C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BodyText2Char">
    <w:name w:val="Body Text 2 Char"/>
    <w:basedOn w:val="DefaultParagraphFont"/>
    <w:link w:val="BodyText2"/>
    <w:rsid w:val="001B6C49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6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2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3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ia.kuitunen@redcross.fi" TargetMode="External"/><Relationship Id="rId13" Type="http://schemas.openxmlformats.org/officeDocument/2006/relationships/hyperlink" Target="mailto:saila.raiha@redcross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dnet.punainenristi.fi/node/63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helk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i.laitila@redcross.fi" TargetMode="External"/><Relationship Id="rId10" Type="http://schemas.openxmlformats.org/officeDocument/2006/relationships/hyperlink" Target="http://www.hotelhel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net.punainenristi.fi/node/46476" TargetMode="External"/><Relationship Id="rId14" Type="http://schemas.openxmlformats.org/officeDocument/2006/relationships/hyperlink" Target="mailto:maaria.kuitunen@redcros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934</Words>
  <Characters>7568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Kuitunen Maaria</dc:creator>
  <cp:keywords/>
  <dc:description/>
  <cp:lastModifiedBy>Kuitunen Maaria</cp:lastModifiedBy>
  <cp:revision>8</cp:revision>
  <cp:lastPrinted>2018-05-18T06:36:00Z</cp:lastPrinted>
  <dcterms:created xsi:type="dcterms:W3CDTF">2018-04-23T10:09:00Z</dcterms:created>
  <dcterms:modified xsi:type="dcterms:W3CDTF">2018-05-18T06:37:00Z</dcterms:modified>
</cp:coreProperties>
</file>